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10422" w:type="dxa"/>
        <w:tblLayout w:type="fixed"/>
        <w:tblLook w:val="01E0" w:firstRow="1" w:lastRow="1" w:firstColumn="1" w:lastColumn="1" w:noHBand="0" w:noVBand="0"/>
      </w:tblPr>
      <w:tblGrid>
        <w:gridCol w:w="4788"/>
        <w:gridCol w:w="423"/>
        <w:gridCol w:w="837"/>
        <w:gridCol w:w="3600"/>
        <w:gridCol w:w="774"/>
      </w:tblGrid>
      <w:tr w:rsidR="00E24009" w:rsidRPr="00CA3796" w:rsidTr="001B7A1C">
        <w:tc>
          <w:tcPr>
            <w:tcW w:w="10422" w:type="dxa"/>
            <w:gridSpan w:val="5"/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5"/>
                <w:szCs w:val="25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E24009" w:rsidRPr="00CA3796" w:rsidTr="001B7A1C">
        <w:tc>
          <w:tcPr>
            <w:tcW w:w="10422" w:type="dxa"/>
            <w:gridSpan w:val="5"/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eastAsia="ru-RU"/>
              </w:rPr>
              <w:t>высшего образования</w:t>
            </w:r>
          </w:p>
        </w:tc>
      </w:tr>
      <w:tr w:rsidR="00E24009" w:rsidRPr="00CA3796" w:rsidTr="001B7A1C">
        <w:tc>
          <w:tcPr>
            <w:tcW w:w="10422" w:type="dxa"/>
            <w:gridSpan w:val="5"/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0"/>
                <w:szCs w:val="30"/>
                <w:lang w:eastAsia="ru-RU"/>
              </w:rPr>
            </w:pPr>
            <w:r w:rsidRPr="00CA3796">
              <w:rPr>
                <w:rFonts w:ascii="Book Antiqua" w:eastAsia="Times New Roman" w:hAnsi="Book Antiqua" w:cs="Times New Roman"/>
                <w:b/>
                <w:sz w:val="30"/>
                <w:szCs w:val="30"/>
                <w:lang w:eastAsia="ru-RU"/>
              </w:rPr>
              <w:t>«Национальный исследовательский ядерный университет «МИФИ»</w:t>
            </w:r>
          </w:p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3796">
              <w:rPr>
                <w:rFonts w:ascii="Book Antiqua" w:eastAsia="Times New Roman" w:hAnsi="Book Antiqua" w:cs="Times New Roman"/>
                <w:b/>
                <w:sz w:val="30"/>
                <w:szCs w:val="30"/>
                <w:lang w:eastAsia="ru-RU"/>
              </w:rPr>
              <w:t>(НИЯУ МИФИ)</w:t>
            </w:r>
          </w:p>
        </w:tc>
      </w:tr>
      <w:tr w:rsidR="00E24009" w:rsidRPr="00CA3796" w:rsidTr="001B7A1C">
        <w:tc>
          <w:tcPr>
            <w:tcW w:w="10422" w:type="dxa"/>
            <w:gridSpan w:val="5"/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Каширское шоссе, д.31, г. Москва, 115409</w:t>
            </w:r>
          </w:p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(499) 324-77-77, факс (499) 324-21-11</w:t>
            </w:r>
          </w:p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http</w:t>
            </w: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://</w:t>
            </w: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www</w:t>
            </w: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mephi</w:t>
            </w:r>
            <w:proofErr w:type="spellEnd"/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24009" w:rsidRPr="00CA3796" w:rsidTr="001B7A1C">
        <w:tc>
          <w:tcPr>
            <w:tcW w:w="4788" w:type="dxa"/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_________________№___________________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24009" w:rsidRPr="00CA3796" w:rsidTr="001B7A1C">
        <w:tc>
          <w:tcPr>
            <w:tcW w:w="4788" w:type="dxa"/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A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№ ________________от_______________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E24009" w:rsidRPr="00CA3796" w:rsidRDefault="00E24009" w:rsidP="001B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009" w:rsidRPr="00CA3796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24009" w:rsidRPr="00CA3796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009" w:rsidRPr="00CA3796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24009" w:rsidRPr="009C5942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09" w:rsidRPr="009C5942" w:rsidRDefault="00E24009" w:rsidP="00E24009">
      <w:pPr>
        <w:ind w:firstLine="708"/>
        <w:jc w:val="both"/>
        <w:rPr>
          <w:sz w:val="28"/>
          <w:szCs w:val="28"/>
        </w:rPr>
      </w:pP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 </w:t>
      </w:r>
      <w:r w:rsidRPr="009C5942">
        <w:rPr>
          <w:rFonts w:ascii="Times New Roman" w:hAnsi="Times New Roman" w:cs="Times New Roman"/>
          <w:sz w:val="28"/>
          <w:szCs w:val="28"/>
        </w:rPr>
        <w:t xml:space="preserve">сообщает, что в отношении нижеперечисленных объектов особо ценного движимого имущества обременения отсутствуют: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240"/>
        <w:gridCol w:w="2977"/>
      </w:tblGrid>
      <w:tr w:rsidR="00E24009" w:rsidRPr="00D26580" w:rsidTr="001B7A1C">
        <w:trPr>
          <w:trHeight w:val="38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Инв.№ </w:t>
            </w:r>
          </w:p>
        </w:tc>
      </w:tr>
      <w:tr w:rsidR="00E24009" w:rsidRPr="00D26580" w:rsidTr="001B7A1C">
        <w:trPr>
          <w:trHeight w:val="348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09" w:rsidRPr="00D26580" w:rsidTr="001B7A1C">
        <w:trPr>
          <w:trHeight w:val="444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09" w:rsidRPr="00D26580" w:rsidTr="001B7A1C">
        <w:trPr>
          <w:trHeight w:val="44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9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09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09" w:rsidRPr="00D26580" w:rsidTr="001B7A1C">
        <w:trPr>
          <w:trHeight w:val="58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09" w:rsidRPr="00D26580" w:rsidTr="001B7A1C">
        <w:trPr>
          <w:trHeight w:val="36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009" w:rsidRPr="00D26580" w:rsidTr="001B7A1C">
        <w:trPr>
          <w:trHeight w:val="44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09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09" w:rsidRPr="00C2466B" w:rsidRDefault="00E24009" w:rsidP="001B7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09" w:rsidRPr="00C2466B" w:rsidRDefault="00E24009" w:rsidP="001B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009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09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009" w:rsidRPr="009C5942" w:rsidRDefault="00DB1409" w:rsidP="00E24009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24009"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24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009"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Стриханов </w:t>
      </w:r>
    </w:p>
    <w:p w:rsidR="00E24009" w:rsidRPr="009C5942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09" w:rsidRPr="009C5942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09" w:rsidRPr="009C5942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24009" w:rsidRPr="009C5942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C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В.Ю. Балашова          </w:t>
      </w:r>
    </w:p>
    <w:p w:rsidR="00E24009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4009" w:rsidRDefault="00E24009" w:rsidP="00E24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DB" w:rsidRDefault="00DB1409"/>
    <w:sectPr w:rsidR="006D7DDB" w:rsidSect="00C363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9"/>
    <w:rsid w:val="007F7569"/>
    <w:rsid w:val="00A12740"/>
    <w:rsid w:val="00C36302"/>
    <w:rsid w:val="00DB1409"/>
    <w:rsid w:val="00E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B005-D2A3-4D34-8E99-9A1C5656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2020-08-21T06:55:00Z</dcterms:created>
  <dcterms:modified xsi:type="dcterms:W3CDTF">2020-08-25T12:27:00Z</dcterms:modified>
</cp:coreProperties>
</file>