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A185022" w:rsidR="00CA661C" w:rsidRPr="00196681" w:rsidRDefault="00CA661C" w:rsidP="002030D8">
      <w:pPr>
        <w:spacing w:after="0" w:line="240" w:lineRule="auto"/>
        <w:jc w:val="both"/>
        <w:rPr>
          <w:rFonts w:ascii="Times New Roman" w:eastAsia="Times New Roman" w:hAnsi="Times New Roman" w:cs="Times New Roman"/>
          <w:sz w:val="26"/>
          <w:szCs w:val="26"/>
          <w:lang w:eastAsia="ar-SA"/>
        </w:rPr>
      </w:pPr>
      <w:r w:rsidRPr="00196681">
        <w:rPr>
          <w:rFonts w:ascii="Times New Roman" w:eastAsia="SimSun" w:hAnsi="Times New Roman" w:cs="Times New Roman"/>
          <w:i/>
          <w:kern w:val="3"/>
          <w:sz w:val="26"/>
          <w:szCs w:val="26"/>
          <w:lang w:eastAsia="ru-RU"/>
        </w:rPr>
        <w:t>Вариант 1 (заключение договора с юридическим лицом</w:t>
      </w:r>
      <w:proofErr w:type="gramStart"/>
      <w:r w:rsidRPr="00196681">
        <w:rPr>
          <w:rFonts w:ascii="Times New Roman" w:eastAsia="SimSun" w:hAnsi="Times New Roman" w:cs="Times New Roman"/>
          <w:i/>
          <w:kern w:val="3"/>
          <w:sz w:val="26"/>
          <w:szCs w:val="26"/>
          <w:lang w:eastAsia="ru-RU"/>
        </w:rPr>
        <w:t>):</w:t>
      </w:r>
      <w:r w:rsidRPr="00196681">
        <w:rPr>
          <w:rFonts w:ascii="Times New Roman" w:eastAsia="Times New Roman" w:hAnsi="Times New Roman" w:cs="Times New Roman"/>
          <w:sz w:val="26"/>
          <w:szCs w:val="26"/>
          <w:lang w:eastAsia="ar-SA"/>
        </w:rPr>
        <w:t>_</w:t>
      </w:r>
      <w:proofErr w:type="gramEnd"/>
      <w:r w:rsidRPr="00196681">
        <w:rPr>
          <w:rFonts w:ascii="Times New Roman" w:eastAsia="Times New Roman" w:hAnsi="Times New Roman" w:cs="Times New Roman"/>
          <w:sz w:val="26"/>
          <w:szCs w:val="26"/>
          <w:lang w:eastAsia="ar-SA"/>
        </w:rPr>
        <w:t>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i/>
          <w:kern w:val="3"/>
          <w:sz w:val="26"/>
          <w:szCs w:val="26"/>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i/>
          <w:kern w:val="3"/>
          <w:sz w:val="26"/>
          <w:szCs w:val="26"/>
          <w:lang w:eastAsia="ru-RU"/>
        </w:rPr>
        <w:t xml:space="preserve">Вариант 3 (заключение договора с физическим лицом):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59ABDC07"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CA661C" w:rsidRPr="00196681">
        <w:rPr>
          <w:sz w:val="24"/>
          <w:szCs w:val="24"/>
        </w:rPr>
        <w:t xml:space="preserve">_______________________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06B140DB"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196681">
        <w:rPr>
          <w:rFonts w:ascii="Times New Roman" w:eastAsia="Times New Roman" w:hAnsi="Times New Roman" w:cs="Times New Roman"/>
          <w:sz w:val="24"/>
          <w:szCs w:val="24"/>
          <w:lang w:eastAsia="ru-RU"/>
        </w:rPr>
        <w:t>________________</w:t>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6009E464"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1.2. Наименование, количество 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1"/>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01EB74C5"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______</w:t>
      </w:r>
      <w:r w:rsidRPr="00196681">
        <w:rPr>
          <w:rFonts w:ascii="Times New Roman" w:eastAsia="Times New Roman" w:hAnsi="Times New Roman" w:cs="Times New Roman"/>
          <w:sz w:val="26"/>
          <w:szCs w:val="26"/>
          <w:lang w:eastAsia="ru-RU"/>
        </w:rPr>
        <w:t>_), в том числе НДС</w:t>
      </w:r>
      <w:r w:rsidR="00C709D9" w:rsidRPr="00196681">
        <w:rPr>
          <w:rStyle w:val="a5"/>
          <w:rFonts w:ascii="Times New Roman" w:eastAsia="Times New Roman" w:hAnsi="Times New Roman" w:cs="Times New Roman"/>
          <w:sz w:val="26"/>
          <w:szCs w:val="26"/>
          <w:lang w:eastAsia="ru-RU"/>
        </w:rPr>
        <w:footnoteReference w:id="2"/>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При </w:t>
      </w:r>
      <w:proofErr w:type="spellStart"/>
      <w:r w:rsidRPr="00196681">
        <w:rPr>
          <w:rFonts w:ascii="Times New Roman" w:eastAsia="Times New Roman" w:hAnsi="Times New Roman" w:cs="Times New Roman"/>
          <w:sz w:val="26"/>
          <w:szCs w:val="26"/>
          <w:lang w:eastAsia="ru-RU"/>
        </w:rPr>
        <w:t>недостижении</w:t>
      </w:r>
      <w:proofErr w:type="spellEnd"/>
      <w:r w:rsidRPr="00196681">
        <w:rPr>
          <w:rFonts w:ascii="Times New Roman" w:eastAsia="Times New Roman" w:hAnsi="Times New Roman" w:cs="Times New Roman"/>
          <w:sz w:val="26"/>
          <w:szCs w:val="26"/>
          <w:lang w:eastAsia="ru-RU"/>
        </w:rPr>
        <w:t xml:space="preserve">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4C4E815A"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0D2EB132"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7 (семи) рабочих дней с даты подписания Заказчиком </w:t>
      </w:r>
      <w:r w:rsidR="0097199A" w:rsidRPr="00196681">
        <w:rPr>
          <w:rFonts w:ascii="Times New Roman" w:eastAsia="Arial Unicode MS" w:hAnsi="Times New Roman" w:cs="Times New Roman"/>
          <w:sz w:val="26"/>
          <w:szCs w:val="26"/>
          <w:lang w:eastAsia="ru-RU"/>
        </w:rPr>
        <w:t xml:space="preserve">акта сдачи-приемки исполнения обязательств по договору, при наличии товарной накладной (форма № ТОРГ-12) или универсального передаточного документа, счета, счета-фактуры,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41103163"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777777"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196681">
        <w:rPr>
          <w:rFonts w:ascii="Times New Roman" w:eastAsia="Times New Roman" w:hAnsi="Times New Roman" w:cs="Times New Roman"/>
          <w:sz w:val="24"/>
          <w:szCs w:val="24"/>
          <w:lang w:eastAsia="ru-RU"/>
        </w:rPr>
        <w:t>_________________________</w:t>
      </w:r>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4F79E8E0"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даты заключения договора до «</w:t>
      </w:r>
      <w:r w:rsidR="002E105E" w:rsidRPr="00196681">
        <w:rPr>
          <w:rFonts w:ascii="Times New Roman" w:eastAsia="Times New Roman" w:hAnsi="Times New Roman" w:cs="Times New Roman"/>
          <w:sz w:val="24"/>
          <w:szCs w:val="24"/>
          <w:lang w:eastAsia="ru-RU"/>
        </w:rPr>
        <w:t>____</w:t>
      </w:r>
      <w:proofErr w:type="gramStart"/>
      <w:r w:rsidR="002E105E" w:rsidRPr="00196681">
        <w:rPr>
          <w:rFonts w:ascii="Times New Roman" w:eastAsia="Times New Roman" w:hAnsi="Times New Roman" w:cs="Times New Roman"/>
          <w:sz w:val="24"/>
          <w:szCs w:val="24"/>
          <w:lang w:eastAsia="ru-RU"/>
        </w:rPr>
        <w:t>_</w:t>
      </w:r>
      <w:r w:rsidR="002E105E" w:rsidRPr="00196681">
        <w:rPr>
          <w:rFonts w:ascii="Times New Roman" w:eastAsia="Times New Roman" w:hAnsi="Times New Roman" w:cs="Times New Roman"/>
          <w:sz w:val="26"/>
          <w:szCs w:val="26"/>
          <w:lang w:eastAsia="ru-RU"/>
        </w:rPr>
        <w:t>»</w:t>
      </w:r>
      <w:r w:rsidR="002E105E" w:rsidRPr="00196681">
        <w:rPr>
          <w:rFonts w:ascii="Times New Roman" w:eastAsia="Times New Roman" w:hAnsi="Times New Roman" w:cs="Times New Roman"/>
          <w:sz w:val="24"/>
          <w:szCs w:val="24"/>
          <w:lang w:eastAsia="ru-RU"/>
        </w:rPr>
        <w:t>_</w:t>
      </w:r>
      <w:proofErr w:type="gramEnd"/>
      <w:r w:rsidR="002E105E" w:rsidRPr="00196681">
        <w:rPr>
          <w:rFonts w:ascii="Times New Roman" w:eastAsia="Times New Roman" w:hAnsi="Times New Roman" w:cs="Times New Roman"/>
          <w:sz w:val="24"/>
          <w:szCs w:val="24"/>
          <w:lang w:eastAsia="ru-RU"/>
        </w:rPr>
        <w:t>_____________</w:t>
      </w:r>
      <w:r w:rsidR="002E105E" w:rsidRPr="00196681">
        <w:rPr>
          <w:rFonts w:ascii="Times New Roman" w:eastAsia="Times New Roman" w:hAnsi="Times New Roman" w:cs="Times New Roman"/>
          <w:sz w:val="26"/>
          <w:szCs w:val="26"/>
          <w:lang w:eastAsia="ru-RU"/>
        </w:rPr>
        <w:t>202</w:t>
      </w:r>
      <w:r w:rsidR="002E105E" w:rsidRPr="00196681">
        <w:rPr>
          <w:rFonts w:ascii="Times New Roman" w:eastAsia="Times New Roman" w:hAnsi="Times New Roman" w:cs="Times New Roman"/>
          <w:sz w:val="24"/>
          <w:szCs w:val="24"/>
          <w:lang w:eastAsia="ru-RU"/>
        </w:rPr>
        <w:t>__</w:t>
      </w:r>
      <w:r w:rsidR="002E105E" w:rsidRPr="00196681">
        <w:rPr>
          <w:rFonts w:ascii="Times New Roman" w:eastAsia="Times New Roman" w:hAnsi="Times New Roman" w:cs="Times New Roman"/>
          <w:sz w:val="26"/>
          <w:szCs w:val="26"/>
          <w:lang w:eastAsia="ru-RU"/>
        </w:rPr>
        <w:t>г.</w:t>
      </w:r>
    </w:p>
    <w:p w14:paraId="28C30E0B" w14:textId="70E7F989"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Срок поставки партии товара по заявке Заказчика - ____</w:t>
      </w:r>
      <w:proofErr w:type="gramStart"/>
      <w:r w:rsidRPr="00196681">
        <w:rPr>
          <w:rFonts w:ascii="Times New Roman" w:eastAsia="Times New Roman" w:hAnsi="Times New Roman" w:cs="Times New Roman"/>
          <w:sz w:val="26"/>
          <w:szCs w:val="26"/>
          <w:lang w:eastAsia="ru-RU"/>
        </w:rPr>
        <w:t>_(</w:t>
      </w:r>
      <w:proofErr w:type="gramEnd"/>
      <w:r w:rsidRPr="00196681">
        <w:rPr>
          <w:rFonts w:ascii="Times New Roman" w:eastAsia="Times New Roman" w:hAnsi="Times New Roman" w:cs="Times New Roman"/>
          <w:sz w:val="26"/>
          <w:szCs w:val="26"/>
          <w:lang w:eastAsia="ru-RU"/>
        </w:rPr>
        <w:t>_____) рабочих дней с даты направления Поставщику заявки Заказчика.</w:t>
      </w:r>
    </w:p>
    <w:p w14:paraId="582200EA" w14:textId="12E7B22B"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Дата направления Заказчиком последней заявки на поставку партии товара – не позднее «</w:t>
      </w:r>
      <w:r w:rsidRPr="00196681">
        <w:rPr>
          <w:rFonts w:ascii="Times New Roman" w:eastAsia="Times New Roman" w:hAnsi="Times New Roman" w:cs="Times New Roman"/>
          <w:sz w:val="24"/>
          <w:szCs w:val="24"/>
          <w:lang w:eastAsia="ru-RU"/>
        </w:rPr>
        <w:t>____</w:t>
      </w:r>
      <w:proofErr w:type="gramStart"/>
      <w:r w:rsidRPr="00196681">
        <w:rPr>
          <w:rFonts w:ascii="Times New Roman" w:eastAsia="Times New Roman" w:hAnsi="Times New Roman" w:cs="Times New Roman"/>
          <w:sz w:val="24"/>
          <w:szCs w:val="24"/>
          <w:lang w:eastAsia="ru-RU"/>
        </w:rPr>
        <w:t>_</w:t>
      </w:r>
      <w:r w:rsidRPr="00196681">
        <w:rPr>
          <w:rFonts w:ascii="Times New Roman" w:eastAsia="Times New Roman" w:hAnsi="Times New Roman" w:cs="Times New Roman"/>
          <w:sz w:val="26"/>
          <w:szCs w:val="26"/>
          <w:lang w:eastAsia="ru-RU"/>
        </w:rPr>
        <w:t>»_</w:t>
      </w:r>
      <w:proofErr w:type="gramEnd"/>
      <w:r w:rsidRPr="00196681">
        <w:rPr>
          <w:rFonts w:ascii="Times New Roman" w:eastAsia="Times New Roman" w:hAnsi="Times New Roman" w:cs="Times New Roman"/>
          <w:sz w:val="24"/>
          <w:szCs w:val="24"/>
          <w:lang w:eastAsia="ru-RU"/>
        </w:rPr>
        <w:t>__________________</w:t>
      </w:r>
      <w:r w:rsidRPr="00196681">
        <w:rPr>
          <w:rFonts w:ascii="Times New Roman" w:eastAsia="Times New Roman" w:hAnsi="Times New Roman" w:cs="Times New Roman"/>
          <w:sz w:val="26"/>
          <w:szCs w:val="26"/>
          <w:lang w:eastAsia="ru-RU"/>
        </w:rPr>
        <w:t>202</w:t>
      </w:r>
      <w:r w:rsidRPr="00196681">
        <w:rPr>
          <w:rFonts w:ascii="Times New Roman" w:eastAsia="Times New Roman" w:hAnsi="Times New Roman" w:cs="Times New Roman"/>
          <w:sz w:val="24"/>
          <w:szCs w:val="24"/>
          <w:lang w:eastAsia="ru-RU"/>
        </w:rPr>
        <w:t>__</w:t>
      </w:r>
      <w:r w:rsidRPr="00196681">
        <w:rPr>
          <w:rFonts w:ascii="Times New Roman" w:eastAsia="Times New Roman" w:hAnsi="Times New Roman" w:cs="Times New Roman"/>
          <w:sz w:val="26"/>
          <w:szCs w:val="26"/>
          <w:lang w:eastAsia="ru-RU"/>
        </w:rPr>
        <w:t>г.</w:t>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54E69111"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196681">
        <w:rPr>
          <w:rFonts w:ascii="Times New Roman" w:eastAsia="Times New Roman" w:hAnsi="Times New Roman" w:cs="Times New Roman"/>
          <w:sz w:val="24"/>
          <w:szCs w:val="24"/>
          <w:lang w:eastAsia="ru-RU"/>
        </w:rPr>
        <w:t xml:space="preserve">___________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рабочие дни с </w:t>
      </w:r>
      <w:r w:rsidRPr="00196681">
        <w:rPr>
          <w:rFonts w:ascii="Times New Roman" w:eastAsia="Times New Roman" w:hAnsi="Times New Roman" w:cs="Times New Roman"/>
          <w:i/>
          <w:sz w:val="26"/>
          <w:szCs w:val="26"/>
          <w:lang w:eastAsia="ru-RU"/>
        </w:rPr>
        <w:t>9 часов 30 минут</w:t>
      </w:r>
      <w:r w:rsidRPr="00196681">
        <w:rPr>
          <w:rFonts w:ascii="Times New Roman" w:eastAsia="Times New Roman" w:hAnsi="Times New Roman" w:cs="Times New Roman"/>
          <w:sz w:val="26"/>
          <w:szCs w:val="26"/>
          <w:lang w:eastAsia="ru-RU"/>
        </w:rPr>
        <w:t xml:space="preserve"> до </w:t>
      </w:r>
      <w:r w:rsidRPr="00196681">
        <w:rPr>
          <w:rFonts w:ascii="Times New Roman" w:eastAsia="Times New Roman" w:hAnsi="Times New Roman" w:cs="Times New Roman"/>
          <w:i/>
          <w:sz w:val="26"/>
          <w:szCs w:val="26"/>
          <w:lang w:eastAsia="ru-RU"/>
        </w:rPr>
        <w:t>16 часов 00 минут</w:t>
      </w:r>
      <w:r w:rsidRPr="00196681">
        <w:rPr>
          <w:rFonts w:ascii="Times New Roman" w:eastAsia="Times New Roman" w:hAnsi="Times New Roman" w:cs="Times New Roman"/>
          <w:sz w:val="26"/>
          <w:szCs w:val="26"/>
          <w:lang w:eastAsia="ru-RU"/>
        </w:rPr>
        <w:t>.</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57B0C38A"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8</w:t>
      </w:r>
      <w:r w:rsidRPr="00196681">
        <w:rPr>
          <w:rFonts w:ascii="Times New Roman" w:eastAsia="Times New Roman" w:hAnsi="Times New Roman" w:cs="Times New Roman"/>
          <w:sz w:val="26"/>
          <w:szCs w:val="26"/>
          <w:lang w:eastAsia="ru-RU"/>
        </w:rPr>
        <w:t>.</w:t>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7777777" w:rsidR="007829E5" w:rsidRPr="00196681" w:rsidRDefault="007829E5"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акт сдачи-приемки исполнения обязательств по договору – в 2-х экземплярах, подписанных Поставщиком (по 1-му для каждой из Сторон);</w:t>
      </w:r>
    </w:p>
    <w:p w14:paraId="10AE818B" w14:textId="6661EDFB"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технический паспорт, руководство по эксплуатации на товар на русском языке - в 1 экземпляре;</w:t>
      </w:r>
    </w:p>
    <w:p w14:paraId="1EBE69B7" w14:textId="791E5DBE"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09EA5EE3" w14:textId="088DF1F5" w:rsidR="004D309A" w:rsidRPr="00196681" w:rsidRDefault="004D309A" w:rsidP="004D309A">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196681">
        <w:rPr>
          <w:rStyle w:val="a5"/>
          <w:rFonts w:ascii="Times New Roman" w:eastAsia="Times New Roman" w:hAnsi="Times New Roman" w:cs="Times New Roman"/>
          <w:sz w:val="26"/>
          <w:szCs w:val="26"/>
          <w:lang w:eastAsia="ru-RU"/>
        </w:rPr>
        <w:footnoteReference w:id="3"/>
      </w:r>
      <w:r w:rsidRPr="00196681">
        <w:rPr>
          <w:rFonts w:ascii="Times New Roman" w:eastAsia="Times New Roman" w:hAnsi="Times New Roman" w:cs="Times New Roman"/>
          <w:sz w:val="26"/>
          <w:szCs w:val="26"/>
          <w:lang w:eastAsia="ru-RU"/>
        </w:rPr>
        <w:t>;</w:t>
      </w:r>
    </w:p>
    <w:p w14:paraId="7F46CFED" w14:textId="240591A8"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оформленный гарантийный талон на русском языке на бумажном носителе в 1 экземпляре;</w:t>
      </w:r>
      <w:r w:rsidRPr="00196681">
        <w:rPr>
          <w:rStyle w:val="a5"/>
          <w:rFonts w:ascii="Times New Roman" w:eastAsia="Times New Roman" w:hAnsi="Times New Roman" w:cs="Times New Roman"/>
          <w:sz w:val="26"/>
          <w:szCs w:val="26"/>
          <w:lang w:eastAsia="ru-RU"/>
        </w:rPr>
        <w:footnoteReference w:id="4"/>
      </w:r>
    </w:p>
    <w:p w14:paraId="5AA3B068" w14:textId="2FE9A836"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счёт;</w:t>
      </w:r>
    </w:p>
    <w:p w14:paraId="54B3629E" w14:textId="0389FFDD"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счёт-фактура (при наличии) или универсальный передаточный документ;</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26681DAA"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921487" w:rsidRPr="00196681">
        <w:rPr>
          <w:rFonts w:ascii="Times New Roman" w:eastAsia="Times New Roman" w:hAnsi="Times New Roman" w:cs="Times New Roman"/>
          <w:i/>
          <w:sz w:val="26"/>
          <w:szCs w:val="26"/>
          <w:lang w:eastAsia="ru-RU"/>
        </w:rPr>
        <w:t>20 (двадцати)</w:t>
      </w:r>
      <w:r w:rsidR="00A02D57" w:rsidRPr="00196681">
        <w:rPr>
          <w:rStyle w:val="a5"/>
          <w:rFonts w:ascii="Times New Roman" w:eastAsia="Times New Roman" w:hAnsi="Times New Roman" w:cs="Times New Roman"/>
          <w:i/>
          <w:sz w:val="26"/>
          <w:szCs w:val="26"/>
          <w:lang w:eastAsia="ru-RU"/>
        </w:rPr>
        <w:footnoteReference w:id="5"/>
      </w:r>
      <w:r w:rsidR="00921487" w:rsidRPr="00196681">
        <w:rPr>
          <w:rFonts w:ascii="Times New Roman" w:eastAsia="Times New Roman" w:hAnsi="Times New Roman" w:cs="Times New Roman"/>
          <w:i/>
          <w:sz w:val="26"/>
          <w:szCs w:val="26"/>
          <w:lang w:eastAsia="ru-RU"/>
        </w:rPr>
        <w:t xml:space="preserve"> </w:t>
      </w:r>
      <w:r w:rsidR="008F3E79" w:rsidRPr="00196681">
        <w:rPr>
          <w:rFonts w:ascii="Times New Roman" w:eastAsia="Times New Roman" w:hAnsi="Times New Roman" w:cs="Times New Roman"/>
          <w:sz w:val="26"/>
          <w:szCs w:val="26"/>
          <w:lang w:eastAsia="ru-RU"/>
        </w:rPr>
        <w:t xml:space="preserve">рабочих 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w:t>
      </w:r>
      <w:r w:rsidRPr="00196681">
        <w:rPr>
          <w:rFonts w:ascii="Times New Roman" w:hAnsi="Times New Roman" w:cs="Times New Roman"/>
          <w:color w:val="000000" w:themeColor="text1"/>
          <w:sz w:val="26"/>
          <w:szCs w:val="26"/>
        </w:rPr>
        <w:lastRenderedPageBreak/>
        <w:t xml:space="preserve">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0E2B973D" w14:textId="367F3836" w:rsidR="0047701B" w:rsidRPr="00196681" w:rsidRDefault="0047701B" w:rsidP="00A02D57">
      <w:pPr>
        <w:spacing w:after="0" w:line="240" w:lineRule="auto"/>
        <w:ind w:firstLine="709"/>
        <w:jc w:val="both"/>
        <w:rPr>
          <w:rFonts w:ascii="Times New Roman" w:eastAsia="Calibri" w:hAnsi="Times New Roman" w:cs="Times New Roman"/>
          <w:sz w:val="26"/>
          <w:szCs w:val="26"/>
        </w:rPr>
      </w:pPr>
      <w:r w:rsidRPr="00196681">
        <w:rPr>
          <w:rFonts w:ascii="Times New Roman" w:eastAsia="Calibri" w:hAnsi="Times New Roman" w:cs="Times New Roman"/>
          <w:sz w:val="26"/>
          <w:szCs w:val="26"/>
        </w:rPr>
        <w:t>Одновременно с приёмкой товара проводится проверка документов, подтверждающих обеспечение гарантийных обязательств</w:t>
      </w:r>
      <w:r w:rsidR="00A02D57" w:rsidRPr="00196681">
        <w:rPr>
          <w:rFonts w:ascii="Times New Roman" w:eastAsia="Calibri" w:hAnsi="Times New Roman" w:cs="Times New Roman"/>
          <w:sz w:val="26"/>
          <w:szCs w:val="26"/>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196681">
        <w:rPr>
          <w:rStyle w:val="a5"/>
          <w:rFonts w:ascii="Times New Roman" w:eastAsia="Calibri" w:hAnsi="Times New Roman" w:cs="Times New Roman"/>
          <w:sz w:val="26"/>
          <w:szCs w:val="26"/>
        </w:rPr>
        <w:footnoteReference w:id="6"/>
      </w:r>
      <w:r w:rsidRPr="00196681">
        <w:rPr>
          <w:rFonts w:ascii="Times New Roman" w:eastAsia="Calibri" w:hAnsi="Times New Roman" w:cs="Times New Roman"/>
          <w:sz w:val="26"/>
          <w:szCs w:val="26"/>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499C3513"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r w:rsidR="00921487" w:rsidRPr="00196681">
        <w:rPr>
          <w:rFonts w:ascii="Times New Roman" w:eastAsia="Times New Roman" w:hAnsi="Times New Roman" w:cs="Times New Roman"/>
          <w:i/>
          <w:sz w:val="26"/>
          <w:szCs w:val="26"/>
          <w:lang w:eastAsia="ru-RU"/>
        </w:rPr>
        <w:t>10 (десяти</w:t>
      </w:r>
      <w:r w:rsidR="00FF1D1A" w:rsidRPr="00196681">
        <w:rPr>
          <w:rFonts w:ascii="Times New Roman" w:eastAsia="Times New Roman" w:hAnsi="Times New Roman" w:cs="Times New Roman"/>
          <w:i/>
          <w:sz w:val="26"/>
          <w:szCs w:val="26"/>
          <w:lang w:eastAsia="ru-RU"/>
        </w:rPr>
        <w:t>)</w:t>
      </w:r>
      <w:r w:rsidR="00A02D57" w:rsidRPr="00196681">
        <w:rPr>
          <w:rStyle w:val="a5"/>
          <w:rFonts w:ascii="Times New Roman" w:eastAsia="Times New Roman" w:hAnsi="Times New Roman" w:cs="Times New Roman"/>
          <w:i/>
          <w:sz w:val="26"/>
          <w:szCs w:val="26"/>
          <w:lang w:eastAsia="ru-RU"/>
        </w:rPr>
        <w:footnoteReference w:id="7"/>
      </w:r>
      <w:r w:rsidR="00056EDB" w:rsidRPr="00196681">
        <w:rPr>
          <w:rFonts w:ascii="Times New Roman" w:eastAsia="Times New Roman" w:hAnsi="Times New Roman" w:cs="Times New Roman"/>
          <w:sz w:val="26"/>
          <w:szCs w:val="26"/>
          <w:lang w:eastAsia="ru-RU"/>
        </w:rPr>
        <w:t xml:space="preserve"> </w:t>
      </w:r>
      <w:r w:rsidR="002E0FF8" w:rsidRPr="00196681">
        <w:rPr>
          <w:rFonts w:ascii="Times New Roman" w:eastAsia="Times New Roman" w:hAnsi="Times New Roman" w:cs="Times New Roman"/>
          <w:sz w:val="26"/>
          <w:szCs w:val="26"/>
          <w:lang w:eastAsia="ru-RU"/>
        </w:rPr>
        <w:t>рабочих 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26D187AF" w14:textId="1CDC703F" w:rsidR="003C3AED" w:rsidRPr="00196681" w:rsidRDefault="00AE547A" w:rsidP="003C3AED">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r w:rsidR="00332217" w:rsidRPr="00196681">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счет-фактуру (при наличии), акт сдачи-приёмки исполнения обязательств по договору.</w:t>
      </w:r>
    </w:p>
    <w:p w14:paraId="68DB298E" w14:textId="56341334"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После подписания Заказчиком </w:t>
      </w:r>
      <w:r w:rsidR="00150E7B" w:rsidRPr="00196681">
        <w:rPr>
          <w:rFonts w:ascii="Times New Roman" w:eastAsia="Arial Unicode MS" w:hAnsi="Times New Roman" w:cs="Times New Roman"/>
          <w:sz w:val="26"/>
          <w:szCs w:val="26"/>
          <w:lang w:eastAsia="ru-RU"/>
        </w:rPr>
        <w:t>акта сдачи-приёмки исполнения обязательств по договору</w:t>
      </w:r>
      <w:r w:rsidR="00150E7B"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196681">
        <w:rPr>
          <w:rFonts w:ascii="Times New Roman" w:eastAsia="Times New Roman" w:hAnsi="Times New Roman" w:cs="Times New Roman"/>
          <w:sz w:val="26"/>
          <w:szCs w:val="26"/>
          <w:lang w:eastAsia="ru-RU"/>
        </w:rPr>
        <w:t>п</w:t>
      </w:r>
      <w:r w:rsidRPr="00196681">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01A65A9B" w14:textId="46FE987E" w:rsidR="00332217" w:rsidRPr="00196681" w:rsidRDefault="00AE547A" w:rsidP="00332217">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r w:rsidR="00332217" w:rsidRPr="00196681">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332217" w:rsidRPr="00196681">
        <w:rPr>
          <w:rFonts w:ascii="Times New Roman" w:hAnsi="Times New Roman" w:cs="Times New Roman"/>
          <w:sz w:val="26"/>
          <w:szCs w:val="26"/>
        </w:rPr>
        <w:t>подписания Заказчиком акта сдачи-приёмки исполнения обязательств по договору, при наличии подписанных Сторонами: товарной накладной (форма № ТОРГ-12) или универсального передаточного докумен</w:t>
      </w:r>
      <w:r w:rsidR="00F97368" w:rsidRPr="00196681">
        <w:rPr>
          <w:rFonts w:ascii="Times New Roman" w:hAnsi="Times New Roman" w:cs="Times New Roman"/>
          <w:sz w:val="26"/>
          <w:szCs w:val="26"/>
        </w:rPr>
        <w:t xml:space="preserve">та, счет-фактуры (при наличии) </w:t>
      </w:r>
      <w:r w:rsidR="00332217" w:rsidRPr="00196681">
        <w:rPr>
          <w:rFonts w:ascii="Times New Roman" w:eastAsia="Times New Roman" w:hAnsi="Times New Roman" w:cs="Times New Roman"/>
          <w:sz w:val="26"/>
          <w:szCs w:val="26"/>
          <w:lang w:eastAsia="ru-RU"/>
        </w:rPr>
        <w:t xml:space="preserve">на соответствующую партию товара. </w:t>
      </w:r>
    </w:p>
    <w:p w14:paraId="65EEA69A" w14:textId="6477F36E" w:rsidR="00332217" w:rsidRPr="00196681" w:rsidRDefault="00332217" w:rsidP="00332217">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196681">
        <w:rPr>
          <w:rFonts w:ascii="Times New Roman" w:hAnsi="Times New Roman" w:cs="Times New Roman"/>
          <w:sz w:val="26"/>
          <w:szCs w:val="26"/>
        </w:rPr>
        <w:t>подписания Заказчиком акта сдачи-приёмки исполнения обязательств по договору по последней партии товара, при наличии подписанных Сторонами: товарных накладных (форма № ТОРГ-12) или универсальных передаточных документо</w:t>
      </w:r>
      <w:r w:rsidR="00F97368" w:rsidRPr="00196681">
        <w:rPr>
          <w:rFonts w:ascii="Times New Roman" w:hAnsi="Times New Roman" w:cs="Times New Roman"/>
          <w:sz w:val="26"/>
          <w:szCs w:val="26"/>
        </w:rPr>
        <w:t xml:space="preserve">в, счетов-фактур (при наличии) </w:t>
      </w:r>
      <w:r w:rsidRPr="00196681">
        <w:rPr>
          <w:rFonts w:ascii="Times New Roman" w:eastAsia="Times New Roman" w:hAnsi="Times New Roman" w:cs="Times New Roman"/>
          <w:sz w:val="26"/>
          <w:szCs w:val="26"/>
          <w:lang w:eastAsia="ru-RU"/>
        </w:rPr>
        <w:t>по всем предыдущим партиям товара.</w:t>
      </w:r>
    </w:p>
    <w:p w14:paraId="0DC03792" w14:textId="1237CC54" w:rsidR="00CD12F0" w:rsidRPr="00196681" w:rsidRDefault="00CD12F0" w:rsidP="00332217">
      <w:pPr>
        <w:spacing w:after="0" w:line="240" w:lineRule="auto"/>
        <w:ind w:firstLine="720"/>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196681">
        <w:rPr>
          <w:rFonts w:ascii="Times New Roman" w:hAnsi="Times New Roman" w:cs="Times New Roman"/>
          <w:sz w:val="26"/>
          <w:szCs w:val="26"/>
        </w:rPr>
        <w:t>договора;</w:t>
      </w:r>
    </w:p>
    <w:p w14:paraId="52B64490" w14:textId="72E9F1E0" w:rsidR="00F8450C" w:rsidRPr="00196681"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F8450C" w:rsidRPr="00196681">
        <w:rPr>
          <w:rFonts w:ascii="Times New Roman" w:hAnsi="Times New Roman" w:cs="Times New Roman"/>
          <w:sz w:val="26"/>
          <w:szCs w:val="26"/>
        </w:rPr>
        <w:t>.1.</w:t>
      </w:r>
      <w:r w:rsidR="009552EA" w:rsidRPr="00196681">
        <w:rPr>
          <w:rFonts w:ascii="Times New Roman" w:hAnsi="Times New Roman" w:cs="Times New Roman"/>
          <w:sz w:val="26"/>
          <w:szCs w:val="26"/>
        </w:rPr>
        <w:t>8</w:t>
      </w:r>
      <w:r w:rsidR="00F8450C" w:rsidRPr="00196681">
        <w:rPr>
          <w:rFonts w:ascii="Times New Roman" w:hAnsi="Times New Roman" w:cs="Times New Roman"/>
          <w:sz w:val="26"/>
          <w:szCs w:val="26"/>
        </w:rPr>
        <w:t xml:space="preserve">. в течение </w:t>
      </w:r>
      <w:r w:rsidR="00F8450C" w:rsidRPr="00196681">
        <w:rPr>
          <w:rFonts w:ascii="Times New Roman" w:hAnsi="Times New Roman" w:cs="Times New Roman"/>
          <w:i/>
          <w:sz w:val="26"/>
          <w:szCs w:val="26"/>
        </w:rPr>
        <w:t>1 (одного)</w:t>
      </w:r>
      <w:r w:rsidR="00F8450C" w:rsidRPr="00196681">
        <w:rPr>
          <w:rFonts w:ascii="Times New Roman" w:hAnsi="Times New Roman" w:cs="Times New Roman"/>
          <w:sz w:val="26"/>
          <w:szCs w:val="26"/>
        </w:rPr>
        <w:t xml:space="preserve"> рабочего дня с даты заключения договора, </w:t>
      </w:r>
      <w:r w:rsidR="00C93111" w:rsidRPr="00196681">
        <w:rPr>
          <w:rFonts w:ascii="Times New Roman" w:hAnsi="Times New Roman" w:cs="Times New Roman"/>
          <w:sz w:val="26"/>
          <w:szCs w:val="26"/>
        </w:rPr>
        <w:t>направить</w:t>
      </w:r>
      <w:r w:rsidR="00F8450C" w:rsidRPr="00196681">
        <w:rPr>
          <w:rFonts w:ascii="Times New Roman" w:hAnsi="Times New Roman" w:cs="Times New Roman"/>
          <w:sz w:val="26"/>
          <w:szCs w:val="26"/>
        </w:rPr>
        <w:t xml:space="preserve"> Заказчику </w:t>
      </w:r>
      <w:r w:rsidR="00C93111" w:rsidRPr="00196681">
        <w:rPr>
          <w:rFonts w:ascii="Times New Roman" w:hAnsi="Times New Roman" w:cs="Times New Roman"/>
          <w:sz w:val="26"/>
          <w:szCs w:val="26"/>
        </w:rPr>
        <w:t xml:space="preserve">по электронной почте уведомление, содержащее </w:t>
      </w:r>
      <w:r w:rsidR="00F8450C" w:rsidRPr="00196681">
        <w:rPr>
          <w:rFonts w:ascii="Times New Roman" w:hAnsi="Times New Roman" w:cs="Times New Roman"/>
          <w:sz w:val="26"/>
          <w:szCs w:val="26"/>
        </w:rPr>
        <w:t>сведения о контактном лице</w:t>
      </w:r>
      <w:r w:rsidR="00C93111" w:rsidRPr="00196681">
        <w:rPr>
          <w:rFonts w:ascii="Times New Roman" w:hAnsi="Times New Roman" w:cs="Times New Roman"/>
          <w:sz w:val="26"/>
          <w:szCs w:val="26"/>
        </w:rPr>
        <w:t xml:space="preserve"> Поставщика</w:t>
      </w:r>
      <w:r w:rsidR="00F8450C" w:rsidRPr="00196681">
        <w:rPr>
          <w:rFonts w:ascii="Times New Roman" w:hAnsi="Times New Roman" w:cs="Times New Roman"/>
          <w:sz w:val="26"/>
          <w:szCs w:val="26"/>
        </w:rPr>
        <w:t>: ФИО, перечень полномочий, номер телефона, адрес э</w:t>
      </w:r>
      <w:r w:rsidR="00C93111" w:rsidRPr="00196681">
        <w:rPr>
          <w:rFonts w:ascii="Times New Roman" w:hAnsi="Times New Roman" w:cs="Times New Roman"/>
          <w:sz w:val="26"/>
          <w:szCs w:val="26"/>
        </w:rPr>
        <w:t>лектронной почты, а также</w:t>
      </w:r>
      <w:r w:rsidR="00F8450C" w:rsidRPr="00196681">
        <w:rPr>
          <w:rFonts w:ascii="Times New Roman" w:hAnsi="Times New Roman" w:cs="Times New Roman"/>
          <w:sz w:val="26"/>
          <w:szCs w:val="26"/>
        </w:rPr>
        <w:t xml:space="preserve"> </w:t>
      </w:r>
      <w:r w:rsidR="00C93111" w:rsidRPr="00196681">
        <w:rPr>
          <w:rFonts w:ascii="Times New Roman" w:hAnsi="Times New Roman" w:cs="Times New Roman"/>
          <w:sz w:val="26"/>
          <w:szCs w:val="26"/>
        </w:rPr>
        <w:t>предмет</w:t>
      </w:r>
      <w:r w:rsidR="00F8450C" w:rsidRPr="00196681">
        <w:rPr>
          <w:rFonts w:ascii="Times New Roman" w:hAnsi="Times New Roman" w:cs="Times New Roman"/>
          <w:sz w:val="26"/>
          <w:szCs w:val="26"/>
        </w:rPr>
        <w:t xml:space="preserve"> и номер д</w:t>
      </w:r>
      <w:r w:rsidR="00C93111" w:rsidRPr="00196681">
        <w:rPr>
          <w:rFonts w:ascii="Times New Roman" w:hAnsi="Times New Roman" w:cs="Times New Roman"/>
          <w:sz w:val="26"/>
          <w:szCs w:val="26"/>
        </w:rPr>
        <w:t>оговора;</w:t>
      </w:r>
    </w:p>
    <w:p w14:paraId="197AFF65" w14:textId="3BC77DDF"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264B10" w:rsidRPr="00196681">
        <w:rPr>
          <w:rFonts w:ascii="Times New Roman" w:hAnsi="Times New Roman" w:cs="Times New Roman"/>
          <w:sz w:val="26"/>
          <w:szCs w:val="26"/>
        </w:rPr>
        <w:t>.1.</w:t>
      </w:r>
      <w:r w:rsidR="009552EA" w:rsidRPr="00196681">
        <w:rPr>
          <w:rFonts w:ascii="Times New Roman" w:hAnsi="Times New Roman" w:cs="Times New Roman"/>
          <w:sz w:val="26"/>
          <w:szCs w:val="26"/>
        </w:rPr>
        <w:t>9</w:t>
      </w:r>
      <w:r w:rsidR="00264B10" w:rsidRPr="00196681">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264B10" w:rsidRPr="00196681">
        <w:rPr>
          <w:rFonts w:ascii="Times New Roman" w:hAnsi="Times New Roman" w:cs="Times New Roman"/>
          <w:i/>
          <w:sz w:val="26"/>
          <w:szCs w:val="26"/>
        </w:rPr>
        <w:t>1 (одного)</w:t>
      </w:r>
      <w:r w:rsidR="00264B10" w:rsidRPr="00196681">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3593E5EF"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 xml:space="preserve">.3.3. в течение </w:t>
      </w:r>
      <w:r w:rsidR="004D0070" w:rsidRPr="00196681">
        <w:rPr>
          <w:rFonts w:ascii="Times New Roman" w:hAnsi="Times New Roman" w:cs="Times New Roman"/>
          <w:i/>
          <w:sz w:val="26"/>
          <w:szCs w:val="26"/>
        </w:rPr>
        <w:t>1 (одного)</w:t>
      </w:r>
      <w:r w:rsidR="004D0070" w:rsidRPr="00196681">
        <w:rPr>
          <w:rFonts w:ascii="Times New Roman" w:hAnsi="Times New Roman" w:cs="Times New Roman"/>
          <w:sz w:val="26"/>
          <w:szCs w:val="26"/>
        </w:rPr>
        <w:t xml:space="preserve"> рабочего дня с даты заключения договора, направить </w:t>
      </w:r>
      <w:r w:rsidR="00E05244" w:rsidRPr="00196681">
        <w:rPr>
          <w:rFonts w:ascii="Times New Roman" w:hAnsi="Times New Roman" w:cs="Times New Roman"/>
          <w:sz w:val="26"/>
          <w:szCs w:val="26"/>
        </w:rPr>
        <w:t>Поставщику</w:t>
      </w:r>
      <w:r w:rsidR="004D0070" w:rsidRPr="00196681">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77777777"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r w:rsidR="00CA2CAB" w:rsidRPr="00196681">
        <w:rPr>
          <w:rFonts w:ascii="Times New Roman" w:hAnsi="Times New Roman" w:cs="Times New Roman"/>
          <w:i/>
          <w:sz w:val="26"/>
          <w:szCs w:val="26"/>
        </w:rPr>
        <w:t>12 (двенадцать)</w:t>
      </w:r>
      <w:r w:rsidR="00CA2CAB" w:rsidRPr="00196681">
        <w:rPr>
          <w:rFonts w:ascii="Times New Roman" w:hAnsi="Times New Roman" w:cs="Times New Roman"/>
          <w:sz w:val="26"/>
          <w:szCs w:val="26"/>
          <w:vertAlign w:val="superscript"/>
        </w:rPr>
        <w:footnoteReference w:id="8"/>
      </w:r>
      <w:r w:rsidR="00CA2CAB" w:rsidRPr="00196681">
        <w:rPr>
          <w:rFonts w:ascii="Times New Roman" w:hAnsi="Times New Roman" w:cs="Times New Roman"/>
          <w:sz w:val="26"/>
          <w:szCs w:val="26"/>
        </w:rPr>
        <w:t xml:space="preserve"> месяцев и исчисляется с даты подписания Заказчиком акта сдачи-приёмки исполнения обязательств по договору.</w:t>
      </w:r>
    </w:p>
    <w:p w14:paraId="41E2FA74" w14:textId="03B6078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196681">
        <w:rPr>
          <w:rFonts w:ascii="Times New Roman" w:hAnsi="Times New Roman" w:cs="Times New Roman"/>
          <w:sz w:val="26"/>
          <w:szCs w:val="26"/>
        </w:rPr>
        <w:t>С</w:t>
      </w:r>
      <w:r w:rsidR="00DB40F7" w:rsidRPr="00196681">
        <w:rPr>
          <w:rFonts w:ascii="Times New Roman" w:hAnsi="Times New Roman" w:cs="Times New Roman"/>
          <w:sz w:val="26"/>
          <w:szCs w:val="26"/>
        </w:rPr>
        <w:t>пецификации, в том числе на составные части</w:t>
      </w:r>
      <w:r w:rsidR="00B80E02" w:rsidRPr="00196681">
        <w:rPr>
          <w:rFonts w:ascii="Times New Roman" w:hAnsi="Times New Roman" w:cs="Times New Roman"/>
          <w:sz w:val="26"/>
          <w:szCs w:val="26"/>
        </w:rPr>
        <w:t xml:space="preserve"> товара</w:t>
      </w:r>
      <w:r w:rsidR="00DB40F7" w:rsidRPr="00196681">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AB46D62" w14:textId="2524FFEE"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0004476E" w:rsidRPr="00196681">
        <w:rPr>
          <w:rFonts w:ascii="Times New Roman" w:hAnsi="Times New Roman" w:cs="Times New Roman"/>
          <w:i/>
          <w:sz w:val="24"/>
          <w:szCs w:val="24"/>
        </w:rPr>
        <w:t>______________</w:t>
      </w:r>
      <w:r w:rsidR="00CA2CAB" w:rsidRPr="00196681">
        <w:rPr>
          <w:rStyle w:val="a5"/>
          <w:rFonts w:ascii="Times New Roman" w:hAnsi="Times New Roman" w:cs="Times New Roman"/>
          <w:i/>
          <w:sz w:val="24"/>
          <w:szCs w:val="24"/>
        </w:rPr>
        <w:footnoteReference w:id="9"/>
      </w:r>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Маркировка должна содержать данные, необходимые для определения торговой марки, производителя, страны изготовления, и другие данные с целью </w:t>
      </w:r>
      <w:r w:rsidRPr="00196681">
        <w:rPr>
          <w:rFonts w:ascii="Times New Roman" w:eastAsia="Times New Roman" w:hAnsi="Times New Roman" w:cs="Times New Roman"/>
          <w:sz w:val="26"/>
          <w:szCs w:val="26"/>
          <w:lang w:eastAsia="ru-RU"/>
        </w:rPr>
        <w:lastRenderedPageBreak/>
        <w:t>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0" w:name="Par10"/>
      <w:bookmarkEnd w:id="0"/>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779AA071" w:rsidR="009514D1" w:rsidRPr="0019668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196681">
        <w:rPr>
          <w:rFonts w:ascii="Times New Roman" w:eastAsia="Arial Unicode MS" w:hAnsi="Times New Roman" w:cs="Times New Roman"/>
          <w:i/>
          <w:sz w:val="26"/>
          <w:szCs w:val="26"/>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p>
    <w:p w14:paraId="76FE7CC3" w14:textId="1C053D1A" w:rsidR="00E60B2F" w:rsidRPr="00196681"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F3CDCD4" w14:textId="570ED2E0" w:rsidR="009514D1" w:rsidRPr="00196681"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E60B2F" w:rsidRPr="00196681">
        <w:rPr>
          <w:rFonts w:ascii="Times New Roman" w:eastAsia="Arial Unicode MS" w:hAnsi="Times New Roman" w:cs="Times New Roman"/>
          <w:sz w:val="26"/>
          <w:szCs w:val="26"/>
          <w:lang w:eastAsia="ru-RU"/>
        </w:rPr>
        <w:t xml:space="preserve">.1. </w:t>
      </w:r>
      <w:r w:rsidR="00E60B2F" w:rsidRPr="00196681">
        <w:rPr>
          <w:rFonts w:ascii="Times New Roman" w:eastAsia="Arial Unicode MS" w:hAnsi="Times New Roman" w:cs="Times New Roman"/>
          <w:i/>
          <w:sz w:val="26"/>
          <w:szCs w:val="26"/>
          <w:lang w:eastAsia="ru-RU"/>
        </w:rPr>
        <w:t xml:space="preserve">Вариант </w:t>
      </w:r>
      <w:r w:rsidR="00A77CCB" w:rsidRPr="00196681">
        <w:rPr>
          <w:rFonts w:ascii="Times New Roman" w:eastAsia="Arial Unicode MS" w:hAnsi="Times New Roman" w:cs="Times New Roman"/>
          <w:i/>
          <w:sz w:val="26"/>
          <w:szCs w:val="26"/>
          <w:lang w:eastAsia="ru-RU"/>
        </w:rPr>
        <w:t>2</w:t>
      </w:r>
      <w:r w:rsidR="00E60B2F" w:rsidRPr="00196681">
        <w:rPr>
          <w:rFonts w:ascii="Times New Roman" w:eastAsia="Arial Unicode MS" w:hAnsi="Times New Roman" w:cs="Times New Roman"/>
          <w:i/>
          <w:sz w:val="26"/>
          <w:szCs w:val="26"/>
          <w:lang w:eastAsia="ru-RU"/>
        </w:rPr>
        <w:t>:</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196681">
        <w:rPr>
          <w:rFonts w:ascii="Times New Roman" w:eastAsia="Arial Unicode MS" w:hAnsi="Times New Roman" w:cs="Times New Roman"/>
          <w:sz w:val="26"/>
          <w:szCs w:val="26"/>
          <w:lang w:eastAsia="ru-RU"/>
        </w:rPr>
        <w:t>говора в размере ______% начальной максимального значения цены договора, что составляет   ______________руб</w:t>
      </w:r>
      <w:r w:rsidR="009514D1" w:rsidRPr="00196681">
        <w:rPr>
          <w:rFonts w:ascii="Times New Roman" w:eastAsia="Arial Unicode MS" w:hAnsi="Times New Roman" w:cs="Times New Roman"/>
          <w:sz w:val="26"/>
          <w:szCs w:val="26"/>
          <w:lang w:eastAsia="ru-RU"/>
        </w:rPr>
        <w:t>.</w:t>
      </w:r>
    </w:p>
    <w:p w14:paraId="7CF08455" w14:textId="10A806CD" w:rsidR="009514D1" w:rsidRPr="00196681"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196681">
        <w:rPr>
          <w:rFonts w:ascii="Times New Roman" w:eastAsia="Arial Unicode MS" w:hAnsi="Times New Roman" w:cs="Times New Roman"/>
          <w:sz w:val="26"/>
          <w:szCs w:val="26"/>
          <w:lang w:eastAsia="ru-RU"/>
        </w:rPr>
        <w:t>,</w:t>
      </w:r>
      <w:r w:rsidR="009514D1" w:rsidRPr="00196681">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196681">
        <w:rPr>
          <w:rFonts w:ascii="Times New Roman" w:eastAsia="Arial Unicode MS" w:hAnsi="Times New Roman" w:cs="Times New Roman"/>
          <w:sz w:val="26"/>
          <w:szCs w:val="26"/>
          <w:lang w:eastAsia="ru-RU"/>
        </w:rPr>
        <w:t>от 5 апреля 2013 года № 44-ФЗ «О контрактной системе в сфере закупок товаров, работ, услуг для обеспечения госуда</w:t>
      </w:r>
      <w:r w:rsidR="009B36CE" w:rsidRPr="00196681">
        <w:rPr>
          <w:rFonts w:ascii="Times New Roman" w:eastAsia="Arial Unicode MS" w:hAnsi="Times New Roman" w:cs="Times New Roman"/>
          <w:sz w:val="26"/>
          <w:szCs w:val="26"/>
          <w:lang w:eastAsia="ru-RU"/>
        </w:rPr>
        <w:t>рственных и муниципальных нужд»</w:t>
      </w:r>
      <w:r w:rsidR="009514D1" w:rsidRPr="00196681">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196681">
        <w:rPr>
          <w:rFonts w:ascii="Times New Roman" w:eastAsia="Arial Unicode MS" w:hAnsi="Times New Roman" w:cs="Times New Roman"/>
          <w:sz w:val="26"/>
          <w:szCs w:val="26"/>
          <w:lang w:eastAsia="ru-RU"/>
        </w:rPr>
        <w:t xml:space="preserve">дствами, поступающими Заказчику </w:t>
      </w:r>
      <w:r w:rsidR="009B36CE" w:rsidRPr="00196681">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196681">
          <w:rPr>
            <w:rFonts w:ascii="Times New Roman" w:eastAsia="Calibri" w:hAnsi="Times New Roman" w:cs="Times New Roman"/>
            <w:sz w:val="26"/>
            <w:szCs w:val="26"/>
          </w:rPr>
          <w:t>кодексом</w:t>
        </w:r>
      </w:hyperlink>
      <w:r w:rsidR="009B36CE" w:rsidRPr="00196681">
        <w:rPr>
          <w:rFonts w:ascii="Times New Roman" w:eastAsia="Calibri" w:hAnsi="Times New Roman" w:cs="Times New Roman"/>
          <w:sz w:val="26"/>
          <w:szCs w:val="26"/>
        </w:rPr>
        <w:t xml:space="preserve"> Российской Федерации.</w:t>
      </w:r>
    </w:p>
    <w:p w14:paraId="107D710E" w14:textId="1919AF9B" w:rsidR="00EF1BBB" w:rsidRPr="00196681"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.3. </w:t>
      </w:r>
      <w:r w:rsidR="00EF1BBB" w:rsidRPr="00196681">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196681">
        <w:rPr>
          <w:rFonts w:ascii="Times New Roman" w:eastAsia="Arial Unicode MS" w:hAnsi="Times New Roman" w:cs="Times New Roman"/>
          <w:sz w:val="26"/>
          <w:szCs w:val="26"/>
          <w:lang w:eastAsia="ru-RU"/>
        </w:rPr>
        <w:t xml:space="preserve"> самостоятельно</w:t>
      </w:r>
      <w:r w:rsidR="00EF1BBB" w:rsidRPr="00196681">
        <w:rPr>
          <w:rFonts w:ascii="Times New Roman" w:eastAsia="Arial Unicode MS" w:hAnsi="Times New Roman" w:cs="Times New Roman"/>
          <w:sz w:val="26"/>
          <w:szCs w:val="26"/>
          <w:lang w:eastAsia="ru-RU"/>
        </w:rPr>
        <w:t xml:space="preserve">. </w:t>
      </w:r>
    </w:p>
    <w:p w14:paraId="741032E4" w14:textId="57A9C9C8" w:rsidR="002F2F96" w:rsidRPr="00196681"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AED74F6" w14:textId="09728B94" w:rsidR="009C3D06"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.4. </w:t>
      </w:r>
      <w:r w:rsidR="00D201E5" w:rsidRPr="00196681">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196681">
        <w:rPr>
          <w:rFonts w:ascii="Times New Roman" w:eastAsia="Arial Unicode MS" w:hAnsi="Times New Roman" w:cs="Times New Roman"/>
          <w:sz w:val="26"/>
          <w:szCs w:val="26"/>
          <w:lang w:eastAsia="ru-RU"/>
        </w:rPr>
        <w:t xml:space="preserve">следующим </w:t>
      </w:r>
      <w:r w:rsidR="00D201E5" w:rsidRPr="00196681">
        <w:rPr>
          <w:rFonts w:ascii="Times New Roman" w:eastAsia="Arial Unicode MS" w:hAnsi="Times New Roman" w:cs="Times New Roman"/>
          <w:sz w:val="26"/>
          <w:szCs w:val="26"/>
          <w:lang w:eastAsia="ru-RU"/>
        </w:rPr>
        <w:t>требованиям</w:t>
      </w:r>
      <w:r w:rsidR="008E53AA" w:rsidRPr="00196681">
        <w:rPr>
          <w:rFonts w:ascii="Times New Roman" w:eastAsia="Arial Unicode MS" w:hAnsi="Times New Roman" w:cs="Times New Roman"/>
          <w:sz w:val="26"/>
          <w:szCs w:val="26"/>
          <w:lang w:eastAsia="ru-RU"/>
        </w:rPr>
        <w:t>:</w:t>
      </w:r>
    </w:p>
    <w:p w14:paraId="1EFD6FF5" w14:textId="0A615E12" w:rsidR="008E53AA"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7BBCD3C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161682D2"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78A564DD"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C1B636C"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C2313A"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1 (один) месяц; </w:t>
      </w:r>
    </w:p>
    <w:p w14:paraId="51E755D0"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6) условие о праве Заказчика на бесспорное списание денежных средств со счета гаранта, если гарантом в срок не более чем 5 (пять) рабочих дней не исполнено </w:t>
      </w:r>
      <w:r w:rsidRPr="00196681">
        <w:rPr>
          <w:rFonts w:ascii="Times New Roman" w:eastAsia="Arial Unicode MS" w:hAnsi="Times New Roman" w:cs="Times New Roman"/>
          <w:sz w:val="26"/>
          <w:szCs w:val="26"/>
          <w:lang w:eastAsia="ru-RU"/>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32D3DAF0"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48302E1"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3112357A"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229A4497"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13462256"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049FE9A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3501BEB2" w14:textId="78B976ED" w:rsidR="008E53AA" w:rsidRPr="00196681"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.4.1 части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 настоящего раздела договора. </w:t>
      </w:r>
    </w:p>
    <w:p w14:paraId="58D450B7" w14:textId="70BE0243" w:rsidR="009514D1" w:rsidRPr="00196681"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96681">
        <w:rPr>
          <w:rFonts w:ascii="Times New Roman" w:eastAsia="Arial Unicode MS" w:hAnsi="Times New Roman" w:cs="Times New Roman"/>
          <w:sz w:val="26"/>
          <w:szCs w:val="26"/>
          <w:lang w:eastAsia="ru-RU"/>
        </w:rPr>
        <w:t>8</w:t>
      </w:r>
      <w:r w:rsidR="009C3D06" w:rsidRPr="00196681">
        <w:rPr>
          <w:rFonts w:ascii="Times New Roman" w:eastAsia="Arial Unicode MS" w:hAnsi="Times New Roman" w:cs="Times New Roman"/>
          <w:sz w:val="26"/>
          <w:szCs w:val="26"/>
          <w:lang w:eastAsia="ru-RU"/>
        </w:rPr>
        <w:t>.5</w:t>
      </w:r>
      <w:r w:rsidR="009514D1" w:rsidRPr="00196681">
        <w:rPr>
          <w:rFonts w:ascii="Times New Roman" w:hAnsi="Times New Roman" w:cs="Times New Roman"/>
          <w:color w:val="000000" w:themeColor="text1"/>
          <w:sz w:val="26"/>
          <w:szCs w:val="26"/>
        </w:rPr>
        <w:t xml:space="preserve">. В ходе исполнения договора </w:t>
      </w:r>
      <w:r w:rsidR="009C3D06" w:rsidRPr="00196681">
        <w:rPr>
          <w:rFonts w:ascii="Times New Roman" w:hAnsi="Times New Roman" w:cs="Times New Roman"/>
          <w:color w:val="000000" w:themeColor="text1"/>
          <w:sz w:val="26"/>
          <w:szCs w:val="26"/>
        </w:rPr>
        <w:t>П</w:t>
      </w:r>
      <w:r w:rsidR="009514D1" w:rsidRPr="00196681">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196681">
        <w:rPr>
          <w:rFonts w:ascii="Times New Roman" w:hAnsi="Times New Roman" w:cs="Times New Roman"/>
          <w:color w:val="000000" w:themeColor="text1"/>
          <w:sz w:val="26"/>
          <w:szCs w:val="26"/>
        </w:rPr>
        <w:t xml:space="preserve">беспечения исполнения договора </w:t>
      </w:r>
      <w:r w:rsidR="009514D1" w:rsidRPr="00196681">
        <w:rPr>
          <w:rFonts w:ascii="Times New Roman" w:hAnsi="Times New Roman" w:cs="Times New Roman"/>
          <w:color w:val="000000" w:themeColor="text1"/>
          <w:sz w:val="26"/>
          <w:szCs w:val="26"/>
        </w:rPr>
        <w:t xml:space="preserve">из числа способов, предусмотренных </w:t>
      </w:r>
      <w:r w:rsidR="00FC75C7" w:rsidRPr="00196681">
        <w:rPr>
          <w:rFonts w:ascii="Times New Roman" w:eastAsia="Arial Unicode MS" w:hAnsi="Times New Roman" w:cs="Times New Roman"/>
          <w:sz w:val="26"/>
          <w:szCs w:val="26"/>
          <w:lang w:eastAsia="ru-RU"/>
        </w:rPr>
        <w:t xml:space="preserve">пунктом </w:t>
      </w:r>
      <w:r w:rsidRPr="00196681">
        <w:rPr>
          <w:rFonts w:ascii="Times New Roman" w:eastAsia="Arial Unicode MS" w:hAnsi="Times New Roman" w:cs="Times New Roman"/>
          <w:sz w:val="26"/>
          <w:szCs w:val="26"/>
          <w:lang w:eastAsia="ru-RU"/>
        </w:rPr>
        <w:t>8</w:t>
      </w:r>
      <w:r w:rsidR="00FC75C7" w:rsidRPr="00196681">
        <w:rPr>
          <w:rFonts w:ascii="Times New Roman" w:eastAsia="Arial Unicode MS" w:hAnsi="Times New Roman" w:cs="Times New Roman"/>
          <w:sz w:val="26"/>
          <w:szCs w:val="26"/>
          <w:lang w:eastAsia="ru-RU"/>
        </w:rPr>
        <w:t>.2 настоящего раздела договора</w:t>
      </w:r>
      <w:r w:rsidR="009514D1" w:rsidRPr="00196681">
        <w:rPr>
          <w:rFonts w:ascii="Times New Roman" w:hAnsi="Times New Roman" w:cs="Times New Roman"/>
          <w:color w:val="000000" w:themeColor="text1"/>
          <w:sz w:val="26"/>
          <w:szCs w:val="26"/>
        </w:rPr>
        <w:t>.</w:t>
      </w:r>
    </w:p>
    <w:p w14:paraId="4B3FBF15" w14:textId="4469C9A3" w:rsidR="009C3D06" w:rsidRPr="00196681" w:rsidRDefault="004A7754" w:rsidP="009C3D0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hAnsi="Times New Roman" w:cs="Times New Roman"/>
          <w:color w:val="000000" w:themeColor="text1"/>
          <w:sz w:val="26"/>
          <w:szCs w:val="26"/>
        </w:rPr>
        <w:t>8</w:t>
      </w:r>
      <w:r w:rsidR="009C3D06" w:rsidRPr="00196681">
        <w:rPr>
          <w:rFonts w:ascii="Times New Roman" w:hAnsi="Times New Roman" w:cs="Times New Roman"/>
          <w:color w:val="000000" w:themeColor="text1"/>
          <w:sz w:val="26"/>
          <w:szCs w:val="26"/>
        </w:rPr>
        <w:t>.6.</w:t>
      </w:r>
      <w:r w:rsidR="009514D1" w:rsidRPr="00196681">
        <w:rPr>
          <w:rFonts w:ascii="Times New Roman" w:eastAsia="Calibri" w:hAnsi="Times New Roman" w:cs="Times New Roman"/>
          <w:color w:val="000000" w:themeColor="text1"/>
          <w:sz w:val="26"/>
          <w:szCs w:val="26"/>
          <w:lang w:eastAsia="ru-RU"/>
        </w:rPr>
        <w:t> </w:t>
      </w:r>
      <w:r w:rsidR="009514D1" w:rsidRPr="00196681">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счет </w:t>
      </w:r>
      <w:r w:rsidR="009C3D06" w:rsidRPr="00196681">
        <w:rPr>
          <w:rFonts w:ascii="Times New Roman" w:eastAsia="Calibri" w:hAnsi="Times New Roman" w:cs="Times New Roman"/>
          <w:color w:val="000000" w:themeColor="text1"/>
          <w:sz w:val="26"/>
          <w:szCs w:val="26"/>
        </w:rPr>
        <w:t>Поставщика</w:t>
      </w:r>
      <w:r w:rsidR="009514D1" w:rsidRPr="00196681">
        <w:rPr>
          <w:rFonts w:ascii="Times New Roman" w:eastAsia="Calibri" w:hAnsi="Times New Roman" w:cs="Times New Roman"/>
          <w:color w:val="000000" w:themeColor="text1"/>
          <w:sz w:val="26"/>
          <w:szCs w:val="26"/>
        </w:rPr>
        <w:t xml:space="preserve"> в течение не более чем </w:t>
      </w:r>
      <w:r w:rsidR="009C3D06" w:rsidRPr="00196681">
        <w:rPr>
          <w:rFonts w:ascii="Times New Roman" w:eastAsia="Calibri" w:hAnsi="Times New Roman" w:cs="Times New Roman"/>
          <w:color w:val="000000" w:themeColor="text1"/>
          <w:sz w:val="26"/>
          <w:szCs w:val="26"/>
        </w:rPr>
        <w:t>10 (</w:t>
      </w:r>
      <w:r w:rsidR="009514D1" w:rsidRPr="00196681">
        <w:rPr>
          <w:rFonts w:ascii="Times New Roman" w:eastAsia="Calibri" w:hAnsi="Times New Roman" w:cs="Times New Roman"/>
          <w:color w:val="000000" w:themeColor="text1"/>
          <w:sz w:val="26"/>
          <w:szCs w:val="26"/>
        </w:rPr>
        <w:t>десяти</w:t>
      </w:r>
      <w:r w:rsidR="009C3D06" w:rsidRPr="00196681">
        <w:rPr>
          <w:rFonts w:ascii="Times New Roman" w:eastAsia="Calibri" w:hAnsi="Times New Roman" w:cs="Times New Roman"/>
          <w:color w:val="000000" w:themeColor="text1"/>
          <w:sz w:val="26"/>
          <w:szCs w:val="26"/>
        </w:rPr>
        <w:t>)</w:t>
      </w:r>
      <w:r w:rsidR="009514D1" w:rsidRPr="00196681">
        <w:rPr>
          <w:rFonts w:ascii="Times New Roman" w:eastAsia="Calibri" w:hAnsi="Times New Roman" w:cs="Times New Roman"/>
          <w:color w:val="000000" w:themeColor="text1"/>
          <w:sz w:val="26"/>
          <w:szCs w:val="26"/>
        </w:rPr>
        <w:t xml:space="preserve"> рабочих дней с даты получения Заказчиком от </w:t>
      </w:r>
      <w:r w:rsidR="009C3D06" w:rsidRPr="00196681">
        <w:rPr>
          <w:rFonts w:ascii="Times New Roman" w:eastAsia="Calibri" w:hAnsi="Times New Roman" w:cs="Times New Roman"/>
          <w:color w:val="000000" w:themeColor="text1"/>
          <w:sz w:val="26"/>
          <w:szCs w:val="26"/>
        </w:rPr>
        <w:t>П</w:t>
      </w:r>
      <w:r w:rsidR="009514D1" w:rsidRPr="00196681">
        <w:rPr>
          <w:rFonts w:ascii="Times New Roman" w:eastAsia="Calibri" w:hAnsi="Times New Roman" w:cs="Times New Roman"/>
          <w:color w:val="000000" w:themeColor="text1"/>
          <w:sz w:val="26"/>
          <w:szCs w:val="26"/>
        </w:rPr>
        <w:t>оставщика соответствующего требования и при условии надлежащего исполнения им всех обязательств по договору.</w:t>
      </w:r>
    </w:p>
    <w:p w14:paraId="095A49B9" w14:textId="6CCE4A43" w:rsidR="009514D1" w:rsidRPr="00196681" w:rsidRDefault="009514D1"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96681">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w:t>
      </w:r>
      <w:r w:rsidR="009C3D06" w:rsidRPr="00196681">
        <w:rPr>
          <w:rFonts w:ascii="Times New Roman" w:eastAsia="Calibri" w:hAnsi="Times New Roman" w:cs="Times New Roman"/>
          <w:color w:val="000000" w:themeColor="text1"/>
          <w:sz w:val="26"/>
          <w:szCs w:val="26"/>
        </w:rPr>
        <w:t>договора</w:t>
      </w:r>
      <w:r w:rsidRPr="00196681">
        <w:rPr>
          <w:rFonts w:ascii="Times New Roman" w:eastAsia="Calibri" w:hAnsi="Times New Roman" w:cs="Times New Roman"/>
          <w:color w:val="000000" w:themeColor="text1"/>
          <w:sz w:val="26"/>
          <w:szCs w:val="26"/>
        </w:rPr>
        <w:t xml:space="preserve">, Заказчиком </w:t>
      </w:r>
      <w:r w:rsidR="00BB1C46" w:rsidRPr="00196681">
        <w:rPr>
          <w:rFonts w:ascii="Times New Roman" w:eastAsia="Arial Unicode MS" w:hAnsi="Times New Roman" w:cs="Times New Roman"/>
          <w:sz w:val="26"/>
          <w:szCs w:val="26"/>
          <w:lang w:eastAsia="ru-RU"/>
        </w:rPr>
        <w:t xml:space="preserve">предоставившему ее лицу или гаранту </w:t>
      </w:r>
      <w:r w:rsidRPr="00196681">
        <w:rPr>
          <w:rFonts w:ascii="Times New Roman" w:eastAsia="Calibri" w:hAnsi="Times New Roman" w:cs="Times New Roman"/>
          <w:color w:val="000000" w:themeColor="text1"/>
          <w:sz w:val="26"/>
          <w:szCs w:val="26"/>
        </w:rPr>
        <w:t>не осуществляется, взыскание по ней не производится.</w:t>
      </w:r>
    </w:p>
    <w:p w14:paraId="209D874F" w14:textId="1F23DF72" w:rsidR="0047701B" w:rsidRPr="00196681" w:rsidRDefault="0047701B" w:rsidP="008A4EE3">
      <w:pPr>
        <w:tabs>
          <w:tab w:val="num" w:pos="432"/>
          <w:tab w:val="left" w:pos="1276"/>
          <w:tab w:val="left" w:pos="1620"/>
        </w:tabs>
        <w:spacing w:after="0" w:line="240" w:lineRule="auto"/>
        <w:jc w:val="both"/>
        <w:rPr>
          <w:rFonts w:ascii="Times New Roman" w:eastAsia="Arial Unicode MS" w:hAnsi="Times New Roman" w:cs="Times New Roman"/>
          <w:sz w:val="26"/>
          <w:szCs w:val="26"/>
          <w:lang w:eastAsia="ru-RU"/>
        </w:rPr>
      </w:pPr>
    </w:p>
    <w:p w14:paraId="4E6D0B30" w14:textId="77777777" w:rsidR="0047701B" w:rsidRPr="00196681"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9. Обеспечение гарантийных обязательств.</w:t>
      </w:r>
      <w:r w:rsidRPr="00196681">
        <w:rPr>
          <w:rFonts w:ascii="Times New Roman" w:hAnsi="Times New Roman" w:cs="Times New Roman"/>
          <w:bCs/>
          <w:sz w:val="26"/>
          <w:szCs w:val="26"/>
        </w:rPr>
        <w:t xml:space="preserve"> </w:t>
      </w:r>
    </w:p>
    <w:p w14:paraId="48532088" w14:textId="5A1E81BB"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196681">
        <w:rPr>
          <w:rFonts w:ascii="Times New Roman" w:eastAsia="Times New Roman" w:hAnsi="Times New Roman" w:cs="Times New Roman"/>
          <w:bCs/>
          <w:i/>
          <w:sz w:val="26"/>
          <w:szCs w:val="26"/>
        </w:rPr>
        <w:t xml:space="preserve">Вариант 1: </w:t>
      </w:r>
      <w:r w:rsidRPr="00196681">
        <w:rPr>
          <w:rFonts w:ascii="Times New Roman" w:eastAsia="Times New Roman" w:hAnsi="Times New Roman" w:cs="Times New Roman"/>
          <w:bCs/>
          <w:sz w:val="26"/>
          <w:szCs w:val="26"/>
        </w:rPr>
        <w:t>Обеспечение гарантийных обязательств не установлено.</w:t>
      </w:r>
    </w:p>
    <w:p w14:paraId="6B47E325" w14:textId="54F2A32A"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196681">
        <w:rPr>
          <w:rFonts w:ascii="Times New Roman" w:eastAsia="Times New Roman" w:hAnsi="Times New Roman" w:cs="Times New Roman"/>
          <w:bCs/>
          <w:i/>
          <w:sz w:val="26"/>
          <w:szCs w:val="26"/>
        </w:rPr>
        <w:t xml:space="preserve">Вариант 1: </w:t>
      </w:r>
      <w:r w:rsidRPr="00196681">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3FE1F335" w14:textId="6BD2B694"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lastRenderedPageBreak/>
        <w:t>Размер обеспечения гарантийных обязательств _______%</w:t>
      </w:r>
      <w:r w:rsidRPr="00196681">
        <w:rPr>
          <w:rFonts w:ascii="Times New Roman" w:eastAsia="Times New Roman" w:hAnsi="Times New Roman" w:cs="Times New Roman"/>
          <w:bCs/>
          <w:sz w:val="26"/>
          <w:szCs w:val="26"/>
          <w:vertAlign w:val="superscript"/>
        </w:rPr>
        <w:footnoteReference w:id="10"/>
      </w:r>
      <w:r w:rsidRPr="00196681">
        <w:rPr>
          <w:rFonts w:ascii="Times New Roman" w:eastAsia="Times New Roman" w:hAnsi="Times New Roman" w:cs="Times New Roman"/>
          <w:bCs/>
          <w:sz w:val="26"/>
          <w:szCs w:val="26"/>
        </w:rPr>
        <w:t xml:space="preserve"> максимального значения цены договора, что составляет ____________</w:t>
      </w:r>
      <w:r w:rsidRPr="00196681">
        <w:rPr>
          <w:rFonts w:ascii="Times New Roman" w:eastAsia="Calibri" w:hAnsi="Times New Roman" w:cs="Times New Roman"/>
          <w:sz w:val="26"/>
          <w:szCs w:val="26"/>
          <w:lang w:eastAsia="ru-RU"/>
        </w:rPr>
        <w:t xml:space="preserve"> рублей __ копеек</w:t>
      </w:r>
      <w:r w:rsidRPr="00196681">
        <w:rPr>
          <w:rFonts w:ascii="Times New Roman" w:eastAsia="Times New Roman" w:hAnsi="Times New Roman" w:cs="Times New Roman"/>
          <w:bCs/>
          <w:sz w:val="26"/>
          <w:szCs w:val="26"/>
        </w:rPr>
        <w:t>.</w:t>
      </w:r>
    </w:p>
    <w:p w14:paraId="5A3C2054" w14:textId="328FB53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19668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9668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4FB11BD1" w14:textId="7E3CA3A3"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w:t>
      </w:r>
    </w:p>
    <w:p w14:paraId="588510F1" w14:textId="67613A7C"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196681">
        <w:rPr>
          <w:rFonts w:ascii="Times New Roman" w:eastAsia="Times New Roman" w:hAnsi="Times New Roman" w:cs="Times New Roman"/>
          <w:bCs/>
          <w:sz w:val="26"/>
          <w:szCs w:val="26"/>
        </w:rPr>
        <w:t>З</w:t>
      </w:r>
      <w:r w:rsidRPr="0019668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196681">
        <w:rPr>
          <w:rFonts w:ascii="Times New Roman" w:eastAsia="Times New Roman" w:hAnsi="Times New Roman" w:cs="Times New Roman"/>
          <w:bCs/>
          <w:sz w:val="26"/>
          <w:szCs w:val="26"/>
        </w:rPr>
        <w:t>Поставщиком (</w:t>
      </w:r>
      <w:r w:rsidRPr="00196681">
        <w:rPr>
          <w:rFonts w:ascii="Times New Roman" w:eastAsia="Times New Roman" w:hAnsi="Times New Roman" w:cs="Times New Roman"/>
          <w:bCs/>
          <w:sz w:val="26"/>
          <w:szCs w:val="26"/>
        </w:rPr>
        <w:t>принципалом</w:t>
      </w:r>
      <w:r w:rsidR="00970FC6" w:rsidRPr="00196681">
        <w:rPr>
          <w:rFonts w:ascii="Times New Roman" w:eastAsia="Times New Roman" w:hAnsi="Times New Roman" w:cs="Times New Roman"/>
          <w:bCs/>
          <w:sz w:val="26"/>
          <w:szCs w:val="26"/>
        </w:rPr>
        <w:t>)</w:t>
      </w:r>
      <w:r w:rsidRPr="00196681">
        <w:rPr>
          <w:rFonts w:ascii="Times New Roman" w:eastAsia="Times New Roman" w:hAnsi="Times New Roman" w:cs="Times New Roman"/>
          <w:bCs/>
          <w:sz w:val="26"/>
          <w:szCs w:val="26"/>
        </w:rPr>
        <w:t xml:space="preserve"> обязательств, обеспечиваемых независимой гарантией.</w:t>
      </w:r>
    </w:p>
    <w:p w14:paraId="68EB4B05" w14:textId="77777777" w:rsidR="000E2972" w:rsidRPr="00196681" w:rsidRDefault="0047701B"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9.4. </w:t>
      </w:r>
      <w:r w:rsidR="00B03496" w:rsidRPr="00196681">
        <w:rPr>
          <w:rFonts w:ascii="Times New Roman" w:eastAsia="Times New Roman" w:hAnsi="Times New Roman" w:cs="Times New Roman"/>
          <w:bCs/>
          <w:sz w:val="26"/>
          <w:szCs w:val="26"/>
        </w:rPr>
        <w:t xml:space="preserve">Поставщик предоставляет Заказчику </w:t>
      </w:r>
      <w:r w:rsidRPr="00196681">
        <w:rPr>
          <w:rFonts w:ascii="Times New Roman" w:eastAsia="Times New Roman" w:hAnsi="Times New Roman" w:cs="Times New Roman"/>
          <w:bCs/>
          <w:sz w:val="26"/>
          <w:szCs w:val="26"/>
        </w:rPr>
        <w:t>обеспечени</w:t>
      </w:r>
      <w:r w:rsidR="00B03496" w:rsidRPr="00196681">
        <w:rPr>
          <w:rFonts w:ascii="Times New Roman" w:eastAsia="Times New Roman" w:hAnsi="Times New Roman" w:cs="Times New Roman"/>
          <w:bCs/>
          <w:sz w:val="26"/>
          <w:szCs w:val="26"/>
        </w:rPr>
        <w:t>е</w:t>
      </w:r>
      <w:r w:rsidRPr="00196681">
        <w:rPr>
          <w:rFonts w:ascii="Times New Roman" w:eastAsia="Times New Roman" w:hAnsi="Times New Roman" w:cs="Times New Roman"/>
          <w:bCs/>
          <w:sz w:val="26"/>
          <w:szCs w:val="26"/>
        </w:rPr>
        <w:t xml:space="preserve"> гарантийных обязательств одновременно с передачей </w:t>
      </w:r>
      <w:r w:rsidRPr="00196681">
        <w:rPr>
          <w:rFonts w:ascii="Times New Roman" w:eastAsia="Calibri" w:hAnsi="Times New Roman" w:cs="Times New Roman"/>
          <w:sz w:val="26"/>
          <w:szCs w:val="26"/>
          <w:lang w:eastAsia="ru-RU"/>
        </w:rPr>
        <w:t>сопроводительных документов</w:t>
      </w:r>
      <w:r w:rsidRPr="00196681">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196681">
        <w:rPr>
          <w:rFonts w:ascii="Times New Roman" w:eastAsia="Times New Roman" w:hAnsi="Times New Roman" w:cs="Times New Roman"/>
          <w:bCs/>
          <w:sz w:val="26"/>
          <w:szCs w:val="26"/>
        </w:rPr>
        <w:t xml:space="preserve">обеспечение гарантийных обязательств </w:t>
      </w:r>
      <w:r w:rsidRPr="00196681">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p>
    <w:p w14:paraId="03E7DC99" w14:textId="0FA931E1" w:rsidR="0047701B" w:rsidRPr="00196681" w:rsidRDefault="000E2972"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10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2477FD73" w14:textId="02171D9E"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9.</w:t>
      </w:r>
      <w:r w:rsidR="000E2972" w:rsidRPr="00196681">
        <w:rPr>
          <w:rFonts w:ascii="Times New Roman" w:eastAsia="Times New Roman" w:hAnsi="Times New Roman" w:cs="Times New Roman"/>
          <w:bCs/>
          <w:sz w:val="26"/>
          <w:szCs w:val="26"/>
        </w:rPr>
        <w:t>6</w:t>
      </w:r>
      <w:r w:rsidRPr="0019668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10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w:t>
      </w:r>
      <w:r w:rsidR="00B03496" w:rsidRPr="00196681">
        <w:rPr>
          <w:rFonts w:ascii="Times New Roman" w:eastAsia="Times New Roman" w:hAnsi="Times New Roman" w:cs="Times New Roman"/>
          <w:bCs/>
          <w:sz w:val="26"/>
          <w:szCs w:val="26"/>
        </w:rPr>
        <w:t>д</w:t>
      </w:r>
      <w:r w:rsidRPr="00196681">
        <w:rPr>
          <w:rFonts w:ascii="Times New Roman" w:eastAsia="Times New Roman" w:hAnsi="Times New Roman" w:cs="Times New Roman"/>
          <w:bCs/>
          <w:sz w:val="26"/>
          <w:szCs w:val="26"/>
        </w:rPr>
        <w:t xml:space="preserve">оговором. </w:t>
      </w:r>
    </w:p>
    <w:p w14:paraId="3380A1AB" w14:textId="1A4C5343" w:rsidR="00B03496" w:rsidRPr="00196681" w:rsidRDefault="00B03496" w:rsidP="00B034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52AFCB43" w:rsidR="009514D1" w:rsidRPr="00196681"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196681">
        <w:rPr>
          <w:rFonts w:ascii="Times New Roman" w:eastAsia="Times New Roman" w:hAnsi="Times New Roman" w:cs="Times New Roman"/>
          <w:b/>
          <w:iCs/>
          <w:sz w:val="26"/>
          <w:szCs w:val="26"/>
          <w:lang w:eastAsia="ru-RU"/>
        </w:rPr>
        <w:t>10</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E0D12CC"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6828767B"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.2. Ответственность Заказчика:</w:t>
      </w:r>
    </w:p>
    <w:p w14:paraId="69884D67" w14:textId="56D7B7BE"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10</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4A72FA3"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B5C1EF9"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64C0E31E"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0E80A0E8"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2B8F6F5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3C34E6A6"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287FD6B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5FD20FCE" w:rsidR="009514D1" w:rsidRPr="00196681"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5445F367"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D592326"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68E78EA0" w:rsidR="009514D1"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109D37DD" w:rsidR="009514D1" w:rsidRPr="00196681"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10</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77777777"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просрочка исполнения Поставщиком договорного обязательства более чем на 10 (десять) календарных дней;</w:t>
      </w:r>
    </w:p>
    <w:p w14:paraId="6B29F491" w14:textId="433EA94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невыполнение Поставщиком в срок 10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F16988B"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C05DDD" w:rsidRPr="00196681">
        <w:rPr>
          <w:rFonts w:ascii="Times New Roman" w:eastAsia="Times New Roman" w:hAnsi="Times New Roman" w:cs="Times New Roman"/>
          <w:b/>
          <w:sz w:val="26"/>
          <w:szCs w:val="26"/>
          <w:lang w:eastAsia="ru-RU"/>
        </w:rPr>
        <w:t>1</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77777777"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11.1. Изменение и р</w:t>
      </w:r>
      <w:r w:rsidRPr="00196681">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786E571E"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3C111BD3"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11.3. Замена товара при исполнении договора:</w:t>
      </w:r>
    </w:p>
    <w:p w14:paraId="7765464A"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1) при исполнении договора не допускается замена товара на товар, происходящий из иностранного государства товар, в отношении которого установлен  запрет закупок товаров, происходящих из иностранных государств </w:t>
      </w:r>
      <w:r w:rsidRPr="00196681">
        <w:rPr>
          <w:rFonts w:ascii="Times New Roman" w:eastAsia="Calibri" w:hAnsi="Times New Roman" w:cs="Times New Roman"/>
          <w:sz w:val="26"/>
          <w:szCs w:val="26"/>
          <w:vertAlign w:val="superscript"/>
          <w:lang w:eastAsia="ru-RU"/>
        </w:rPr>
        <w:footnoteReference w:id="11"/>
      </w:r>
      <w:r w:rsidRPr="00196681">
        <w:rPr>
          <w:rFonts w:ascii="Times New Roman" w:eastAsia="Calibri" w:hAnsi="Times New Roman" w:cs="Times New Roman"/>
          <w:sz w:val="26"/>
          <w:szCs w:val="26"/>
          <w:lang w:eastAsia="ru-RU"/>
        </w:rPr>
        <w:t>;</w:t>
      </w:r>
    </w:p>
    <w:p w14:paraId="03468085"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2) при исполнении договора не допускается замена товара на товар происходящий из иностранного государства, в отношении которого установлено ограничение</w:t>
      </w:r>
      <w:r w:rsidRPr="00196681">
        <w:rPr>
          <w:rFonts w:ascii="Times New Roman" w:eastAsia="Times New Roman" w:hAnsi="Times New Roman" w:cs="Times New Roman"/>
          <w:sz w:val="24"/>
          <w:szCs w:val="24"/>
          <w:lang w:eastAsia="ru-RU"/>
        </w:rPr>
        <w:t xml:space="preserve"> </w:t>
      </w:r>
      <w:r w:rsidRPr="00196681">
        <w:rPr>
          <w:rFonts w:ascii="Times New Roman" w:eastAsia="Calibri" w:hAnsi="Times New Roman" w:cs="Times New Roman"/>
          <w:sz w:val="26"/>
          <w:szCs w:val="26"/>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196681">
        <w:rPr>
          <w:rFonts w:ascii="Times New Roman" w:eastAsia="Calibri" w:hAnsi="Times New Roman" w:cs="Times New Roman"/>
          <w:sz w:val="26"/>
          <w:szCs w:val="26"/>
          <w:vertAlign w:val="superscript"/>
          <w:lang w:eastAsia="ru-RU"/>
        </w:rPr>
        <w:footnoteReference w:id="12"/>
      </w:r>
      <w:r w:rsidRPr="00196681">
        <w:rPr>
          <w:rFonts w:ascii="Times New Roman" w:eastAsia="Calibri" w:hAnsi="Times New Roman" w:cs="Times New Roman"/>
          <w:sz w:val="26"/>
          <w:szCs w:val="26"/>
          <w:lang w:eastAsia="ru-RU"/>
        </w:rPr>
        <w:t>;</w:t>
      </w:r>
    </w:p>
    <w:p w14:paraId="42BD16B4"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196681">
        <w:rPr>
          <w:rFonts w:ascii="Times New Roman" w:eastAsia="Calibri" w:hAnsi="Times New Roman" w:cs="Times New Roman"/>
          <w:sz w:val="26"/>
          <w:szCs w:val="26"/>
          <w:vertAlign w:val="superscript"/>
          <w:lang w:eastAsia="ru-RU"/>
        </w:rPr>
        <w:footnoteReference w:id="13"/>
      </w:r>
      <w:r w:rsidRPr="00196681">
        <w:rPr>
          <w:rFonts w:ascii="Times New Roman" w:eastAsia="Calibri" w:hAnsi="Times New Roman" w:cs="Times New Roman"/>
          <w:sz w:val="26"/>
          <w:szCs w:val="26"/>
          <w:lang w:eastAsia="ru-RU"/>
        </w:rPr>
        <w:t>.</w:t>
      </w:r>
    </w:p>
    <w:p w14:paraId="6B1CCD8F"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4) 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196681">
        <w:rPr>
          <w:rFonts w:ascii="Times New Roman" w:eastAsia="Calibri" w:hAnsi="Times New Roman" w:cs="Times New Roman"/>
          <w:sz w:val="26"/>
          <w:szCs w:val="26"/>
          <w:vertAlign w:val="superscript"/>
          <w:lang w:eastAsia="ru-RU"/>
        </w:rPr>
        <w:footnoteReference w:id="14"/>
      </w:r>
      <w:r w:rsidRPr="00196681">
        <w:rPr>
          <w:rFonts w:ascii="Times New Roman" w:eastAsia="Calibri" w:hAnsi="Times New Roman" w:cs="Times New Roman"/>
          <w:sz w:val="26"/>
          <w:szCs w:val="26"/>
          <w:lang w:eastAsia="ru-RU"/>
        </w:rPr>
        <w:t>.</w:t>
      </w:r>
    </w:p>
    <w:p w14:paraId="4B06D372" w14:textId="77777777"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196681">
        <w:rPr>
          <w:rFonts w:ascii="Times New Roman" w:eastAsia="Arial Unicode MS" w:hAnsi="Times New Roman" w:cs="Times New Roman"/>
          <w:sz w:val="26"/>
          <w:szCs w:val="26"/>
          <w:lang w:eastAsia="ru-RU"/>
        </w:rPr>
        <w:t>документацией о закупке/извещением о проведении закупки</w:t>
      </w:r>
      <w:r w:rsidRPr="00196681">
        <w:rPr>
          <w:rFonts w:ascii="Times New Roman" w:eastAsia="Arial Unicode MS" w:hAnsi="Times New Roman" w:cs="Times New Roman"/>
          <w:sz w:val="26"/>
          <w:szCs w:val="26"/>
          <w:vertAlign w:val="superscript"/>
          <w:lang w:eastAsia="ru-RU"/>
        </w:rPr>
        <w:footnoteReference w:id="15"/>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5618A64"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2</w:t>
      </w:r>
      <w:r w:rsidR="000E6EA3" w:rsidRPr="00196681">
        <w:rPr>
          <w:rFonts w:ascii="Times New Roman" w:eastAsia="Times New Roman" w:hAnsi="Times New Roman" w:cs="Times New Roman"/>
          <w:b/>
          <w:bCs/>
          <w:sz w:val="26"/>
          <w:szCs w:val="26"/>
          <w:lang w:eastAsia="ru-RU"/>
        </w:rPr>
        <w:t>. Споры и разногласия</w:t>
      </w:r>
    </w:p>
    <w:p w14:paraId="027B4C77" w14:textId="55A55B3C"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B014A5B"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12F77A38"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9D1AFA" w:rsidRPr="00196681">
        <w:rPr>
          <w:rFonts w:ascii="Times New Roman" w:eastAsia="Calibri" w:hAnsi="Times New Roman" w:cs="Times New Roman"/>
          <w:color w:val="000000" w:themeColor="text1"/>
          <w:sz w:val="26"/>
          <w:szCs w:val="26"/>
          <w:lang w:eastAsia="ru-RU"/>
        </w:rPr>
        <w:t>5</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6F77F5ED"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6F29A19E"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09F95B8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217E2FA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785938F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112A020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10 (десяти)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0A5A4DA5"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4</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435E172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2996CC7"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какой-</w:t>
      </w:r>
      <w:r w:rsidR="00D55781" w:rsidRPr="00196681">
        <w:rPr>
          <w:rFonts w:ascii="Times New Roman" w:eastAsia="Calibri" w:hAnsi="Times New Roman" w:cs="Times New Roman"/>
          <w:sz w:val="26"/>
          <w:szCs w:val="26"/>
          <w:lang w:eastAsia="ru-RU"/>
        </w:rPr>
        <w:t xml:space="preserve">либо из Сторон в связи с договором, не будут прямо или косвенно, в рамках деловых отношений в сфере предпринимательской деятельности или в рамках </w:t>
      </w:r>
      <w:r w:rsidR="00D55781" w:rsidRPr="00196681">
        <w:rPr>
          <w:rFonts w:ascii="Times New Roman" w:eastAsia="Calibri" w:hAnsi="Times New Roman" w:cs="Times New Roman"/>
          <w:sz w:val="26"/>
          <w:szCs w:val="26"/>
          <w:lang w:eastAsia="ru-RU"/>
        </w:rPr>
        <w:lastRenderedPageBreak/>
        <w:t>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7254D1A2"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5</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501D44DF"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2DD235FD"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196681">
        <w:rPr>
          <w:rFonts w:ascii="Times New Roman" w:eastAsia="Times New Roman" w:hAnsi="Times New Roman" w:cs="Times New Roman"/>
          <w:sz w:val="24"/>
          <w:szCs w:val="24"/>
          <w:lang w:eastAsia="ru-RU"/>
        </w:rPr>
        <w:t>__________</w:t>
      </w:r>
      <w:r w:rsidR="00D55781" w:rsidRPr="00196681">
        <w:rPr>
          <w:rFonts w:ascii="Times New Roman" w:eastAsia="Times New Roman" w:hAnsi="Times New Roman" w:cs="Times New Roman"/>
          <w:sz w:val="26"/>
          <w:szCs w:val="26"/>
          <w:lang w:eastAsia="ru-RU"/>
        </w:rPr>
        <w:t>202</w:t>
      </w:r>
      <w:r w:rsidR="00D55781" w:rsidRPr="00196681">
        <w:rPr>
          <w:rFonts w:ascii="Times New Roman" w:eastAsia="Times New Roman" w:hAnsi="Times New Roman" w:cs="Times New Roman"/>
          <w:sz w:val="24"/>
          <w:szCs w:val="24"/>
          <w:lang w:eastAsia="ru-RU"/>
        </w:rPr>
        <w:t xml:space="preserve">__ </w:t>
      </w:r>
      <w:r w:rsidR="00D55781" w:rsidRPr="00196681">
        <w:rPr>
          <w:rFonts w:ascii="Times New Roman" w:eastAsia="Times New Roman" w:hAnsi="Times New Roman" w:cs="Times New Roman"/>
          <w:sz w:val="26"/>
          <w:szCs w:val="26"/>
          <w:lang w:eastAsia="ru-RU"/>
        </w:rPr>
        <w:t>года.</w:t>
      </w:r>
      <w:r w:rsidR="00A034ED" w:rsidRPr="00196681">
        <w:rPr>
          <w:rStyle w:val="a5"/>
          <w:rFonts w:ascii="Times New Roman" w:eastAsia="Times New Roman" w:hAnsi="Times New Roman" w:cs="Times New Roman"/>
          <w:sz w:val="26"/>
          <w:szCs w:val="26"/>
          <w:lang w:eastAsia="ru-RU"/>
        </w:rPr>
        <w:footnoteReference w:id="16"/>
      </w:r>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055ABCF8"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572342B4"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3949465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74B99BFF"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1C5B73F8"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адрес электронной почты Поставщика: _________________;</w:t>
      </w:r>
    </w:p>
    <w:p w14:paraId="761FA2B2"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0E703ABB"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15.</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9"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6D587439"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15.5. Стороны обязуются в письменном виде информировать друг друга об изменении данных, указанных в разделе 16 договора, в течение 1 (одного) рабочего </w:t>
      </w:r>
      <w:r w:rsidRPr="00196681">
        <w:rPr>
          <w:rFonts w:ascii="Times New Roman" w:eastAsia="Times New Roman" w:hAnsi="Times New Roman" w:cs="Times New Roman"/>
          <w:sz w:val="26"/>
          <w:szCs w:val="26"/>
          <w:lang w:eastAsia="ru-RU"/>
        </w:rPr>
        <w:lastRenderedPageBreak/>
        <w:t>дня с момента внесения изменений. Изменение реквизитов Сторон оформляется дополнением к настоящему договору.</w:t>
      </w:r>
    </w:p>
    <w:p w14:paraId="2CAB97DB" w14:textId="055D7105" w:rsidR="00D55781" w:rsidRPr="00196681"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005A1E" w:rsidRPr="00196681">
        <w:rPr>
          <w:rFonts w:ascii="Times New Roman" w:eastAsia="Times New Roman" w:hAnsi="Times New Roman" w:cs="Times New Roman"/>
          <w:sz w:val="26"/>
          <w:szCs w:val="26"/>
          <w:lang w:eastAsia="ru-RU"/>
        </w:rPr>
        <w:t>6</w:t>
      </w:r>
      <w:r w:rsidR="00D55781" w:rsidRPr="00196681">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w:t>
      </w:r>
      <w:r w:rsidR="00A33908" w:rsidRPr="00196681">
        <w:rPr>
          <w:rFonts w:ascii="Times New Roman" w:eastAsia="Times New Roman" w:hAnsi="Times New Roman" w:cs="Times New Roman"/>
          <w:sz w:val="26"/>
          <w:szCs w:val="26"/>
          <w:lang w:eastAsia="ru-RU"/>
        </w:rPr>
        <w:t>д</w:t>
      </w:r>
      <w:r w:rsidR="00D55781" w:rsidRPr="00196681">
        <w:rPr>
          <w:rFonts w:ascii="Times New Roman" w:eastAsia="Times New Roman" w:hAnsi="Times New Roman" w:cs="Times New Roman"/>
          <w:sz w:val="26"/>
          <w:szCs w:val="26"/>
          <w:lang w:eastAsia="ru-RU"/>
        </w:rPr>
        <w:t>оговора.</w:t>
      </w:r>
    </w:p>
    <w:p w14:paraId="4DED85CC" w14:textId="70366AA6"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005A1E" w:rsidRPr="00196681">
        <w:rPr>
          <w:rFonts w:ascii="Times New Roman" w:eastAsia="Times New Roman" w:hAnsi="Times New Roman" w:cs="Times New Roman"/>
          <w:sz w:val="26"/>
          <w:szCs w:val="26"/>
          <w:lang w:eastAsia="ru-RU"/>
        </w:rPr>
        <w:t>7</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74BD263A"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147203" w:rsidRPr="00196681">
        <w:rPr>
          <w:rFonts w:ascii="Times New Roman" w:eastAsia="Times New Roman" w:hAnsi="Times New Roman" w:cs="Times New Roman"/>
          <w:b/>
          <w:bCs/>
          <w:sz w:val="26"/>
          <w:szCs w:val="26"/>
          <w:lang w:eastAsia="ru-RU"/>
        </w:rPr>
        <w:t>6</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19CCDB8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Полное  наименование юридического лица</w:t>
            </w:r>
          </w:p>
        </w:tc>
      </w:tr>
      <w:tr w:rsidR="00061159" w:rsidRPr="00196681" w14:paraId="104B580B" w14:textId="77777777" w:rsidTr="00061159">
        <w:tc>
          <w:tcPr>
            <w:tcW w:w="4815" w:type="dxa"/>
          </w:tcPr>
          <w:p w14:paraId="3E17DED2" w14:textId="17A7C485"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«МИФИ»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9674D9" w:rsidP="00061159">
            <w:pPr>
              <w:rPr>
                <w:rFonts w:ascii="Times New Roman" w:eastAsia="Times New Roman" w:hAnsi="Times New Roman" w:cs="Times New Roman"/>
                <w:sz w:val="26"/>
                <w:szCs w:val="26"/>
                <w:lang w:eastAsia="ru-RU"/>
              </w:rPr>
            </w:pPr>
            <w:hyperlink r:id="rId10"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AB360F" w:rsidRPr="00196681" w14:paraId="11C459F9" w14:textId="77777777" w:rsidTr="00B4456E">
        <w:tc>
          <w:tcPr>
            <w:tcW w:w="4428" w:type="dxa"/>
            <w:gridSpan w:val="3"/>
            <w:tcBorders>
              <w:left w:val="nil"/>
              <w:bottom w:val="nil"/>
              <w:right w:val="nil"/>
            </w:tcBorders>
            <w:hideMark/>
          </w:tcPr>
          <w:p w14:paraId="2D4F9889"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От Заказчика:</w:t>
            </w:r>
          </w:p>
        </w:tc>
        <w:tc>
          <w:tcPr>
            <w:tcW w:w="756" w:type="dxa"/>
          </w:tcPr>
          <w:p w14:paraId="619B8740"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6A08708"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768FD25"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От Поставщика:</w:t>
            </w:r>
          </w:p>
        </w:tc>
      </w:tr>
      <w:tr w:rsidR="00AB360F" w:rsidRPr="00196681" w14:paraId="1B76EA70" w14:textId="77777777" w:rsidTr="00B4456E">
        <w:tc>
          <w:tcPr>
            <w:tcW w:w="4428" w:type="dxa"/>
            <w:gridSpan w:val="3"/>
            <w:tcBorders>
              <w:left w:val="nil"/>
              <w:bottom w:val="nil"/>
              <w:right w:val="nil"/>
            </w:tcBorders>
          </w:tcPr>
          <w:p w14:paraId="34BC5DBB"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должность</w:t>
            </w:r>
          </w:p>
        </w:tc>
        <w:tc>
          <w:tcPr>
            <w:tcW w:w="756" w:type="dxa"/>
          </w:tcPr>
          <w:p w14:paraId="39649238"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24A4C87"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5766BD3E" w14:textId="66486CEA"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должность</w:t>
            </w:r>
          </w:p>
        </w:tc>
      </w:tr>
      <w:tr w:rsidR="00AB360F" w:rsidRPr="00196681" w14:paraId="62B9611F" w14:textId="77777777" w:rsidTr="00B4456E">
        <w:tc>
          <w:tcPr>
            <w:tcW w:w="2088" w:type="dxa"/>
            <w:tcBorders>
              <w:left w:val="nil"/>
              <w:bottom w:val="nil"/>
              <w:right w:val="nil"/>
            </w:tcBorders>
            <w:hideMark/>
          </w:tcPr>
          <w:p w14:paraId="3C0C8847"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подпись</w:t>
            </w:r>
          </w:p>
        </w:tc>
        <w:tc>
          <w:tcPr>
            <w:tcW w:w="360" w:type="dxa"/>
          </w:tcPr>
          <w:p w14:paraId="47D4F178"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F407517"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c>
          <w:tcPr>
            <w:tcW w:w="324" w:type="dxa"/>
          </w:tcPr>
          <w:p w14:paraId="76D8CDCA"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65BC7CC"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val="en-US" w:eastAsia="ru-RU"/>
              </w:rPr>
            </w:pPr>
            <w:r w:rsidRPr="00196681">
              <w:rPr>
                <w:rFonts w:ascii="Times New Roman" w:eastAsia="Times New Roman" w:hAnsi="Times New Roman" w:cs="Times New Roman"/>
                <w:sz w:val="26"/>
                <w:szCs w:val="26"/>
                <w:lang w:eastAsia="ru-RU"/>
              </w:rPr>
              <w:t>подпись</w:t>
            </w:r>
          </w:p>
        </w:tc>
        <w:tc>
          <w:tcPr>
            <w:tcW w:w="236" w:type="dxa"/>
          </w:tcPr>
          <w:p w14:paraId="3A0CE268"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1B568F05"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r>
      <w:tr w:rsidR="00AB360F" w:rsidRPr="00196681" w14:paraId="0BF63514" w14:textId="77777777" w:rsidTr="00B4456E">
        <w:trPr>
          <w:trHeight w:val="385"/>
        </w:trPr>
        <w:tc>
          <w:tcPr>
            <w:tcW w:w="5184" w:type="dxa"/>
            <w:gridSpan w:val="4"/>
            <w:hideMark/>
          </w:tcPr>
          <w:p w14:paraId="7CCFC5D7"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c>
          <w:tcPr>
            <w:tcW w:w="4172" w:type="dxa"/>
            <w:gridSpan w:val="4"/>
            <w:hideMark/>
          </w:tcPr>
          <w:p w14:paraId="49E5B24E"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r>
    </w:tbl>
    <w:p w14:paraId="5A0229E7" w14:textId="5860DE19" w:rsidR="009514D1" w:rsidRPr="00196681"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4CFD79C0" w14:textId="1FD9DF0D"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1DF5CBEE"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9674D9" w:rsidP="00B4456E">
            <w:pPr>
              <w:rPr>
                <w:rFonts w:ascii="Times New Roman" w:eastAsia="Times New Roman" w:hAnsi="Times New Roman" w:cs="Times New Roman"/>
                <w:sz w:val="26"/>
                <w:szCs w:val="26"/>
                <w:lang w:eastAsia="ru-RU"/>
              </w:rPr>
            </w:pPr>
            <w:hyperlink r:id="rId11"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AB360F" w:rsidRPr="00196681" w14:paraId="03754D6F" w14:textId="77777777" w:rsidTr="00B4456E">
        <w:tc>
          <w:tcPr>
            <w:tcW w:w="4428" w:type="dxa"/>
            <w:gridSpan w:val="3"/>
            <w:tcBorders>
              <w:left w:val="nil"/>
              <w:bottom w:val="nil"/>
              <w:right w:val="nil"/>
            </w:tcBorders>
            <w:hideMark/>
          </w:tcPr>
          <w:p w14:paraId="2461BB93"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От Заказчика:</w:t>
            </w:r>
          </w:p>
        </w:tc>
        <w:tc>
          <w:tcPr>
            <w:tcW w:w="756" w:type="dxa"/>
          </w:tcPr>
          <w:p w14:paraId="5465BA24"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DA2C959"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913461B" w14:textId="0F2F6C9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w:t>
            </w:r>
          </w:p>
        </w:tc>
      </w:tr>
      <w:tr w:rsidR="00AB360F" w:rsidRPr="00196681" w14:paraId="42149C73" w14:textId="77777777" w:rsidTr="00B4456E">
        <w:tc>
          <w:tcPr>
            <w:tcW w:w="4428" w:type="dxa"/>
            <w:gridSpan w:val="3"/>
            <w:tcBorders>
              <w:left w:val="nil"/>
              <w:bottom w:val="nil"/>
              <w:right w:val="nil"/>
            </w:tcBorders>
          </w:tcPr>
          <w:p w14:paraId="462843B6"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должность</w:t>
            </w:r>
          </w:p>
        </w:tc>
        <w:tc>
          <w:tcPr>
            <w:tcW w:w="756" w:type="dxa"/>
          </w:tcPr>
          <w:p w14:paraId="11BA734A"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8E58D03"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595F8F98" w14:textId="0387469F"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p>
        </w:tc>
      </w:tr>
      <w:tr w:rsidR="00AB360F" w:rsidRPr="00196681" w14:paraId="4CC41337" w14:textId="77777777" w:rsidTr="00B4456E">
        <w:tc>
          <w:tcPr>
            <w:tcW w:w="2088" w:type="dxa"/>
            <w:tcBorders>
              <w:left w:val="nil"/>
              <w:bottom w:val="nil"/>
              <w:right w:val="nil"/>
            </w:tcBorders>
            <w:hideMark/>
          </w:tcPr>
          <w:p w14:paraId="2BC2C6A3"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подпись</w:t>
            </w:r>
          </w:p>
        </w:tc>
        <w:tc>
          <w:tcPr>
            <w:tcW w:w="360" w:type="dxa"/>
          </w:tcPr>
          <w:p w14:paraId="6A4B3367"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61FFEE9A"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c>
          <w:tcPr>
            <w:tcW w:w="324" w:type="dxa"/>
          </w:tcPr>
          <w:p w14:paraId="32717146"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513506A"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val="en-US" w:eastAsia="ru-RU"/>
              </w:rPr>
            </w:pPr>
            <w:r w:rsidRPr="00196681">
              <w:rPr>
                <w:rFonts w:ascii="Times New Roman" w:eastAsia="Times New Roman" w:hAnsi="Times New Roman" w:cs="Times New Roman"/>
                <w:sz w:val="26"/>
                <w:szCs w:val="26"/>
                <w:lang w:eastAsia="ru-RU"/>
              </w:rPr>
              <w:t>подпись</w:t>
            </w:r>
          </w:p>
        </w:tc>
        <w:tc>
          <w:tcPr>
            <w:tcW w:w="236" w:type="dxa"/>
          </w:tcPr>
          <w:p w14:paraId="1100BF03"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4AC9B06" w14:textId="77777777" w:rsidR="00AB360F" w:rsidRPr="00196681" w:rsidRDefault="00AB360F" w:rsidP="00AB360F">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r>
      <w:tr w:rsidR="00AB360F" w:rsidRPr="00196681" w14:paraId="578DFA0D" w14:textId="77777777" w:rsidTr="00B4456E">
        <w:trPr>
          <w:trHeight w:val="385"/>
        </w:trPr>
        <w:tc>
          <w:tcPr>
            <w:tcW w:w="5184" w:type="dxa"/>
            <w:gridSpan w:val="4"/>
            <w:hideMark/>
          </w:tcPr>
          <w:p w14:paraId="1921FD40"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c>
          <w:tcPr>
            <w:tcW w:w="4172" w:type="dxa"/>
            <w:gridSpan w:val="4"/>
            <w:hideMark/>
          </w:tcPr>
          <w:p w14:paraId="47FD32AD" w14:textId="77777777" w:rsidR="00AB360F"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9674D9" w:rsidP="00B4456E">
            <w:pPr>
              <w:rPr>
                <w:rFonts w:ascii="Times New Roman" w:eastAsia="Times New Roman" w:hAnsi="Times New Roman" w:cs="Times New Roman"/>
                <w:sz w:val="26"/>
                <w:szCs w:val="26"/>
                <w:lang w:eastAsia="ru-RU"/>
              </w:rPr>
            </w:pPr>
            <w:hyperlink r:id="rId12"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B4456E">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5E655E" w:rsidRPr="00196681" w14:paraId="1E6B342B" w14:textId="77777777" w:rsidTr="00AB360F">
        <w:tc>
          <w:tcPr>
            <w:tcW w:w="4428" w:type="dxa"/>
            <w:gridSpan w:val="3"/>
            <w:tcBorders>
              <w:left w:val="nil"/>
              <w:bottom w:val="nil"/>
              <w:right w:val="nil"/>
            </w:tcBorders>
            <w:hideMark/>
          </w:tcPr>
          <w:p w14:paraId="02A1A775" w14:textId="20C21670" w:rsidR="005E655E"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От Заказчика:</w:t>
            </w:r>
          </w:p>
        </w:tc>
        <w:tc>
          <w:tcPr>
            <w:tcW w:w="756" w:type="dxa"/>
          </w:tcPr>
          <w:p w14:paraId="0EA1EEDA"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554CF47"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51A0BC78" w14:textId="0D13969A" w:rsidR="005E655E" w:rsidRPr="00196681" w:rsidRDefault="00AB360F" w:rsidP="00AB360F">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w:t>
            </w:r>
          </w:p>
        </w:tc>
      </w:tr>
      <w:tr w:rsidR="00AB360F" w:rsidRPr="00196681" w14:paraId="3A36672E" w14:textId="77777777" w:rsidTr="00AB360F">
        <w:tc>
          <w:tcPr>
            <w:tcW w:w="4428" w:type="dxa"/>
            <w:gridSpan w:val="3"/>
            <w:tcBorders>
              <w:left w:val="nil"/>
              <w:bottom w:val="nil"/>
              <w:right w:val="nil"/>
            </w:tcBorders>
          </w:tcPr>
          <w:p w14:paraId="3EA0462A" w14:textId="079FA153"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должность</w:t>
            </w:r>
          </w:p>
        </w:tc>
        <w:tc>
          <w:tcPr>
            <w:tcW w:w="756" w:type="dxa"/>
          </w:tcPr>
          <w:p w14:paraId="25B0A070"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407A0BD"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3AE210B"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p>
        </w:tc>
      </w:tr>
      <w:tr w:rsidR="005E655E" w:rsidRPr="00196681" w14:paraId="4EEFDCB1" w14:textId="77777777" w:rsidTr="00AB360F">
        <w:tc>
          <w:tcPr>
            <w:tcW w:w="2088" w:type="dxa"/>
            <w:tcBorders>
              <w:left w:val="nil"/>
              <w:bottom w:val="nil"/>
              <w:right w:val="nil"/>
            </w:tcBorders>
            <w:hideMark/>
          </w:tcPr>
          <w:p w14:paraId="11BD10AB" w14:textId="77777777" w:rsidR="005E655E" w:rsidRPr="00196681" w:rsidRDefault="005E655E"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подпись</w:t>
            </w:r>
          </w:p>
        </w:tc>
        <w:tc>
          <w:tcPr>
            <w:tcW w:w="360" w:type="dxa"/>
          </w:tcPr>
          <w:p w14:paraId="1D3528B2"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B66ED76" w14:textId="77777777" w:rsidR="005E655E" w:rsidRPr="00196681" w:rsidRDefault="005E655E"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c>
          <w:tcPr>
            <w:tcW w:w="324" w:type="dxa"/>
          </w:tcPr>
          <w:p w14:paraId="56B09591"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F66C360" w14:textId="77777777" w:rsidR="005E655E" w:rsidRPr="00196681" w:rsidRDefault="005E655E" w:rsidP="00B4456E">
            <w:pPr>
              <w:autoSpaceDE w:val="0"/>
              <w:autoSpaceDN w:val="0"/>
              <w:spacing w:after="0" w:line="240" w:lineRule="auto"/>
              <w:jc w:val="center"/>
              <w:rPr>
                <w:rFonts w:ascii="Times New Roman" w:eastAsia="Times New Roman" w:hAnsi="Times New Roman" w:cs="Times New Roman"/>
                <w:sz w:val="26"/>
                <w:szCs w:val="26"/>
                <w:lang w:val="en-US" w:eastAsia="ru-RU"/>
              </w:rPr>
            </w:pPr>
            <w:r w:rsidRPr="00196681">
              <w:rPr>
                <w:rFonts w:ascii="Times New Roman" w:eastAsia="Times New Roman" w:hAnsi="Times New Roman" w:cs="Times New Roman"/>
                <w:sz w:val="26"/>
                <w:szCs w:val="26"/>
                <w:lang w:eastAsia="ru-RU"/>
              </w:rPr>
              <w:t>подпись</w:t>
            </w:r>
          </w:p>
        </w:tc>
        <w:tc>
          <w:tcPr>
            <w:tcW w:w="236" w:type="dxa"/>
          </w:tcPr>
          <w:p w14:paraId="346222B3"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3DA0B4A" w14:textId="77777777" w:rsidR="005E655E" w:rsidRPr="00196681" w:rsidRDefault="005E655E"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r>
      <w:tr w:rsidR="005E655E" w:rsidRPr="00196681" w14:paraId="4FE8DEB6" w14:textId="77777777" w:rsidTr="00FF3838">
        <w:trPr>
          <w:trHeight w:val="385"/>
        </w:trPr>
        <w:tc>
          <w:tcPr>
            <w:tcW w:w="5184" w:type="dxa"/>
            <w:gridSpan w:val="4"/>
            <w:hideMark/>
          </w:tcPr>
          <w:p w14:paraId="62F23EBA"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c>
          <w:tcPr>
            <w:tcW w:w="4172" w:type="dxa"/>
            <w:gridSpan w:val="4"/>
            <w:hideMark/>
          </w:tcPr>
          <w:p w14:paraId="025D49E7" w14:textId="77777777" w:rsidR="005E655E" w:rsidRPr="00196681" w:rsidRDefault="005E655E"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6FA5B774" w14:textId="36964BD3" w:rsidR="00AB360F" w:rsidRPr="00196681" w:rsidRDefault="00AB360F" w:rsidP="009514D1">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01E18AFA" w14:textId="77777777" w:rsidR="00AB360F" w:rsidRPr="00196681" w:rsidRDefault="00AB360F" w:rsidP="009514D1">
      <w:pPr>
        <w:spacing w:after="0" w:line="240" w:lineRule="atLeast"/>
        <w:jc w:val="right"/>
        <w:rPr>
          <w:rFonts w:ascii="Times New Roman" w:eastAsia="Times New Roman" w:hAnsi="Times New Roman" w:cs="Times New Roman"/>
          <w:sz w:val="26"/>
          <w:szCs w:val="26"/>
          <w:lang w:eastAsia="ru-RU"/>
        </w:rPr>
      </w:pPr>
    </w:p>
    <w:p w14:paraId="03F4AC31" w14:textId="699B91C1" w:rsidR="00AB360F" w:rsidRPr="00196681" w:rsidRDefault="00AB360F" w:rsidP="00AB360F">
      <w:pPr>
        <w:spacing w:after="0" w:line="240" w:lineRule="atLeast"/>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СПЕЦИФИКАЦИЯ</w:t>
      </w:r>
    </w:p>
    <w:p w14:paraId="7F5E9646"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pPr>
    </w:p>
    <w:tbl>
      <w:tblPr>
        <w:tblStyle w:val="ac"/>
        <w:tblW w:w="14596" w:type="dxa"/>
        <w:tblLook w:val="04A0" w:firstRow="1" w:lastRow="0" w:firstColumn="1" w:lastColumn="0" w:noHBand="0" w:noVBand="1"/>
      </w:tblPr>
      <w:tblGrid>
        <w:gridCol w:w="727"/>
        <w:gridCol w:w="1840"/>
        <w:gridCol w:w="6642"/>
        <w:gridCol w:w="709"/>
        <w:gridCol w:w="1559"/>
        <w:gridCol w:w="1164"/>
        <w:gridCol w:w="1955"/>
      </w:tblGrid>
      <w:tr w:rsidR="00F87407" w:rsidRPr="00196681" w14:paraId="211DC623" w14:textId="77777777" w:rsidTr="00B3355C">
        <w:trPr>
          <w:trHeight w:val="2085"/>
        </w:trPr>
        <w:tc>
          <w:tcPr>
            <w:tcW w:w="727" w:type="dxa"/>
          </w:tcPr>
          <w:p w14:paraId="6AB7F184"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 п/п </w:t>
            </w:r>
          </w:p>
        </w:tc>
        <w:tc>
          <w:tcPr>
            <w:tcW w:w="1840" w:type="dxa"/>
          </w:tcPr>
          <w:p w14:paraId="2DB938FC"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Наименование товара </w:t>
            </w:r>
          </w:p>
        </w:tc>
        <w:tc>
          <w:tcPr>
            <w:tcW w:w="6642" w:type="dxa"/>
          </w:tcPr>
          <w:p w14:paraId="03648CB4" w14:textId="77777777" w:rsidR="00F87407" w:rsidRPr="00196681" w:rsidRDefault="00F87407" w:rsidP="00B4456E">
            <w:pPr>
              <w:jc w:val="both"/>
              <w:rPr>
                <w:rStyle w:val="a5"/>
                <w:sz w:val="26"/>
                <w:szCs w:val="26"/>
              </w:rPr>
            </w:pPr>
            <w:r w:rsidRPr="00196681">
              <w:rPr>
                <w:rFonts w:ascii="Times New Roman" w:hAnsi="Times New Roman" w:cs="Times New Roman"/>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sidRPr="00196681">
              <w:rPr>
                <w:rFonts w:ascii="Times New Roman" w:hAnsi="Times New Roman" w:cs="Times New Roman"/>
                <w:sz w:val="26"/>
                <w:szCs w:val="26"/>
              </w:rPr>
              <w:t xml:space="preserve"> </w:t>
            </w:r>
          </w:p>
          <w:p w14:paraId="3D355924" w14:textId="43767A1C"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sz w:val="26"/>
                <w:szCs w:val="26"/>
              </w:rPr>
              <w:t xml:space="preserve"> </w:t>
            </w:r>
          </w:p>
        </w:tc>
        <w:tc>
          <w:tcPr>
            <w:tcW w:w="709" w:type="dxa"/>
          </w:tcPr>
          <w:p w14:paraId="7F76E636" w14:textId="752F2AF2"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Ед. изм.</w:t>
            </w:r>
            <w:r w:rsidRPr="00196681">
              <w:rPr>
                <w:rFonts w:ascii="Times New Roman" w:hAnsi="Times New Roman" w:cs="Times New Roman"/>
                <w:sz w:val="26"/>
                <w:szCs w:val="26"/>
              </w:rPr>
              <w:t xml:space="preserve"> </w:t>
            </w:r>
          </w:p>
        </w:tc>
        <w:tc>
          <w:tcPr>
            <w:tcW w:w="1559" w:type="dxa"/>
          </w:tcPr>
          <w:p w14:paraId="0F6A9F14"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Цена за единицу товара c учетом НДС (руб.) </w:t>
            </w:r>
          </w:p>
        </w:tc>
        <w:tc>
          <w:tcPr>
            <w:tcW w:w="1164" w:type="dxa"/>
          </w:tcPr>
          <w:p w14:paraId="086586AE"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Ставка НДС в %</w:t>
            </w:r>
          </w:p>
        </w:tc>
        <w:tc>
          <w:tcPr>
            <w:tcW w:w="1955" w:type="dxa"/>
          </w:tcPr>
          <w:p w14:paraId="3E56C058"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Страна происхождения товара</w:t>
            </w:r>
          </w:p>
        </w:tc>
      </w:tr>
      <w:tr w:rsidR="00F87407" w:rsidRPr="00196681" w14:paraId="043B4E61" w14:textId="77777777" w:rsidTr="005220E5">
        <w:tc>
          <w:tcPr>
            <w:tcW w:w="727" w:type="dxa"/>
          </w:tcPr>
          <w:p w14:paraId="0E470236" w14:textId="76222F3B"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1</w:t>
            </w:r>
          </w:p>
        </w:tc>
        <w:tc>
          <w:tcPr>
            <w:tcW w:w="1840" w:type="dxa"/>
          </w:tcPr>
          <w:p w14:paraId="552C8EC2" w14:textId="68E1A35C"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6642" w:type="dxa"/>
          </w:tcPr>
          <w:p w14:paraId="6A6F209C" w14:textId="155B413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709" w:type="dxa"/>
          </w:tcPr>
          <w:p w14:paraId="594625E4" w14:textId="2F561B1F"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559" w:type="dxa"/>
          </w:tcPr>
          <w:p w14:paraId="73288327" w14:textId="7218753A"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164" w:type="dxa"/>
          </w:tcPr>
          <w:p w14:paraId="743C5B83" w14:textId="5960D000"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955" w:type="dxa"/>
          </w:tcPr>
          <w:p w14:paraId="03844442" w14:textId="7D7DACF3"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r>
      <w:tr w:rsidR="00F87407" w:rsidRPr="00196681" w14:paraId="6ABE7D65" w14:textId="77777777" w:rsidTr="002B7099">
        <w:tc>
          <w:tcPr>
            <w:tcW w:w="727" w:type="dxa"/>
          </w:tcPr>
          <w:p w14:paraId="723A8DC4"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2</w:t>
            </w:r>
          </w:p>
        </w:tc>
        <w:tc>
          <w:tcPr>
            <w:tcW w:w="1840" w:type="dxa"/>
          </w:tcPr>
          <w:p w14:paraId="4B5D90B0"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6642" w:type="dxa"/>
          </w:tcPr>
          <w:p w14:paraId="7B1963CA"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709" w:type="dxa"/>
          </w:tcPr>
          <w:p w14:paraId="2658ECAD"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559" w:type="dxa"/>
          </w:tcPr>
          <w:p w14:paraId="3C7C61CB"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164" w:type="dxa"/>
          </w:tcPr>
          <w:p w14:paraId="0AC08463" w14:textId="77777777" w:rsidR="00F87407" w:rsidRPr="00196681" w:rsidRDefault="00F87407" w:rsidP="00B4456E">
            <w:pPr>
              <w:spacing w:after="160" w:line="259" w:lineRule="auto"/>
              <w:jc w:val="center"/>
              <w:rPr>
                <w:rFonts w:ascii="Times New Roman" w:hAnsi="Times New Roman" w:cs="Times New Roman"/>
                <w:i/>
                <w:color w:val="000000" w:themeColor="text1"/>
                <w:sz w:val="26"/>
                <w:szCs w:val="26"/>
              </w:rPr>
            </w:pPr>
          </w:p>
        </w:tc>
        <w:tc>
          <w:tcPr>
            <w:tcW w:w="1955" w:type="dxa"/>
          </w:tcPr>
          <w:p w14:paraId="19E7C007"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r>
      <w:tr w:rsidR="00F87407" w:rsidRPr="00196681" w14:paraId="23468A08" w14:textId="77777777" w:rsidTr="00B00933">
        <w:tc>
          <w:tcPr>
            <w:tcW w:w="727" w:type="dxa"/>
          </w:tcPr>
          <w:p w14:paraId="28DD7604"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3</w:t>
            </w:r>
          </w:p>
        </w:tc>
        <w:tc>
          <w:tcPr>
            <w:tcW w:w="1840" w:type="dxa"/>
          </w:tcPr>
          <w:p w14:paraId="530547A0"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6642" w:type="dxa"/>
          </w:tcPr>
          <w:p w14:paraId="7E7F63DD"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709" w:type="dxa"/>
          </w:tcPr>
          <w:p w14:paraId="0B345368"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559" w:type="dxa"/>
          </w:tcPr>
          <w:p w14:paraId="71707473"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164" w:type="dxa"/>
          </w:tcPr>
          <w:p w14:paraId="02305E69"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c>
          <w:tcPr>
            <w:tcW w:w="1955" w:type="dxa"/>
          </w:tcPr>
          <w:p w14:paraId="3C3047FD" w14:textId="77777777" w:rsidR="00F87407" w:rsidRPr="00196681" w:rsidRDefault="00F87407" w:rsidP="00B4456E">
            <w:pPr>
              <w:spacing w:after="160" w:line="259" w:lineRule="auto"/>
              <w:jc w:val="center"/>
              <w:rPr>
                <w:rFonts w:ascii="Times New Roman" w:hAnsi="Times New Roman" w:cs="Times New Roman"/>
                <w:color w:val="000000" w:themeColor="text1"/>
                <w:sz w:val="26"/>
                <w:szCs w:val="26"/>
              </w:rPr>
            </w:pPr>
          </w:p>
        </w:tc>
      </w:tr>
      <w:tr w:rsidR="00F87407" w:rsidRPr="00196681" w14:paraId="5352F243" w14:textId="77777777" w:rsidTr="0027536B">
        <w:tc>
          <w:tcPr>
            <w:tcW w:w="727" w:type="dxa"/>
          </w:tcPr>
          <w:p w14:paraId="642A1591" w14:textId="77777777" w:rsidR="00F87407" w:rsidRPr="00196681" w:rsidRDefault="00F87407" w:rsidP="00B4456E">
            <w:pPr>
              <w:jc w:val="center"/>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w:t>
            </w:r>
          </w:p>
        </w:tc>
        <w:tc>
          <w:tcPr>
            <w:tcW w:w="1840" w:type="dxa"/>
          </w:tcPr>
          <w:p w14:paraId="3D8A5283" w14:textId="77777777" w:rsidR="00F87407" w:rsidRPr="00196681" w:rsidRDefault="00F87407" w:rsidP="00B4456E">
            <w:pPr>
              <w:jc w:val="center"/>
              <w:rPr>
                <w:rFonts w:ascii="Times New Roman" w:hAnsi="Times New Roman" w:cs="Times New Roman"/>
                <w:color w:val="000000" w:themeColor="text1"/>
                <w:sz w:val="26"/>
                <w:szCs w:val="26"/>
              </w:rPr>
            </w:pPr>
          </w:p>
        </w:tc>
        <w:tc>
          <w:tcPr>
            <w:tcW w:w="6642" w:type="dxa"/>
          </w:tcPr>
          <w:p w14:paraId="66C91933" w14:textId="77777777" w:rsidR="00F87407" w:rsidRPr="00196681" w:rsidRDefault="00F87407" w:rsidP="00B4456E">
            <w:pPr>
              <w:jc w:val="center"/>
              <w:rPr>
                <w:rFonts w:ascii="Times New Roman" w:hAnsi="Times New Roman" w:cs="Times New Roman"/>
                <w:color w:val="000000" w:themeColor="text1"/>
                <w:sz w:val="26"/>
                <w:szCs w:val="26"/>
              </w:rPr>
            </w:pPr>
          </w:p>
        </w:tc>
        <w:tc>
          <w:tcPr>
            <w:tcW w:w="709" w:type="dxa"/>
          </w:tcPr>
          <w:p w14:paraId="5157AF44" w14:textId="77777777" w:rsidR="00F87407" w:rsidRPr="00196681" w:rsidRDefault="00F87407" w:rsidP="00B4456E">
            <w:pPr>
              <w:jc w:val="center"/>
              <w:rPr>
                <w:rFonts w:ascii="Times New Roman" w:hAnsi="Times New Roman" w:cs="Times New Roman"/>
                <w:color w:val="000000" w:themeColor="text1"/>
                <w:sz w:val="26"/>
                <w:szCs w:val="26"/>
              </w:rPr>
            </w:pPr>
          </w:p>
        </w:tc>
        <w:tc>
          <w:tcPr>
            <w:tcW w:w="1559" w:type="dxa"/>
          </w:tcPr>
          <w:p w14:paraId="2BEB9500" w14:textId="77777777" w:rsidR="00F87407" w:rsidRPr="00196681" w:rsidRDefault="00F87407" w:rsidP="00B4456E">
            <w:pPr>
              <w:jc w:val="center"/>
              <w:rPr>
                <w:rFonts w:ascii="Times New Roman" w:hAnsi="Times New Roman" w:cs="Times New Roman"/>
                <w:color w:val="000000" w:themeColor="text1"/>
                <w:sz w:val="26"/>
                <w:szCs w:val="26"/>
              </w:rPr>
            </w:pPr>
          </w:p>
        </w:tc>
        <w:tc>
          <w:tcPr>
            <w:tcW w:w="1164" w:type="dxa"/>
          </w:tcPr>
          <w:p w14:paraId="07BFFDEA" w14:textId="77777777" w:rsidR="00F87407" w:rsidRPr="00196681" w:rsidRDefault="00F87407" w:rsidP="00B4456E">
            <w:pPr>
              <w:jc w:val="center"/>
              <w:rPr>
                <w:rFonts w:ascii="Times New Roman" w:hAnsi="Times New Roman" w:cs="Times New Roman"/>
                <w:color w:val="000000" w:themeColor="text1"/>
                <w:sz w:val="26"/>
                <w:szCs w:val="26"/>
              </w:rPr>
            </w:pPr>
          </w:p>
        </w:tc>
        <w:tc>
          <w:tcPr>
            <w:tcW w:w="1955" w:type="dxa"/>
          </w:tcPr>
          <w:p w14:paraId="2A713034" w14:textId="77777777" w:rsidR="00F87407" w:rsidRPr="00196681" w:rsidRDefault="00F87407" w:rsidP="00B4456E">
            <w:pPr>
              <w:jc w:val="center"/>
              <w:rPr>
                <w:rFonts w:ascii="Times New Roman" w:hAnsi="Times New Roman" w:cs="Times New Roman"/>
                <w:color w:val="000000" w:themeColor="text1"/>
                <w:sz w:val="26"/>
                <w:szCs w:val="26"/>
              </w:rPr>
            </w:pPr>
          </w:p>
        </w:tc>
      </w:tr>
      <w:tr w:rsidR="005E5EFF" w:rsidRPr="00196681" w14:paraId="285C7AA1" w14:textId="77777777" w:rsidTr="005E5EFF">
        <w:tc>
          <w:tcPr>
            <w:tcW w:w="12641" w:type="dxa"/>
            <w:gridSpan w:val="6"/>
          </w:tcPr>
          <w:p w14:paraId="3024D719" w14:textId="77777777" w:rsidR="005E5EFF" w:rsidRPr="00196681" w:rsidRDefault="005E5EFF" w:rsidP="00B4456E">
            <w:pPr>
              <w:spacing w:after="160" w:line="259" w:lineRule="auto"/>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Итого:</w:t>
            </w:r>
          </w:p>
        </w:tc>
        <w:tc>
          <w:tcPr>
            <w:tcW w:w="1955" w:type="dxa"/>
          </w:tcPr>
          <w:p w14:paraId="4BFF9DFB" w14:textId="77777777" w:rsidR="005E5EFF" w:rsidRPr="00196681" w:rsidRDefault="005E5EFF" w:rsidP="00B4456E">
            <w:pPr>
              <w:spacing w:after="160" w:line="259" w:lineRule="auto"/>
              <w:rPr>
                <w:rFonts w:ascii="Times New Roman" w:hAnsi="Times New Roman" w:cs="Times New Roman"/>
                <w:color w:val="000000" w:themeColor="text1"/>
                <w:sz w:val="26"/>
                <w:szCs w:val="26"/>
              </w:rPr>
            </w:pPr>
          </w:p>
        </w:tc>
      </w:tr>
    </w:tbl>
    <w:p w14:paraId="4296BEBF" w14:textId="7F4960E8" w:rsidR="009514D1" w:rsidRPr="00196681" w:rsidRDefault="00AB360F" w:rsidP="00AB360F">
      <w:pPr>
        <w:spacing w:after="0" w:line="240" w:lineRule="atLeast"/>
        <w:rPr>
          <w:sz w:val="26"/>
          <w:szCs w:val="26"/>
        </w:rPr>
      </w:pPr>
      <w:r w:rsidRPr="00196681">
        <w:rPr>
          <w:sz w:val="26"/>
          <w:szCs w:val="26"/>
        </w:rPr>
        <w:t xml:space="preserve"> </w:t>
      </w:r>
    </w:p>
    <w:p w14:paraId="2C207D81" w14:textId="08859494" w:rsidR="005A3680" w:rsidRPr="00196681" w:rsidRDefault="005A3680">
      <w:pPr>
        <w:rPr>
          <w:sz w:val="26"/>
          <w:szCs w:val="26"/>
        </w:rPr>
      </w:pPr>
    </w:p>
    <w:p w14:paraId="07A198F6" w14:textId="5D75B966" w:rsidR="00AB360F" w:rsidRPr="00196681" w:rsidRDefault="00AB360F">
      <w:pPr>
        <w:rPr>
          <w:sz w:val="26"/>
          <w:szCs w:val="26"/>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AB360F" w:rsidRPr="00196681" w14:paraId="6CC07250" w14:textId="77777777" w:rsidTr="00B4456E">
        <w:tc>
          <w:tcPr>
            <w:tcW w:w="4428" w:type="dxa"/>
            <w:gridSpan w:val="3"/>
            <w:tcBorders>
              <w:left w:val="nil"/>
              <w:bottom w:val="nil"/>
              <w:right w:val="nil"/>
            </w:tcBorders>
            <w:hideMark/>
          </w:tcPr>
          <w:p w14:paraId="734CB3C3"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От Заказчика:</w:t>
            </w:r>
          </w:p>
        </w:tc>
        <w:tc>
          <w:tcPr>
            <w:tcW w:w="756" w:type="dxa"/>
          </w:tcPr>
          <w:p w14:paraId="60993001"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FD3936A"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22CB4FC8"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От Поставщика:</w:t>
            </w:r>
          </w:p>
        </w:tc>
      </w:tr>
      <w:tr w:rsidR="00AB360F" w:rsidRPr="00196681" w14:paraId="094887F0" w14:textId="77777777" w:rsidTr="00B4456E">
        <w:tc>
          <w:tcPr>
            <w:tcW w:w="4428" w:type="dxa"/>
            <w:gridSpan w:val="3"/>
            <w:tcBorders>
              <w:left w:val="nil"/>
              <w:bottom w:val="nil"/>
              <w:right w:val="nil"/>
            </w:tcBorders>
          </w:tcPr>
          <w:p w14:paraId="2DEE4BEB"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должность</w:t>
            </w:r>
          </w:p>
        </w:tc>
        <w:tc>
          <w:tcPr>
            <w:tcW w:w="756" w:type="dxa"/>
          </w:tcPr>
          <w:p w14:paraId="29E33CBB"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D9D9AEB"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24CD9B2"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должность</w:t>
            </w:r>
          </w:p>
        </w:tc>
      </w:tr>
      <w:tr w:rsidR="00AB360F" w:rsidRPr="00196681" w14:paraId="1E10E08F" w14:textId="77777777" w:rsidTr="00B4456E">
        <w:tc>
          <w:tcPr>
            <w:tcW w:w="2088" w:type="dxa"/>
            <w:tcBorders>
              <w:left w:val="nil"/>
              <w:bottom w:val="nil"/>
              <w:right w:val="nil"/>
            </w:tcBorders>
            <w:hideMark/>
          </w:tcPr>
          <w:p w14:paraId="3E93C8D8"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подпись</w:t>
            </w:r>
          </w:p>
        </w:tc>
        <w:tc>
          <w:tcPr>
            <w:tcW w:w="360" w:type="dxa"/>
          </w:tcPr>
          <w:p w14:paraId="468CEB52"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72C955D"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c>
          <w:tcPr>
            <w:tcW w:w="324" w:type="dxa"/>
          </w:tcPr>
          <w:p w14:paraId="746ACBD3"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01A62F3"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val="en-US" w:eastAsia="ru-RU"/>
              </w:rPr>
            </w:pPr>
            <w:r w:rsidRPr="00196681">
              <w:rPr>
                <w:rFonts w:ascii="Times New Roman" w:eastAsia="Times New Roman" w:hAnsi="Times New Roman" w:cs="Times New Roman"/>
                <w:sz w:val="26"/>
                <w:szCs w:val="26"/>
                <w:lang w:eastAsia="ru-RU"/>
              </w:rPr>
              <w:t>подпись</w:t>
            </w:r>
          </w:p>
        </w:tc>
        <w:tc>
          <w:tcPr>
            <w:tcW w:w="236" w:type="dxa"/>
          </w:tcPr>
          <w:p w14:paraId="4F52E383"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9EEED42" w14:textId="77777777" w:rsidR="00AB360F" w:rsidRPr="00196681" w:rsidRDefault="00AB360F" w:rsidP="00B4456E">
            <w:pPr>
              <w:autoSpaceDE w:val="0"/>
              <w:autoSpaceDN w:val="0"/>
              <w:spacing w:after="0" w:line="240" w:lineRule="auto"/>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расшифровка подписи</w:t>
            </w:r>
          </w:p>
        </w:tc>
      </w:tr>
      <w:tr w:rsidR="00AB360F" w:rsidRPr="00F05029" w14:paraId="1B58700B" w14:textId="77777777" w:rsidTr="00B4456E">
        <w:trPr>
          <w:trHeight w:val="385"/>
        </w:trPr>
        <w:tc>
          <w:tcPr>
            <w:tcW w:w="5184" w:type="dxa"/>
            <w:gridSpan w:val="4"/>
            <w:hideMark/>
          </w:tcPr>
          <w:p w14:paraId="088390CA" w14:textId="77777777" w:rsidR="00AB360F" w:rsidRPr="00196681"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c>
          <w:tcPr>
            <w:tcW w:w="4172" w:type="dxa"/>
            <w:gridSpan w:val="4"/>
            <w:hideMark/>
          </w:tcPr>
          <w:p w14:paraId="3A5649C2" w14:textId="77777777" w:rsidR="00AB360F" w:rsidRPr="00F05029" w:rsidRDefault="00AB360F" w:rsidP="00B4456E">
            <w:pPr>
              <w:autoSpaceDE w:val="0"/>
              <w:autoSpaceDN w:val="0"/>
              <w:spacing w:after="0" w:line="240" w:lineRule="auto"/>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МП</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6F3E" w14:textId="77777777" w:rsidR="009674D9" w:rsidRDefault="009674D9" w:rsidP="009514D1">
      <w:pPr>
        <w:spacing w:after="0" w:line="240" w:lineRule="auto"/>
      </w:pPr>
      <w:r>
        <w:separator/>
      </w:r>
    </w:p>
  </w:endnote>
  <w:endnote w:type="continuationSeparator" w:id="0">
    <w:p w14:paraId="1F923165" w14:textId="77777777" w:rsidR="009674D9" w:rsidRDefault="009674D9"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9FCF" w14:textId="77777777" w:rsidR="009674D9" w:rsidRDefault="009674D9" w:rsidP="009514D1">
      <w:pPr>
        <w:spacing w:after="0" w:line="240" w:lineRule="auto"/>
      </w:pPr>
      <w:r>
        <w:separator/>
      </w:r>
    </w:p>
  </w:footnote>
  <w:footnote w:type="continuationSeparator" w:id="0">
    <w:p w14:paraId="3D3B4FD1" w14:textId="77777777" w:rsidR="009674D9" w:rsidRDefault="009674D9" w:rsidP="009514D1">
      <w:pPr>
        <w:spacing w:after="0" w:line="240" w:lineRule="auto"/>
      </w:pPr>
      <w:r>
        <w:continuationSeparator/>
      </w:r>
    </w:p>
  </w:footnote>
  <w:footnote w:id="1">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2">
    <w:p w14:paraId="7BC39D6D" w14:textId="50D137F1" w:rsidR="008D2BB1" w:rsidRPr="001170B4" w:rsidRDefault="008D2BB1" w:rsidP="00FC61CA">
      <w:pPr>
        <w:pStyle w:val="a3"/>
        <w:jc w:val="both"/>
      </w:pPr>
      <w:r w:rsidRPr="001170B4">
        <w:rPr>
          <w:rStyle w:val="a5"/>
        </w:rPr>
        <w:footnoteRef/>
      </w:r>
      <w:r w:rsidRPr="001170B4">
        <w:t xml:space="preserve"> В случае если НДС не облагается, указать основание неприменения.</w:t>
      </w:r>
    </w:p>
  </w:footnote>
  <w:footnote w:id="3">
    <w:p w14:paraId="26C00ACF" w14:textId="77777777" w:rsidR="008D2BB1" w:rsidRPr="00732A7C" w:rsidRDefault="008D2BB1" w:rsidP="004D309A">
      <w:pPr>
        <w:pStyle w:val="a3"/>
      </w:pPr>
      <w:r w:rsidRPr="00732A7C">
        <w:rPr>
          <w:rStyle w:val="a5"/>
        </w:rPr>
        <w:footnoteRef/>
      </w:r>
      <w:r w:rsidRPr="00732A7C">
        <w:t xml:space="preserve"> Абзац добавляется только при наличии требований об обеспечении гарантийных обязательств.</w:t>
      </w:r>
    </w:p>
  </w:footnote>
  <w:footnote w:id="4">
    <w:p w14:paraId="306B5F8C" w14:textId="530174C5" w:rsidR="008D2BB1" w:rsidRPr="00732A7C" w:rsidRDefault="008D2BB1" w:rsidP="004D309A">
      <w:pPr>
        <w:pStyle w:val="a3"/>
        <w:jc w:val="both"/>
      </w:pPr>
      <w:r w:rsidRPr="00732A7C">
        <w:rPr>
          <w:rStyle w:val="a5"/>
        </w:rPr>
        <w:footnoteRef/>
      </w:r>
      <w:r w:rsidRPr="00732A7C">
        <w:t xml:space="preserve"> В </w:t>
      </w:r>
      <w:r w:rsidR="002E46F9">
        <w:t>пункте 3.8</w:t>
      </w:r>
      <w:r w:rsidRPr="00732A7C">
        <w:t xml:space="preserve"> необходимо выбрать нужное, лишнее удалить. В соответствии с заявкой инициатора закупки в этот перечень могут быть добавлены иные документы.</w:t>
      </w:r>
    </w:p>
  </w:footnote>
  <w:footnote w:id="5">
    <w:p w14:paraId="0346D46F" w14:textId="35CE1D19" w:rsidR="008D2BB1" w:rsidRDefault="008D2BB1">
      <w:pPr>
        <w:pStyle w:val="a3"/>
      </w:pPr>
      <w:r>
        <w:rPr>
          <w:rStyle w:val="a5"/>
        </w:rPr>
        <w:footnoteRef/>
      </w:r>
      <w:r>
        <w:t xml:space="preserve"> Рекомендуемый срок. Инициатор закупки может поставить свой срок приёмки товара.</w:t>
      </w:r>
    </w:p>
  </w:footnote>
  <w:footnote w:id="6">
    <w:p w14:paraId="262BFA7A" w14:textId="77777777" w:rsidR="008D2BB1" w:rsidRPr="00A10366" w:rsidRDefault="008D2BB1" w:rsidP="0047701B">
      <w:pPr>
        <w:pStyle w:val="a3"/>
      </w:pPr>
      <w:r w:rsidRPr="00A10366">
        <w:rPr>
          <w:rStyle w:val="a5"/>
        </w:rPr>
        <w:footnoteRef/>
      </w:r>
      <w:r w:rsidRPr="00A10366">
        <w:t xml:space="preserve"> Абзац добавляется только при наличии требований об обеспечении гарантийных обязательств.</w:t>
      </w:r>
    </w:p>
  </w:footnote>
  <w:footnote w:id="7">
    <w:p w14:paraId="08AD025B" w14:textId="7310AFBB" w:rsidR="008D2BB1" w:rsidRDefault="008D2BB1">
      <w:pPr>
        <w:pStyle w:val="a3"/>
      </w:pPr>
      <w:r>
        <w:rPr>
          <w:rStyle w:val="a5"/>
        </w:rPr>
        <w:footnoteRef/>
      </w:r>
      <w:r>
        <w:t xml:space="preserve"> Рекомендуемый срок. Инициатор закупки может указать иной срок.</w:t>
      </w:r>
    </w:p>
  </w:footnote>
  <w:footnote w:id="8">
    <w:p w14:paraId="56D0D916" w14:textId="77777777" w:rsidR="00CA2CAB" w:rsidRPr="008B0ED9" w:rsidRDefault="00CA2CAB" w:rsidP="00CA2CAB">
      <w:pPr>
        <w:pStyle w:val="a3"/>
      </w:pPr>
      <w:r w:rsidRPr="008B0ED9">
        <w:rPr>
          <w:rStyle w:val="a5"/>
        </w:rPr>
        <w:footnoteRef/>
      </w:r>
      <w:r w:rsidRPr="008B0ED9">
        <w:t xml:space="preserve"> Инициатор закупки может указать иной срок.</w:t>
      </w:r>
    </w:p>
  </w:footnote>
  <w:footnote w:id="9">
    <w:p w14:paraId="177B0642" w14:textId="26559E7D" w:rsidR="00CA2CAB" w:rsidRDefault="00CA2CAB">
      <w:pPr>
        <w:pStyle w:val="a3"/>
      </w:pPr>
      <w:r>
        <w:rPr>
          <w:rStyle w:val="a5"/>
        </w:rPr>
        <w:footnoteRef/>
      </w:r>
      <w:r>
        <w:t xml:space="preserve"> Указать срок</w:t>
      </w:r>
    </w:p>
  </w:footnote>
  <w:footnote w:id="10">
    <w:p w14:paraId="2A42E9F0" w14:textId="77777777" w:rsidR="008D2BB1" w:rsidRPr="00611058" w:rsidRDefault="008D2BB1" w:rsidP="0047701B">
      <w:pPr>
        <w:pStyle w:val="a3"/>
      </w:pPr>
      <w:r w:rsidRPr="00611058">
        <w:rPr>
          <w:rStyle w:val="a5"/>
        </w:rPr>
        <w:footnoteRef/>
      </w:r>
      <w:r w:rsidRPr="00611058">
        <w:t xml:space="preserve"> Не может превышать 10 % НМЦД</w:t>
      </w:r>
    </w:p>
  </w:footnote>
  <w:footnote w:id="11">
    <w:p w14:paraId="06F3DBB8" w14:textId="77777777" w:rsidR="00CD41F9" w:rsidRPr="00196681" w:rsidRDefault="00CD41F9" w:rsidP="00CD41F9">
      <w:pPr>
        <w:pStyle w:val="a3"/>
        <w:jc w:val="both"/>
      </w:pPr>
      <w:r w:rsidRPr="00196681">
        <w:rPr>
          <w:rStyle w:val="a5"/>
        </w:rPr>
        <w:footnoteRef/>
      </w:r>
      <w:r w:rsidRPr="00196681">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w:t>
      </w:r>
    </w:p>
  </w:footnote>
  <w:footnote w:id="12">
    <w:p w14:paraId="5440E282" w14:textId="77777777" w:rsidR="00CD41F9" w:rsidRPr="00196681" w:rsidRDefault="00CD41F9" w:rsidP="00CD41F9">
      <w:pPr>
        <w:pStyle w:val="a3"/>
        <w:jc w:val="both"/>
      </w:pPr>
      <w:r w:rsidRPr="00196681">
        <w:rPr>
          <w:rStyle w:val="a5"/>
        </w:rPr>
        <w:footnoteRef/>
      </w:r>
      <w:r w:rsidRPr="00196681">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w:t>
      </w:r>
    </w:p>
  </w:footnote>
  <w:footnote w:id="13">
    <w:p w14:paraId="583E65B3" w14:textId="77777777" w:rsidR="00CD41F9" w:rsidRPr="00196681" w:rsidRDefault="00CD41F9" w:rsidP="00CD41F9">
      <w:pPr>
        <w:pStyle w:val="a3"/>
        <w:jc w:val="both"/>
      </w:pPr>
      <w:r w:rsidRPr="00196681">
        <w:rPr>
          <w:rStyle w:val="a5"/>
        </w:rPr>
        <w:footnoteRef/>
      </w:r>
      <w:r w:rsidRPr="00196681">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w:t>
      </w:r>
    </w:p>
  </w:footnote>
  <w:footnote w:id="14">
    <w:p w14:paraId="6CD06103" w14:textId="77777777" w:rsidR="00CD41F9" w:rsidRPr="00196681" w:rsidRDefault="00CD41F9" w:rsidP="00CD41F9">
      <w:pPr>
        <w:pStyle w:val="a3"/>
        <w:jc w:val="both"/>
      </w:pPr>
      <w:r w:rsidRPr="00196681">
        <w:rPr>
          <w:rStyle w:val="a5"/>
        </w:rPr>
        <w:footnoteRef/>
      </w:r>
      <w:r w:rsidRPr="00196681">
        <w:t xml:space="preserve"> Применяется в случае закупки РЭП. В иных случаях пункт уда</w:t>
      </w:r>
      <w:bookmarkStart w:id="1" w:name="_GoBack"/>
      <w:bookmarkEnd w:id="1"/>
      <w:r w:rsidRPr="00196681">
        <w:t>лить, нумерацию раздела откорректировать.</w:t>
      </w:r>
    </w:p>
  </w:footnote>
  <w:footnote w:id="15">
    <w:p w14:paraId="112699E4" w14:textId="77777777" w:rsidR="00CD41F9" w:rsidRPr="00F4379B" w:rsidRDefault="00CD41F9" w:rsidP="00CD41F9">
      <w:pPr>
        <w:pStyle w:val="a3"/>
        <w:jc w:val="both"/>
        <w:rPr>
          <w:sz w:val="22"/>
          <w:szCs w:val="22"/>
        </w:rPr>
      </w:pPr>
      <w:r w:rsidRPr="00196681">
        <w:rPr>
          <w:rStyle w:val="a5"/>
        </w:rPr>
        <w:footnoteRef/>
      </w:r>
      <w:r w:rsidRPr="00196681">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16">
    <w:p w14:paraId="746DF9E2" w14:textId="6A34BAAF" w:rsidR="00A034ED" w:rsidRDefault="00A034ED">
      <w:pPr>
        <w:pStyle w:val="a3"/>
      </w:pPr>
      <w:r>
        <w:rPr>
          <w:rStyle w:val="a5"/>
        </w:rPr>
        <w:footnoteRef/>
      </w:r>
      <w:r>
        <w:t xml:space="preserve"> Указать срок действия договора при подготовке документации (извещения), с учетом срока поставки, приемки, оплаты, а также срока устранения недостатков и повторной приемки после устранения недостатков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D1"/>
    <w:rsid w:val="00005A1E"/>
    <w:rsid w:val="00012C84"/>
    <w:rsid w:val="00042B1C"/>
    <w:rsid w:val="0004476E"/>
    <w:rsid w:val="00044C63"/>
    <w:rsid w:val="000500BC"/>
    <w:rsid w:val="00056EDB"/>
    <w:rsid w:val="00061159"/>
    <w:rsid w:val="000614E4"/>
    <w:rsid w:val="0006757D"/>
    <w:rsid w:val="00075B5F"/>
    <w:rsid w:val="00097CF1"/>
    <w:rsid w:val="000A5919"/>
    <w:rsid w:val="000C1312"/>
    <w:rsid w:val="000E2972"/>
    <w:rsid w:val="000E528D"/>
    <w:rsid w:val="000E6EA3"/>
    <w:rsid w:val="00113E5E"/>
    <w:rsid w:val="001170B4"/>
    <w:rsid w:val="001279CF"/>
    <w:rsid w:val="00133CC0"/>
    <w:rsid w:val="001447CC"/>
    <w:rsid w:val="00147203"/>
    <w:rsid w:val="00150E7B"/>
    <w:rsid w:val="00153FA8"/>
    <w:rsid w:val="00165D2F"/>
    <w:rsid w:val="00170202"/>
    <w:rsid w:val="00180754"/>
    <w:rsid w:val="00180902"/>
    <w:rsid w:val="0018518B"/>
    <w:rsid w:val="00196681"/>
    <w:rsid w:val="001A4A0C"/>
    <w:rsid w:val="001C2F5F"/>
    <w:rsid w:val="001C4EB6"/>
    <w:rsid w:val="001F18E6"/>
    <w:rsid w:val="001F3E6E"/>
    <w:rsid w:val="002030D8"/>
    <w:rsid w:val="00235436"/>
    <w:rsid w:val="002567FC"/>
    <w:rsid w:val="00257750"/>
    <w:rsid w:val="002630EB"/>
    <w:rsid w:val="00264B10"/>
    <w:rsid w:val="00294BF6"/>
    <w:rsid w:val="002976BE"/>
    <w:rsid w:val="002A4143"/>
    <w:rsid w:val="002B3244"/>
    <w:rsid w:val="002D3DBD"/>
    <w:rsid w:val="002E0FF8"/>
    <w:rsid w:val="002E105E"/>
    <w:rsid w:val="002E42C1"/>
    <w:rsid w:val="002E46F9"/>
    <w:rsid w:val="002E53D3"/>
    <w:rsid w:val="002E620A"/>
    <w:rsid w:val="002F2F96"/>
    <w:rsid w:val="002F6FA3"/>
    <w:rsid w:val="0030458D"/>
    <w:rsid w:val="00332217"/>
    <w:rsid w:val="00341413"/>
    <w:rsid w:val="00345616"/>
    <w:rsid w:val="00350E24"/>
    <w:rsid w:val="00360A3E"/>
    <w:rsid w:val="00360E3F"/>
    <w:rsid w:val="003633EA"/>
    <w:rsid w:val="00370479"/>
    <w:rsid w:val="00374439"/>
    <w:rsid w:val="00387EDF"/>
    <w:rsid w:val="00390738"/>
    <w:rsid w:val="00392486"/>
    <w:rsid w:val="00396BB3"/>
    <w:rsid w:val="003C121E"/>
    <w:rsid w:val="003C3AED"/>
    <w:rsid w:val="003D1B63"/>
    <w:rsid w:val="00421076"/>
    <w:rsid w:val="00424D15"/>
    <w:rsid w:val="004440F3"/>
    <w:rsid w:val="00453C13"/>
    <w:rsid w:val="00470772"/>
    <w:rsid w:val="004714AF"/>
    <w:rsid w:val="0047701B"/>
    <w:rsid w:val="004A7754"/>
    <w:rsid w:val="004C234A"/>
    <w:rsid w:val="004D0070"/>
    <w:rsid w:val="004D309A"/>
    <w:rsid w:val="004E351D"/>
    <w:rsid w:val="005035FB"/>
    <w:rsid w:val="00512508"/>
    <w:rsid w:val="00513344"/>
    <w:rsid w:val="005256C6"/>
    <w:rsid w:val="005466FD"/>
    <w:rsid w:val="005A3680"/>
    <w:rsid w:val="005E084A"/>
    <w:rsid w:val="005E5EFF"/>
    <w:rsid w:val="005E655E"/>
    <w:rsid w:val="005F0193"/>
    <w:rsid w:val="00605E02"/>
    <w:rsid w:val="00615C63"/>
    <w:rsid w:val="00644BBB"/>
    <w:rsid w:val="00647369"/>
    <w:rsid w:val="00662D90"/>
    <w:rsid w:val="006669BD"/>
    <w:rsid w:val="00677547"/>
    <w:rsid w:val="00677844"/>
    <w:rsid w:val="00686EB9"/>
    <w:rsid w:val="00690DBB"/>
    <w:rsid w:val="006A7EEF"/>
    <w:rsid w:val="006B419B"/>
    <w:rsid w:val="006C4DD3"/>
    <w:rsid w:val="006D0FB2"/>
    <w:rsid w:val="006D79B5"/>
    <w:rsid w:val="006F7544"/>
    <w:rsid w:val="007134D7"/>
    <w:rsid w:val="00716621"/>
    <w:rsid w:val="00743562"/>
    <w:rsid w:val="00743C98"/>
    <w:rsid w:val="0076773D"/>
    <w:rsid w:val="00772195"/>
    <w:rsid w:val="00773EFE"/>
    <w:rsid w:val="00780943"/>
    <w:rsid w:val="007829E5"/>
    <w:rsid w:val="00794FE6"/>
    <w:rsid w:val="007970E6"/>
    <w:rsid w:val="007B1D38"/>
    <w:rsid w:val="007B36CA"/>
    <w:rsid w:val="007B6066"/>
    <w:rsid w:val="007D0AE9"/>
    <w:rsid w:val="007E7F92"/>
    <w:rsid w:val="007F5F9D"/>
    <w:rsid w:val="0080219C"/>
    <w:rsid w:val="00806FDA"/>
    <w:rsid w:val="0081654E"/>
    <w:rsid w:val="00821251"/>
    <w:rsid w:val="008345D4"/>
    <w:rsid w:val="00850EE0"/>
    <w:rsid w:val="00857EB1"/>
    <w:rsid w:val="008641A6"/>
    <w:rsid w:val="00864FF8"/>
    <w:rsid w:val="008853BD"/>
    <w:rsid w:val="008A448B"/>
    <w:rsid w:val="008A4EE3"/>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674D9"/>
    <w:rsid w:val="00970FC6"/>
    <w:rsid w:val="0097103D"/>
    <w:rsid w:val="0097199A"/>
    <w:rsid w:val="00976C31"/>
    <w:rsid w:val="00980E9A"/>
    <w:rsid w:val="009A1EAB"/>
    <w:rsid w:val="009B36CE"/>
    <w:rsid w:val="009C3D06"/>
    <w:rsid w:val="009D1AFA"/>
    <w:rsid w:val="009D4D69"/>
    <w:rsid w:val="009D557E"/>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B360F"/>
    <w:rsid w:val="00AC0A87"/>
    <w:rsid w:val="00AD44C3"/>
    <w:rsid w:val="00AD5E03"/>
    <w:rsid w:val="00AD76C1"/>
    <w:rsid w:val="00AE25A3"/>
    <w:rsid w:val="00AE547A"/>
    <w:rsid w:val="00B03496"/>
    <w:rsid w:val="00B20C35"/>
    <w:rsid w:val="00B22790"/>
    <w:rsid w:val="00B4456E"/>
    <w:rsid w:val="00B634DB"/>
    <w:rsid w:val="00B67D36"/>
    <w:rsid w:val="00B7769A"/>
    <w:rsid w:val="00B80E02"/>
    <w:rsid w:val="00B8489F"/>
    <w:rsid w:val="00B86E62"/>
    <w:rsid w:val="00BB1C46"/>
    <w:rsid w:val="00BB66D1"/>
    <w:rsid w:val="00BC4A88"/>
    <w:rsid w:val="00BE1147"/>
    <w:rsid w:val="00BE115C"/>
    <w:rsid w:val="00C013C4"/>
    <w:rsid w:val="00C05DDD"/>
    <w:rsid w:val="00C1095F"/>
    <w:rsid w:val="00C243B3"/>
    <w:rsid w:val="00C262E3"/>
    <w:rsid w:val="00C51191"/>
    <w:rsid w:val="00C705A0"/>
    <w:rsid w:val="00C709D9"/>
    <w:rsid w:val="00C9210D"/>
    <w:rsid w:val="00C93111"/>
    <w:rsid w:val="00C95979"/>
    <w:rsid w:val="00CA19C2"/>
    <w:rsid w:val="00CA2528"/>
    <w:rsid w:val="00CA2CAB"/>
    <w:rsid w:val="00CA661C"/>
    <w:rsid w:val="00CB2A63"/>
    <w:rsid w:val="00CC1501"/>
    <w:rsid w:val="00CC65FD"/>
    <w:rsid w:val="00CD12F0"/>
    <w:rsid w:val="00CD2C16"/>
    <w:rsid w:val="00CD41F9"/>
    <w:rsid w:val="00CD5221"/>
    <w:rsid w:val="00CE1714"/>
    <w:rsid w:val="00CE6AF6"/>
    <w:rsid w:val="00CF1757"/>
    <w:rsid w:val="00D015DD"/>
    <w:rsid w:val="00D034C9"/>
    <w:rsid w:val="00D03F3B"/>
    <w:rsid w:val="00D1232F"/>
    <w:rsid w:val="00D201E5"/>
    <w:rsid w:val="00D22ECF"/>
    <w:rsid w:val="00D256CA"/>
    <w:rsid w:val="00D26F31"/>
    <w:rsid w:val="00D52E7C"/>
    <w:rsid w:val="00D55781"/>
    <w:rsid w:val="00D55897"/>
    <w:rsid w:val="00D713A4"/>
    <w:rsid w:val="00D752CA"/>
    <w:rsid w:val="00D87977"/>
    <w:rsid w:val="00D90B03"/>
    <w:rsid w:val="00D920D4"/>
    <w:rsid w:val="00D93541"/>
    <w:rsid w:val="00D93928"/>
    <w:rsid w:val="00D951E9"/>
    <w:rsid w:val="00DB40F7"/>
    <w:rsid w:val="00DB4E3F"/>
    <w:rsid w:val="00DB6669"/>
    <w:rsid w:val="00E00B69"/>
    <w:rsid w:val="00E05244"/>
    <w:rsid w:val="00E05A90"/>
    <w:rsid w:val="00E143BC"/>
    <w:rsid w:val="00E20FF8"/>
    <w:rsid w:val="00E21CE2"/>
    <w:rsid w:val="00E3517C"/>
    <w:rsid w:val="00E42D11"/>
    <w:rsid w:val="00E60B2F"/>
    <w:rsid w:val="00E72F36"/>
    <w:rsid w:val="00E74CAD"/>
    <w:rsid w:val="00E814FB"/>
    <w:rsid w:val="00E85BE8"/>
    <w:rsid w:val="00E91E71"/>
    <w:rsid w:val="00EB395E"/>
    <w:rsid w:val="00EE529C"/>
    <w:rsid w:val="00EF1BBB"/>
    <w:rsid w:val="00F05029"/>
    <w:rsid w:val="00F05ECD"/>
    <w:rsid w:val="00F15B51"/>
    <w:rsid w:val="00F24BE1"/>
    <w:rsid w:val="00F257E6"/>
    <w:rsid w:val="00F4379B"/>
    <w:rsid w:val="00F47B40"/>
    <w:rsid w:val="00F601E5"/>
    <w:rsid w:val="00F74393"/>
    <w:rsid w:val="00F8450C"/>
    <w:rsid w:val="00F8639F"/>
    <w:rsid w:val="00F87407"/>
    <w:rsid w:val="00F97368"/>
    <w:rsid w:val="00FB43D6"/>
    <w:rsid w:val="00FB7F4B"/>
    <w:rsid w:val="00FC61CA"/>
    <w:rsid w:val="00FC75C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7015</Words>
  <Characters>39991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20</cp:revision>
  <dcterms:created xsi:type="dcterms:W3CDTF">2025-01-10T10:55:00Z</dcterms:created>
  <dcterms:modified xsi:type="dcterms:W3CDTF">2025-01-10T11:52:00Z</dcterms:modified>
</cp:coreProperties>
</file>