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 xml:space="preserve">«____»_____________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612229" w:rsidRPr="008A4771">
        <w:rPr>
          <w:rFonts w:ascii="Times New Roman" w:eastAsia="Times New Roman" w:hAnsi="Times New Roman" w:cs="Times New Roman"/>
          <w:sz w:val="26"/>
          <w:szCs w:val="26"/>
          <w:lang w:eastAsia="ar-SA"/>
        </w:rPr>
        <w:t>_______________________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65CE1BCD" w14:textId="166EF494" w:rsidR="00612229" w:rsidRPr="008A4771" w:rsidRDefault="00612229" w:rsidP="00612229">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Pr="008A4771">
        <w:rPr>
          <w:sz w:val="26"/>
          <w:szCs w:val="26"/>
        </w:rPr>
        <w:t xml:space="preserve">по результатам проведения </w:t>
      </w:r>
      <w:r w:rsidR="00A20025">
        <w:rPr>
          <w:sz w:val="26"/>
          <w:szCs w:val="26"/>
        </w:rPr>
        <w:t xml:space="preserve">закрытого </w:t>
      </w:r>
      <w:r w:rsidR="00A20025" w:rsidRPr="008F17B0">
        <w:rPr>
          <w:sz w:val="26"/>
          <w:szCs w:val="26"/>
          <w:highlight w:val="lightGray"/>
        </w:rPr>
        <w:t>_________________</w:t>
      </w:r>
      <w:r w:rsidR="00A20025" w:rsidRPr="008F17B0">
        <w:rPr>
          <w:rStyle w:val="af5"/>
          <w:sz w:val="26"/>
          <w:szCs w:val="26"/>
          <w:highlight w:val="lightGray"/>
        </w:rPr>
        <w:footnoteReference w:id="2"/>
      </w:r>
      <w:r w:rsidR="00A20025">
        <w:rPr>
          <w:sz w:val="26"/>
          <w:szCs w:val="26"/>
        </w:rPr>
        <w:t xml:space="preserve"> в электронной форме</w:t>
      </w:r>
      <w:r w:rsidRPr="008A4771">
        <w:rPr>
          <w:sz w:val="26"/>
          <w:szCs w:val="26"/>
        </w:rPr>
        <w:t xml:space="preserve"> в соответствии с протоколом __ от «</w:t>
      </w:r>
      <w:r w:rsidRPr="008A4771">
        <w:rPr>
          <w:sz w:val="22"/>
          <w:szCs w:val="22"/>
        </w:rPr>
        <w:t>___</w:t>
      </w:r>
      <w:r w:rsidRPr="008A4771">
        <w:rPr>
          <w:sz w:val="26"/>
          <w:szCs w:val="26"/>
        </w:rPr>
        <w:t xml:space="preserve">» </w:t>
      </w:r>
      <w:r w:rsidRPr="008A4771">
        <w:rPr>
          <w:sz w:val="22"/>
          <w:szCs w:val="22"/>
        </w:rPr>
        <w:t xml:space="preserve">______________ </w:t>
      </w:r>
      <w:r w:rsidRPr="008A4771">
        <w:rPr>
          <w:sz w:val="26"/>
          <w:szCs w:val="26"/>
        </w:rPr>
        <w:t xml:space="preserve">202_года № </w:t>
      </w:r>
      <w:r w:rsidRPr="008A4771">
        <w:rPr>
          <w:sz w:val="22"/>
          <w:szCs w:val="22"/>
        </w:rPr>
        <w:t>_____________</w:t>
      </w:r>
      <w:r w:rsidRPr="008A4771">
        <w:rPr>
          <w:sz w:val="26"/>
          <w:szCs w:val="26"/>
        </w:rPr>
        <w:t xml:space="preserve">, </w:t>
      </w:r>
      <w:r w:rsidRPr="008A4771">
        <w:rPr>
          <w:rFonts w:eastAsia="SimSun"/>
          <w:kern w:val="3"/>
          <w:sz w:val="26"/>
          <w:szCs w:val="26"/>
          <w:lang w:eastAsia="ru-RU"/>
        </w:rPr>
        <w:t>заключили настоящий договор (далее – договор) о нижеследующем:</w:t>
      </w:r>
    </w:p>
    <w:p w14:paraId="2F0D7CE3" w14:textId="77777777"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3"/>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5"/>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6"/>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7"/>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8"/>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9"/>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10"/>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1"/>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2"/>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4"/>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5"/>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6"/>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4F04FD7C" w14:textId="6085D714" w:rsidR="00F74A6C" w:rsidRPr="00536160" w:rsidRDefault="00F74A6C" w:rsidP="00536160">
      <w:pPr>
        <w:spacing w:after="0" w:line="240" w:lineRule="auto"/>
        <w:ind w:left="57" w:firstLine="709"/>
        <w:jc w:val="both"/>
        <w:rPr>
          <w:rFonts w:ascii="Times New Roman" w:eastAsia="Times New Roman" w:hAnsi="Times New Roman" w:cs="Times New Roman"/>
          <w:sz w:val="26"/>
          <w:szCs w:val="26"/>
          <w:lang w:eastAsia="ru-RU"/>
        </w:rPr>
      </w:pPr>
      <w:r w:rsidRPr="00171F40">
        <w:rPr>
          <w:rFonts w:ascii="Times New Roman" w:eastAsia="Times New Roman" w:hAnsi="Times New Roman" w:cs="Times New Roman"/>
          <w:sz w:val="26"/>
          <w:szCs w:val="26"/>
          <w:highlight w:val="lightGray"/>
          <w:lang w:eastAsia="ru-RU"/>
        </w:rPr>
        <w:t>документы, подтверждающими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171F40">
        <w:rPr>
          <w:rStyle w:val="af5"/>
          <w:rFonts w:ascii="Times New Roman" w:hAnsi="Times New Roman" w:cs="Times New Roman"/>
          <w:sz w:val="26"/>
          <w:szCs w:val="26"/>
          <w:highlight w:val="lightGray"/>
        </w:rPr>
        <w:footnoteReference w:id="17"/>
      </w:r>
      <w:r w:rsidRPr="00171F40">
        <w:rPr>
          <w:rFonts w:ascii="Times New Roman" w:eastAsia="Times New Roman" w:hAnsi="Times New Roman" w:cs="Times New Roman"/>
          <w:sz w:val="26"/>
          <w:szCs w:val="26"/>
          <w:highlight w:val="lightGray"/>
          <w:lang w:eastAsia="ru-RU"/>
        </w:rPr>
        <w:t>;</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lastRenderedPageBreak/>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8"/>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9"/>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20"/>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21"/>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2"/>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3"/>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4"/>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41CCC145" w14:textId="77777777" w:rsidR="00E709FE" w:rsidRPr="00536160" w:rsidRDefault="00E709FE" w:rsidP="00536160">
      <w:pPr>
        <w:spacing w:after="0" w:line="240" w:lineRule="auto"/>
        <w:ind w:left="57" w:firstLine="709"/>
        <w:jc w:val="both"/>
        <w:rPr>
          <w:rFonts w:ascii="Times New Roman" w:eastAsia="Calibri" w:hAnsi="Times New Roman" w:cs="Times New Roman"/>
          <w:sz w:val="26"/>
          <w:szCs w:val="26"/>
          <w:lang w:eastAsia="ru-RU"/>
        </w:rPr>
      </w:pPr>
      <w:r w:rsidRPr="006347FD">
        <w:rPr>
          <w:rFonts w:ascii="Times New Roman" w:eastAsia="Calibri" w:hAnsi="Times New Roman" w:cs="Times New Roman"/>
          <w:sz w:val="26"/>
          <w:szCs w:val="26"/>
          <w:highlight w:val="lightGray"/>
        </w:rPr>
        <w:t>Одновременно с приёмкой услуг проводится проверка документов, подтверждающих обеспечение гарантийных обязательств</w:t>
      </w:r>
      <w:r w:rsidR="00FB673C" w:rsidRPr="006347FD">
        <w:rPr>
          <w:rFonts w:ascii="Times New Roman" w:eastAsia="Calibri" w:hAnsi="Times New Roman" w:cs="Times New Roman"/>
          <w:sz w:val="26"/>
          <w:szCs w:val="26"/>
          <w:highlight w:val="lightGray"/>
        </w:rPr>
        <w:t>. Подписание Заказчиком документа о приёмке оказанных услуг, осуществляется после предоставления Исполнителем обеспечения гарантийных обязательств в порядке и в сроки, установленные настоящим договором</w:t>
      </w:r>
      <w:r w:rsidR="00FB673C" w:rsidRPr="00536160">
        <w:rPr>
          <w:rStyle w:val="af5"/>
          <w:rFonts w:ascii="Times New Roman" w:eastAsia="Calibri" w:hAnsi="Times New Roman" w:cs="Times New Roman"/>
          <w:sz w:val="26"/>
          <w:szCs w:val="26"/>
        </w:rPr>
        <w:t xml:space="preserve"> </w:t>
      </w:r>
      <w:r w:rsidRPr="00536160">
        <w:rPr>
          <w:rStyle w:val="af5"/>
          <w:rFonts w:ascii="Times New Roman" w:eastAsia="Calibri" w:hAnsi="Times New Roman" w:cs="Times New Roman"/>
          <w:sz w:val="26"/>
          <w:szCs w:val="26"/>
        </w:rPr>
        <w:footnoteReference w:id="25"/>
      </w:r>
      <w:r w:rsidRPr="00536160">
        <w:rPr>
          <w:rFonts w:ascii="Times New Roman" w:eastAsia="Calibri" w:hAnsi="Times New Roman" w:cs="Times New Roman"/>
          <w:sz w:val="26"/>
          <w:szCs w:val="26"/>
        </w:rPr>
        <w:t>.</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6"/>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lastRenderedPageBreak/>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lastRenderedPageBreak/>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7"/>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45BDBD55" w:rsidR="00AE402D" w:rsidRDefault="00AE402D" w:rsidP="00536160">
      <w:pPr>
        <w:tabs>
          <w:tab w:val="num" w:pos="432"/>
          <w:tab w:val="left" w:pos="1276"/>
          <w:tab w:val="left" w:pos="1620"/>
        </w:tabs>
        <w:spacing w:after="0" w:line="240" w:lineRule="auto"/>
        <w:ind w:left="57" w:firstLine="709"/>
        <w:jc w:val="both"/>
        <w:rPr>
          <w:rStyle w:val="10"/>
          <w:rFonts w:eastAsia="Arial Unicode MS"/>
          <w:sz w:val="26"/>
          <w:szCs w:val="26"/>
        </w:rPr>
      </w:pPr>
      <w:r w:rsidRPr="00536160">
        <w:rPr>
          <w:rFonts w:ascii="Times New Roman" w:eastAsia="Arial Unicode MS" w:hAnsi="Times New Roman" w:cs="Times New Roman"/>
          <w:sz w:val="26"/>
          <w:szCs w:val="26"/>
          <w:lang w:eastAsia="ru-RU"/>
        </w:rPr>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r w:rsidR="004D5CB4">
        <w:rPr>
          <w:rStyle w:val="af5"/>
          <w:rFonts w:eastAsia="Arial Unicode MS"/>
          <w:sz w:val="26"/>
          <w:szCs w:val="26"/>
        </w:rPr>
        <w:footnoteReference w:id="28"/>
      </w:r>
    </w:p>
    <w:p w14:paraId="1B153D9F" w14:textId="77777777" w:rsidR="0076503E" w:rsidRPr="00536160" w:rsidRDefault="0076503E"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5AF65D22"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Pr="00A76C6A">
        <w:rPr>
          <w:rFonts w:ascii="Times New Roman" w:eastAsia="Arial Unicode MS" w:hAnsi="Times New Roman" w:cs="Times New Roman"/>
          <w:i/>
          <w:sz w:val="26"/>
          <w:szCs w:val="26"/>
          <w:highlight w:val="lightGray"/>
          <w:lang w:eastAsia="ru-RU"/>
        </w:rPr>
        <w:t>Вариант 2:</w:t>
      </w:r>
      <w:r w:rsidRPr="008A4771">
        <w:rPr>
          <w:rFonts w:ascii="Times New Roman" w:eastAsia="Arial Unicode MS" w:hAnsi="Times New Roman" w:cs="Times New Roman"/>
          <w:i/>
          <w:sz w:val="26"/>
          <w:szCs w:val="26"/>
          <w:lang w:eastAsia="ru-RU"/>
        </w:rPr>
        <w:t xml:space="preserve"> </w:t>
      </w:r>
      <w:r w:rsidRPr="008A4771">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w:t>
      </w:r>
      <w:r w:rsidRPr="00A76C6A">
        <w:rPr>
          <w:rFonts w:ascii="Times New Roman" w:eastAsia="Arial Unicode MS" w:hAnsi="Times New Roman" w:cs="Times New Roman"/>
          <w:sz w:val="26"/>
          <w:szCs w:val="26"/>
          <w:highlight w:val="lightGray"/>
          <w:lang w:eastAsia="ru-RU"/>
        </w:rPr>
        <w:t>_____</w:t>
      </w:r>
      <w:r w:rsidRPr="008A4771">
        <w:rPr>
          <w:rFonts w:ascii="Times New Roman" w:eastAsia="Arial Unicode MS" w:hAnsi="Times New Roman" w:cs="Times New Roman"/>
          <w:sz w:val="26"/>
          <w:szCs w:val="26"/>
          <w:lang w:eastAsia="ru-RU"/>
        </w:rPr>
        <w:t>%</w:t>
      </w:r>
      <w:r w:rsidRPr="008A4771">
        <w:rPr>
          <w:rStyle w:val="af5"/>
          <w:rFonts w:ascii="Times New Roman" w:eastAsia="Arial Unicode MS" w:hAnsi="Times New Roman" w:cs="Times New Roman"/>
          <w:sz w:val="26"/>
          <w:szCs w:val="26"/>
          <w:lang w:eastAsia="ru-RU"/>
        </w:rPr>
        <w:footnoteReference w:id="29"/>
      </w:r>
      <w:r w:rsidRPr="008A4771">
        <w:rPr>
          <w:rFonts w:ascii="Times New Roman" w:eastAsia="Arial Unicode MS" w:hAnsi="Times New Roman" w:cs="Times New Roman"/>
          <w:sz w:val="26"/>
          <w:szCs w:val="26"/>
          <w:lang w:eastAsia="ru-RU"/>
        </w:rPr>
        <w:t xml:space="preserve"> начальной (максимальной) цены договора, что составляет   _</w:t>
      </w:r>
      <w:r w:rsidRPr="00A76C6A">
        <w:rPr>
          <w:rFonts w:ascii="Times New Roman" w:eastAsia="Arial Unicode MS" w:hAnsi="Times New Roman" w:cs="Times New Roman"/>
          <w:sz w:val="26"/>
          <w:szCs w:val="26"/>
          <w:highlight w:val="lightGray"/>
          <w:lang w:eastAsia="ru-RU"/>
        </w:rPr>
        <w:t>_____________</w:t>
      </w:r>
      <w:r w:rsidRPr="008A4771">
        <w:rPr>
          <w:rFonts w:ascii="Times New Roman" w:eastAsia="Arial Unicode MS" w:hAnsi="Times New Roman" w:cs="Times New Roman"/>
          <w:sz w:val="26"/>
          <w:szCs w:val="26"/>
          <w:lang w:eastAsia="ru-RU"/>
        </w:rPr>
        <w:t>руб.</w:t>
      </w:r>
      <w:r w:rsidRPr="008A4771">
        <w:rPr>
          <w:rStyle w:val="af5"/>
          <w:rFonts w:ascii="Times New Roman" w:eastAsia="Arial Unicode MS" w:hAnsi="Times New Roman" w:cs="Times New Roman"/>
          <w:sz w:val="26"/>
          <w:szCs w:val="26"/>
          <w:lang w:eastAsia="ru-RU"/>
        </w:rPr>
        <w:t xml:space="preserve"> </w:t>
      </w:r>
      <w:r w:rsidRPr="008A4771">
        <w:rPr>
          <w:rStyle w:val="af5"/>
          <w:rFonts w:ascii="Times New Roman" w:eastAsia="Arial Unicode MS" w:hAnsi="Times New Roman" w:cs="Times New Roman"/>
          <w:sz w:val="26"/>
          <w:szCs w:val="26"/>
          <w:lang w:eastAsia="ru-RU"/>
        </w:rPr>
        <w:footnoteReference w:id="30"/>
      </w:r>
    </w:p>
    <w:p w14:paraId="385FD6EA"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7.2. Исполнение договора может обеспечиваться предоставлением денежных средств или предоставлением независимой гарантии. </w:t>
      </w:r>
    </w:p>
    <w:p w14:paraId="4FC4A89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4685BEE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3F91695"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5E41F3B"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B8EF0C1"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lastRenderedPageBreak/>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14:paraId="25B6D92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2B694F9"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617DF770"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8A5B9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2EE81914" w14:textId="05F06350" w:rsidR="0076503E"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14:paraId="721EA1EA" w14:textId="442AEDBA" w:rsidR="0076503E" w:rsidRPr="0076503E" w:rsidRDefault="0076503E" w:rsidP="0076503E">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Pr="008F17B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8F17B0">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916E5B7" w14:textId="0FBCE44B"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w:t>
      </w:r>
      <w:r>
        <w:rPr>
          <w:rFonts w:ascii="Times New Roman" w:eastAsia="Arial Unicode MS" w:hAnsi="Times New Roman" w:cs="Times New Roman"/>
          <w:sz w:val="26"/>
          <w:szCs w:val="26"/>
          <w:lang w:eastAsia="ru-RU"/>
        </w:rPr>
        <w:t>6</w:t>
      </w:r>
      <w:r w:rsidRPr="008A4771">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14:paraId="1E7761F8"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lastRenderedPageBreak/>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803AA6">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36334FA6" w14:textId="52878E98" w:rsidR="00AE402D" w:rsidRPr="008A4771" w:rsidRDefault="00803AA6" w:rsidP="00AE402D">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8</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1680C5B7"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2566131E"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.2. Ответственность Заказчика:</w:t>
      </w:r>
    </w:p>
    <w:p w14:paraId="02EBF788" w14:textId="6611911A"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3B4FF0CC"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136D583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1BB18CC0"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69B9AE67"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12F6E73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333934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w:t>
      </w:r>
      <w:r w:rsidR="00AE402D" w:rsidRPr="008A4771">
        <w:rPr>
          <w:rFonts w:ascii="Times New Roman" w:eastAsia="Calibri" w:hAnsi="Times New Roman" w:cs="Times New Roman"/>
          <w:bCs/>
          <w:sz w:val="26"/>
          <w:szCs w:val="26"/>
        </w:rPr>
        <w:lastRenderedPageBreak/>
        <w:t xml:space="preserve">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0DA385A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19450039"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63402AD2"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31642008"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16466436"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311DD" w:rsidRPr="008A4771">
        <w:rPr>
          <w:rFonts w:ascii="Times New Roman" w:eastAsia="Calibri" w:hAnsi="Times New Roman" w:cs="Times New Roman"/>
          <w:bCs/>
          <w:sz w:val="26"/>
          <w:szCs w:val="26"/>
        </w:rPr>
        <w:t>.</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1A17BF0A" w:rsidR="00AE402D" w:rsidRPr="008A4771" w:rsidRDefault="00803AA6"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lastRenderedPageBreak/>
        <w:t>8</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10D25D94" w:rsidR="00A536BB" w:rsidRPr="008A4771" w:rsidRDefault="00803AA6"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Pr>
          <w:rFonts w:ascii="Times New Roman" w:eastAsia="Times New Roman" w:hAnsi="Times New Roman" w:cs="Times New Roman"/>
          <w:b/>
          <w:sz w:val="26"/>
          <w:szCs w:val="26"/>
          <w:lang w:eastAsia="ru-RU"/>
        </w:rPr>
        <w:t>9</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0D8860D7" w:rsidR="00260F9E" w:rsidRPr="00536160" w:rsidRDefault="00803AA6"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17C4FCB6" w:rsidR="00260F9E" w:rsidRPr="00536160" w:rsidRDefault="00803AA6"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360EF14" w14:textId="0748BC5F" w:rsidR="00260F9E" w:rsidRPr="00536160" w:rsidRDefault="00803AA6" w:rsidP="00536160">
      <w:pPr>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.3.  </w:t>
      </w:r>
      <w:r w:rsidR="00260F9E" w:rsidRPr="00536160" w:rsidDel="00487F62">
        <w:rPr>
          <w:rFonts w:ascii="Times New Roman" w:eastAsia="Calibri" w:hAnsi="Times New Roman" w:cs="Times New Roman"/>
          <w:sz w:val="26"/>
          <w:szCs w:val="26"/>
          <w:lang w:eastAsia="ru-RU"/>
        </w:rPr>
        <w:t xml:space="preserve"> </w:t>
      </w:r>
      <w:r w:rsidR="00260F9E" w:rsidRPr="00536160">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Исполнитель не соответствует установленным </w:t>
      </w:r>
      <w:r w:rsidR="00E17F09" w:rsidRPr="008F17B0">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bookmarkStart w:id="15" w:name="_Hlk188952774"/>
      <w:r w:rsidR="00E17F09" w:rsidRPr="008F17B0">
        <w:rPr>
          <w:rFonts w:ascii="Times New Roman" w:eastAsia="Arial Unicode MS" w:hAnsi="Times New Roman" w:cs="Times New Roman"/>
          <w:sz w:val="26"/>
          <w:szCs w:val="26"/>
          <w:highlight w:val="lightGray"/>
          <w:vertAlign w:val="superscript"/>
          <w:lang w:eastAsia="ru-RU"/>
        </w:rPr>
        <w:footnoteReference w:id="31"/>
      </w:r>
      <w:bookmarkEnd w:id="15"/>
      <w:r w:rsidR="00260F9E" w:rsidRPr="00536160">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48C0B578" w14:textId="77777777" w:rsidR="00260F9E" w:rsidRPr="00536160" w:rsidRDefault="00260F9E"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14:paraId="23FEA951" w14:textId="23659EB0" w:rsidR="00260F9E" w:rsidRPr="00536160"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803AA6">
        <w:rPr>
          <w:rFonts w:ascii="Times New Roman" w:eastAsia="Calibri" w:hAnsi="Times New Roman" w:cs="Times New Roman"/>
          <w:sz w:val="26"/>
          <w:szCs w:val="26"/>
          <w:lang w:eastAsia="ru-RU"/>
        </w:rPr>
        <w:t>8</w:t>
      </w:r>
      <w:r w:rsidRPr="00536160">
        <w:rPr>
          <w:rFonts w:ascii="Times New Roman" w:eastAsia="Calibri" w:hAnsi="Times New Roman" w:cs="Times New Roman"/>
          <w:sz w:val="26"/>
          <w:szCs w:val="26"/>
          <w:lang w:eastAsia="ru-RU"/>
        </w:rPr>
        <w:t>.6 договора;</w:t>
      </w:r>
    </w:p>
    <w:p w14:paraId="7BB25167" w14:textId="073E2995" w:rsidR="00260F9E"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76CDFBD0" w14:textId="1CB92E2D" w:rsidR="003860C8" w:rsidRPr="00536160" w:rsidRDefault="00466AB1" w:rsidP="003860C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860C8" w:rsidRPr="00F00688">
        <w:rPr>
          <w:rFonts w:ascii="Times New Roman" w:eastAsia="Calibri" w:hAnsi="Times New Roman" w:cs="Times New Roman"/>
          <w:sz w:val="26"/>
          <w:szCs w:val="26"/>
          <w:lang w:eastAsia="ru-RU"/>
        </w:rPr>
        <w:t xml:space="preserve">.4. При исполнении договора не допускается </w:t>
      </w:r>
      <w:r w:rsidR="003860C8" w:rsidRPr="003860C8">
        <w:rPr>
          <w:rFonts w:ascii="Times New Roman" w:eastAsia="Calibri" w:hAnsi="Times New Roman" w:cs="Times New Roman"/>
          <w:sz w:val="26"/>
          <w:szCs w:val="26"/>
          <w:lang w:eastAsia="ru-RU"/>
        </w:rPr>
        <w:t xml:space="preserve">перемена </w:t>
      </w:r>
      <w:r w:rsidR="003860C8">
        <w:rPr>
          <w:rFonts w:ascii="Times New Roman" w:eastAsia="Calibri" w:hAnsi="Times New Roman" w:cs="Times New Roman"/>
          <w:sz w:val="26"/>
          <w:szCs w:val="26"/>
          <w:lang w:eastAsia="ru-RU"/>
        </w:rPr>
        <w:t>И</w:t>
      </w:r>
      <w:r w:rsidR="003860C8" w:rsidRPr="003860C8">
        <w:rPr>
          <w:rFonts w:ascii="Times New Roman" w:eastAsia="Calibri" w:hAnsi="Times New Roman" w:cs="Times New Roman"/>
          <w:sz w:val="26"/>
          <w:szCs w:val="26"/>
          <w:lang w:eastAsia="ru-RU"/>
        </w:rPr>
        <w:t>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3860C8">
        <w:rPr>
          <w:rFonts w:ascii="Times New Roman" w:eastAsia="Calibri" w:hAnsi="Times New Roman" w:cs="Times New Roman"/>
          <w:sz w:val="26"/>
          <w:szCs w:val="26"/>
          <w:lang w:eastAsia="ru-RU"/>
        </w:rPr>
        <w:t>,</w:t>
      </w:r>
      <w:r w:rsidR="003860C8"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003860C8" w:rsidRPr="00F00688">
        <w:rPr>
          <w:rStyle w:val="af5"/>
          <w:rFonts w:ascii="Times New Roman" w:eastAsia="Calibri" w:hAnsi="Times New Roman" w:cs="Times New Roman"/>
        </w:rPr>
        <w:footnoteReference w:id="32"/>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6DA7D56E"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466AB1">
        <w:rPr>
          <w:rFonts w:ascii="Times New Roman" w:eastAsia="Times New Roman" w:hAnsi="Times New Roman" w:cs="Times New Roman"/>
          <w:b/>
          <w:bCs/>
          <w:sz w:val="26"/>
          <w:szCs w:val="26"/>
          <w:lang w:eastAsia="ru-RU"/>
        </w:rPr>
        <w:t>0</w:t>
      </w:r>
      <w:r w:rsidRPr="008A4771">
        <w:rPr>
          <w:rFonts w:ascii="Times New Roman" w:eastAsia="Times New Roman" w:hAnsi="Times New Roman" w:cs="Times New Roman"/>
          <w:b/>
          <w:bCs/>
          <w:sz w:val="26"/>
          <w:szCs w:val="26"/>
          <w:lang w:eastAsia="ru-RU"/>
        </w:rPr>
        <w:t>. Споры и разногласия</w:t>
      </w:r>
    </w:p>
    <w:p w14:paraId="5608AE71" w14:textId="3E6CA648"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096A2EB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lastRenderedPageBreak/>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4D802B6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466AB1">
        <w:rPr>
          <w:rFonts w:ascii="Times New Roman" w:eastAsia="Calibri" w:hAnsi="Times New Roman" w:cs="Times New Roman"/>
          <w:color w:val="000000" w:themeColor="text1"/>
          <w:sz w:val="26"/>
          <w:szCs w:val="26"/>
          <w:lang w:eastAsia="ru-RU"/>
        </w:rPr>
        <w:t>3</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0EDB965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3529A26F"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466AB1">
        <w:rPr>
          <w:rFonts w:ascii="Times New Roman" w:eastAsia="Calibri" w:hAnsi="Times New Roman" w:cs="Times New Roman"/>
          <w:b/>
          <w:bCs/>
          <w:sz w:val="26"/>
          <w:szCs w:val="26"/>
          <w:lang w:eastAsia="ru-RU"/>
        </w:rPr>
        <w:t>1</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2D44BD63"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C7C9AA9"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4B615F76"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41449D58"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43AEE300"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BA248F">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 Противодействие коррупции</w:t>
      </w:r>
    </w:p>
    <w:p w14:paraId="78A0394D" w14:textId="77BB455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100847EA"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40456528"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lastRenderedPageBreak/>
        <w:t>1</w:t>
      </w:r>
      <w:r w:rsidR="00BA248F">
        <w:rPr>
          <w:rFonts w:ascii="Times New Roman" w:eastAsia="Times New Roman" w:hAnsi="Times New Roman" w:cs="Times New Roman"/>
          <w:b/>
          <w:bCs/>
          <w:sz w:val="26"/>
          <w:szCs w:val="26"/>
          <w:lang w:eastAsia="ru-RU"/>
        </w:rPr>
        <w:t>3</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4989B943"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4A2A68ED"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17"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33"/>
      </w:r>
      <w:bookmarkEnd w:id="17"/>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4B569D5A"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621CD48F" w14:textId="17BD03D1"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6F1A45B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5873136" w14:textId="13A91D53" w:rsidR="009C67DA" w:rsidRPr="00025DEF" w:rsidRDefault="00CA0E2F" w:rsidP="00025DEF">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3</w:t>
      </w:r>
      <w:r w:rsidRPr="00025DEF">
        <w:rPr>
          <w:rFonts w:ascii="Times New Roman" w:eastAsia="Calibri" w:hAnsi="Times New Roman" w:cs="Times New Roman"/>
          <w:sz w:val="26"/>
          <w:szCs w:val="26"/>
          <w:lang w:eastAsia="ru-RU"/>
        </w:rPr>
        <w:t>.</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9C67DA" w:rsidRPr="00025DEF">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8" w:history="1">
        <w:r w:rsidR="009C67DA" w:rsidRPr="00025DEF">
          <w:rPr>
            <w:rStyle w:val="af0"/>
            <w:rFonts w:ascii="Times New Roman" w:eastAsia="Calibri" w:hAnsi="Times New Roman" w:cs="Times New Roman"/>
            <w:sz w:val="26"/>
            <w:szCs w:val="26"/>
            <w:lang w:eastAsia="ru-RU"/>
          </w:rPr>
          <w:t>https://www.astgoz.ru</w:t>
        </w:r>
      </w:hyperlink>
      <w:r w:rsidR="009C67DA" w:rsidRPr="00025DEF">
        <w:rPr>
          <w:rFonts w:ascii="Times New Roman" w:eastAsia="Calibri" w:hAnsi="Times New Roman" w:cs="Times New Roman"/>
          <w:color w:val="000000" w:themeColor="text1"/>
          <w:sz w:val="26"/>
          <w:szCs w:val="26"/>
          <w:lang w:eastAsia="ru-RU"/>
        </w:rPr>
        <w:t>.</w:t>
      </w:r>
    </w:p>
    <w:p w14:paraId="01DE0B2C" w14:textId="13DD7A37"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BA248F">
        <w:rPr>
          <w:rFonts w:ascii="Times New Roman" w:eastAsia="Times New Roman" w:hAnsi="Times New Roman" w:cs="Times New Roman"/>
          <w:sz w:val="26"/>
          <w:szCs w:val="26"/>
          <w:lang w:eastAsia="ru-RU"/>
        </w:rPr>
        <w:t>4</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2DF86261"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16E949EC"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77777777" w:rsidR="009C67DA" w:rsidRPr="008A4771" w:rsidRDefault="009C67DA" w:rsidP="009C67DA">
            <w:pPr>
              <w:rPr>
                <w:sz w:val="26"/>
                <w:szCs w:val="26"/>
              </w:rPr>
            </w:pPr>
            <w:r w:rsidRPr="008A4771">
              <w:rPr>
                <w:rFonts w:eastAsia="Calibri"/>
                <w:sz w:val="26"/>
                <w:szCs w:val="26"/>
              </w:rPr>
              <w:lastRenderedPageBreak/>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C343F85" w14:textId="77777777" w:rsidR="009C67DA" w:rsidRPr="008A4771" w:rsidRDefault="009C67DA" w:rsidP="009C67DA">
            <w:pPr>
              <w:rPr>
                <w:sz w:val="26"/>
                <w:szCs w:val="26"/>
              </w:rPr>
            </w:pPr>
            <w:r w:rsidRPr="008A4771">
              <w:rPr>
                <w:sz w:val="26"/>
                <w:szCs w:val="26"/>
              </w:rPr>
              <w:t>Полное  наименование юридического лица</w:t>
            </w:r>
          </w:p>
        </w:tc>
      </w:tr>
      <w:tr w:rsidR="009C67DA" w:rsidRPr="008A4771" w14:paraId="3F650C6F" w14:textId="77777777" w:rsidTr="009C67DA">
        <w:tc>
          <w:tcPr>
            <w:tcW w:w="4815" w:type="dxa"/>
          </w:tcPr>
          <w:p w14:paraId="2B4E0504" w14:textId="77777777" w:rsidR="009C67DA" w:rsidRPr="008A4771" w:rsidRDefault="009C67DA" w:rsidP="009C67DA">
            <w:pPr>
              <w:rPr>
                <w:rFonts w:eastAsia="Calibri"/>
                <w:sz w:val="26"/>
                <w:szCs w:val="26"/>
              </w:rPr>
            </w:pPr>
            <w:r w:rsidRPr="008A4771">
              <w:rPr>
                <w:rFonts w:eastAsia="Calibri"/>
                <w:sz w:val="26"/>
                <w:szCs w:val="26"/>
              </w:rPr>
              <w:t>«МИФИ» (НИЯУ МИФИ)</w:t>
            </w:r>
          </w:p>
        </w:tc>
        <w:tc>
          <w:tcPr>
            <w:tcW w:w="4536" w:type="dxa"/>
          </w:tcPr>
          <w:p w14:paraId="6B232C3D" w14:textId="77777777" w:rsidR="009C67DA" w:rsidRPr="008A4771" w:rsidRDefault="009C67DA" w:rsidP="009C67DA">
            <w:pPr>
              <w:rPr>
                <w:sz w:val="26"/>
                <w:szCs w:val="26"/>
              </w:rPr>
            </w:pPr>
            <w:r w:rsidRPr="008A4771">
              <w:rPr>
                <w:sz w:val="26"/>
                <w:szCs w:val="26"/>
              </w:rPr>
              <w:t>Сокращённое  наименование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6635EE" w:rsidP="009C67DA">
            <w:pPr>
              <w:rPr>
                <w:sz w:val="26"/>
                <w:szCs w:val="26"/>
              </w:rPr>
            </w:pPr>
            <w:hyperlink r:id="rId9"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4CA395AD" w14:textId="77777777" w:rsidR="004C2AE4" w:rsidRPr="008A4771" w:rsidRDefault="004C2AE4" w:rsidP="009C67DA">
      <w:pPr>
        <w:autoSpaceDE w:val="0"/>
        <w:autoSpaceDN w:val="0"/>
        <w:spacing w:after="0" w:line="240" w:lineRule="auto"/>
        <w:outlineLvl w:val="0"/>
        <w:rPr>
          <w:rFonts w:ascii="Times New Roman" w:eastAsia="Times New Roman" w:hAnsi="Times New Roman" w:cs="Times New Roman"/>
          <w:b/>
          <w:sz w:val="26"/>
          <w:szCs w:val="26"/>
          <w:lang w:eastAsia="ru-RU"/>
        </w:rPr>
      </w:pPr>
    </w:p>
    <w:p w14:paraId="20D73809"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E27AA9A"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6635EE"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6635EE" w:rsidP="009C67DA">
            <w:pPr>
              <w:rPr>
                <w:sz w:val="26"/>
                <w:szCs w:val="26"/>
              </w:rPr>
            </w:pPr>
            <w:hyperlink r:id="rId11"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294E939" w14:textId="34B78308" w:rsidR="00CA0E2F"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F2A9C40" w14:textId="20B934FE"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C32C3EB" w14:textId="429311C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F1E89AA" w14:textId="71940E54"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7F6A8F8" w14:textId="2CBD270F"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F9032AD" w14:textId="09F51AF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1798BF" w14:textId="5CBAB74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0216B468" w14:textId="3C13AC6F"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9CAF012" w14:textId="5968D9E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67C33F5" w14:textId="05E20AF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BCB2162" w14:textId="4ACC984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5FA8FF2" w14:textId="1870FA94"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4149B411" w14:textId="438DC1C6"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04F9B5A" w14:textId="79079E0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446D760" w14:textId="1CC14D87"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EC7EABE" w14:textId="1685456E"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1C54E9A" w14:textId="596521EA"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7D30226" w14:textId="1506341D"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2A09FAE1" w14:textId="77777777" w:rsidR="00C0713F" w:rsidRDefault="00C0713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768B4A" w14:textId="77777777" w:rsidR="004C2AE4" w:rsidRPr="008A4771"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14F84DA7" w14:textId="7A8311C7" w:rsidR="005579A9" w:rsidRPr="008F17B0" w:rsidRDefault="005579A9" w:rsidP="005579A9">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19CC1DCE"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46A03516"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7E2009E9"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(подпись)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(подпись)                  (расшифровка)</w:t>
            </w:r>
          </w:p>
        </w:tc>
      </w:tr>
    </w:tbl>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6B66" w14:textId="77777777" w:rsidR="006635EE" w:rsidRDefault="006635EE" w:rsidP="009033FA">
      <w:pPr>
        <w:spacing w:after="0" w:line="240" w:lineRule="auto"/>
      </w:pPr>
      <w:r>
        <w:separator/>
      </w:r>
    </w:p>
  </w:endnote>
  <w:endnote w:type="continuationSeparator" w:id="0">
    <w:p w14:paraId="4944E990" w14:textId="77777777" w:rsidR="006635EE" w:rsidRDefault="006635EE"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7B5" w14:textId="77777777" w:rsidR="006635EE" w:rsidRDefault="006635EE" w:rsidP="009033FA">
      <w:pPr>
        <w:spacing w:after="0" w:line="240" w:lineRule="auto"/>
      </w:pPr>
      <w:r>
        <w:separator/>
      </w:r>
    </w:p>
  </w:footnote>
  <w:footnote w:type="continuationSeparator" w:id="0">
    <w:p w14:paraId="4D0DEA49" w14:textId="77777777" w:rsidR="006635EE" w:rsidRDefault="006635EE"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5203C12" w14:textId="77777777" w:rsidR="00A20025" w:rsidRPr="0055528D" w:rsidRDefault="00A20025" w:rsidP="00A20025">
      <w:pPr>
        <w:pStyle w:val="af6"/>
      </w:pPr>
      <w:r w:rsidRPr="0055528D">
        <w:rPr>
          <w:rStyle w:val="af5"/>
        </w:rPr>
        <w:footnoteRef/>
      </w:r>
      <w:r w:rsidRPr="0055528D">
        <w:t xml:space="preserve"> Указать способ определения поставщика. Заполняется при составлении документации/извещения</w:t>
      </w:r>
    </w:p>
  </w:footnote>
  <w:footnote w:id="3">
    <w:p w14:paraId="011FBD1F" w14:textId="7F34C37E"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Заполняется при составлении документации/извещения</w:t>
      </w:r>
    </w:p>
    <w:p w14:paraId="39A70230" w14:textId="77777777" w:rsidR="00551819" w:rsidRPr="0055528D" w:rsidRDefault="00551819" w:rsidP="00551819">
      <w:pPr>
        <w:pStyle w:val="af6"/>
      </w:pPr>
    </w:p>
  </w:footnote>
  <w:footnote w:id="4">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4BB802EB" w14:textId="3AB38C19" w:rsidR="009C67DA" w:rsidRPr="000E7BEA" w:rsidRDefault="009C67DA" w:rsidP="00612229">
      <w:pPr>
        <w:pStyle w:val="af6"/>
        <w:jc w:val="both"/>
      </w:pPr>
      <w:r w:rsidRPr="000E7BEA">
        <w:rPr>
          <w:rStyle w:val="af5"/>
        </w:rPr>
        <w:footnoteRef/>
      </w:r>
      <w:r w:rsidRPr="000E7BEA">
        <w:t xml:space="preserve"> </w:t>
      </w:r>
      <w:r w:rsidR="00031C77" w:rsidRPr="0055528D">
        <w:t>В случае если НДС не облагается, указать основание. Заполняется при заключении договора.</w:t>
      </w:r>
    </w:p>
  </w:footnote>
  <w:footnote w:id="6">
    <w:p w14:paraId="2800F430"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7">
    <w:p w14:paraId="79F43093" w14:textId="0C63585F" w:rsidR="00224AB4" w:rsidRDefault="00224AB4">
      <w:pPr>
        <w:pStyle w:val="af6"/>
      </w:pPr>
      <w:r>
        <w:rPr>
          <w:rStyle w:val="af5"/>
        </w:rPr>
        <w:footnoteRef/>
      </w:r>
      <w:r>
        <w:t xml:space="preserve"> Может быть указан иной срок.</w:t>
      </w:r>
    </w:p>
  </w:footnote>
  <w:footnote w:id="8">
    <w:p w14:paraId="69691F60" w14:textId="77777777" w:rsidR="00224AB4" w:rsidRPr="0055528D" w:rsidRDefault="00224AB4" w:rsidP="00224AB4">
      <w:pPr>
        <w:pStyle w:val="af6"/>
        <w:jc w:val="both"/>
      </w:pPr>
      <w:r w:rsidRPr="0055528D">
        <w:rPr>
          <w:rStyle w:val="af5"/>
        </w:rPr>
        <w:footnoteRef/>
      </w:r>
      <w:r w:rsidRPr="0055528D">
        <w:t xml:space="preserve"> Указать размер процента. Заполняется при подготовке документации (извещения)</w:t>
      </w:r>
    </w:p>
  </w:footnote>
  <w:footnote w:id="9">
    <w:p w14:paraId="534F0929" w14:textId="77777777"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 Заполняется при заключении договора.</w:t>
      </w:r>
    </w:p>
  </w:footnote>
  <w:footnote w:id="10">
    <w:p w14:paraId="5E7F81B9"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1">
    <w:p w14:paraId="33B305A3" w14:textId="2A66D7A2"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2">
    <w:p w14:paraId="16F0959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3">
    <w:p w14:paraId="08713D4E"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4">
    <w:p w14:paraId="4DC32F3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5">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6">
    <w:p w14:paraId="7576DC38" w14:textId="77777777"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7B0BC474" w14:textId="77777777"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8">
    <w:p w14:paraId="261E228E" w14:textId="77777777"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9">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20">
    <w:p w14:paraId="3956436B" w14:textId="77777777"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1">
    <w:p w14:paraId="1C52EE9B"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2">
    <w:p w14:paraId="37CF12C6" w14:textId="4BD2B607"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p>
  </w:footnote>
  <w:footnote w:id="23">
    <w:p w14:paraId="12860FAA"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4">
    <w:p w14:paraId="0648162D" w14:textId="77777777"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5">
    <w:p w14:paraId="67066396" w14:textId="77777777" w:rsidR="00E709FE" w:rsidRPr="00A10366" w:rsidRDefault="00E709FE" w:rsidP="00E709FE">
      <w:pPr>
        <w:pStyle w:val="af6"/>
      </w:pPr>
      <w:r w:rsidRPr="00A10366">
        <w:rPr>
          <w:rStyle w:val="af5"/>
        </w:rPr>
        <w:footnoteRef/>
      </w:r>
      <w:r w:rsidRPr="00A10366">
        <w:t xml:space="preserve"> Абзац добавляется только при наличии требований об обеспечении гарантийных обязательств.</w:t>
      </w:r>
    </w:p>
  </w:footnote>
  <w:footnote w:id="26">
    <w:p w14:paraId="5D3491F2" w14:textId="77777777"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7">
    <w:p w14:paraId="7405986A" w14:textId="5D506C7F"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 Корректируется при составлении документации/извещения (при необходимости).</w:t>
      </w:r>
    </w:p>
  </w:footnote>
  <w:footnote w:id="28">
    <w:p w14:paraId="2535F565" w14:textId="77777777" w:rsidR="004D5CB4" w:rsidRPr="0055528D" w:rsidRDefault="004D5CB4" w:rsidP="004D5CB4">
      <w:pPr>
        <w:pStyle w:val="af6"/>
        <w:jc w:val="both"/>
        <w:rPr>
          <w:i/>
          <w:iCs/>
        </w:rPr>
      </w:pPr>
      <w:r w:rsidRPr="0055528D">
        <w:rPr>
          <w:rStyle w:val="af5"/>
        </w:rPr>
        <w:footnoteRef/>
      </w:r>
      <w:r w:rsidRPr="0055528D">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highlight w:val="lightGray"/>
        </w:rPr>
        <w:t>документацией/извещением</w:t>
      </w:r>
      <w:r w:rsidRPr="0055528D">
        <w:t xml:space="preserve"> о закупке. </w:t>
      </w:r>
      <w:r w:rsidRPr="0055528D">
        <w:rPr>
          <w:i/>
          <w:iCs/>
        </w:rPr>
        <w:t xml:space="preserve"> </w:t>
      </w:r>
    </w:p>
  </w:footnote>
  <w:footnote w:id="29">
    <w:p w14:paraId="64F61B51" w14:textId="5A4E6A55" w:rsidR="0076503E" w:rsidRDefault="0076503E" w:rsidP="0076503E">
      <w:pPr>
        <w:pStyle w:val="af6"/>
      </w:pPr>
      <w:r>
        <w:rPr>
          <w:rStyle w:val="af5"/>
        </w:rPr>
        <w:footnoteRef/>
      </w:r>
      <w:r w:rsidRPr="00113D58">
        <w:t>)</w:t>
      </w:r>
      <w:r>
        <w:t xml:space="preserve"> Указать размер процента.</w:t>
      </w:r>
      <w:r w:rsidRPr="0076503E">
        <w:t xml:space="preserve"> </w:t>
      </w:r>
      <w:r w:rsidRPr="00113D58">
        <w:t>Заполняется при подготовке документации (извещения</w:t>
      </w:r>
      <w:r>
        <w:t>).</w:t>
      </w:r>
    </w:p>
  </w:footnote>
  <w:footnote w:id="30">
    <w:p w14:paraId="5082E36B" w14:textId="20EFE380" w:rsidR="0076503E" w:rsidRDefault="0076503E" w:rsidP="0076503E">
      <w:pPr>
        <w:pStyle w:val="af6"/>
      </w:pPr>
      <w:r>
        <w:rPr>
          <w:rStyle w:val="af5"/>
        </w:rPr>
        <w:footnoteRef/>
      </w:r>
      <w:r>
        <w:t xml:space="preserve"> Рассчитать и указать сумму. </w:t>
      </w:r>
      <w:r w:rsidRPr="00113D58">
        <w:t>Заполняется при подготовке документации (извещения</w:t>
      </w:r>
      <w:r>
        <w:t>).</w:t>
      </w:r>
    </w:p>
  </w:footnote>
  <w:footnote w:id="31">
    <w:p w14:paraId="32EBA440" w14:textId="77777777" w:rsidR="00E17F09" w:rsidRPr="0055528D" w:rsidRDefault="00E17F09" w:rsidP="00E17F09">
      <w:pPr>
        <w:pStyle w:val="af6"/>
        <w:jc w:val="both"/>
        <w:rPr>
          <w:sz w:val="22"/>
          <w:szCs w:val="22"/>
        </w:rPr>
      </w:pPr>
      <w:r w:rsidRPr="0055528D">
        <w:rPr>
          <w:rStyle w:val="af5"/>
        </w:rPr>
        <w:footnoteRef/>
      </w:r>
      <w:r w:rsidRPr="0055528D">
        <w:t xml:space="preserve"> </w:t>
      </w:r>
      <w:bookmarkStart w:id="16" w:name="_Hlk188955916"/>
      <w:r w:rsidRPr="0055528D">
        <w:t xml:space="preserve">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bookmarkEnd w:id="16"/>
    </w:p>
  </w:footnote>
  <w:footnote w:id="32">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33">
    <w:p w14:paraId="2B432638" w14:textId="77777777"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25DEF"/>
    <w:rsid w:val="00031C77"/>
    <w:rsid w:val="00034B61"/>
    <w:rsid w:val="00057231"/>
    <w:rsid w:val="00064F3B"/>
    <w:rsid w:val="00081E2E"/>
    <w:rsid w:val="000B2DA4"/>
    <w:rsid w:val="000B30E3"/>
    <w:rsid w:val="000B4168"/>
    <w:rsid w:val="000B51E9"/>
    <w:rsid w:val="000B56A9"/>
    <w:rsid w:val="000D1637"/>
    <w:rsid w:val="000E7BEA"/>
    <w:rsid w:val="000F24E3"/>
    <w:rsid w:val="00103B16"/>
    <w:rsid w:val="00115D9C"/>
    <w:rsid w:val="00124BA0"/>
    <w:rsid w:val="00130A84"/>
    <w:rsid w:val="00151327"/>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2611"/>
    <w:rsid w:val="00381B05"/>
    <w:rsid w:val="00385BE3"/>
    <w:rsid w:val="003860C8"/>
    <w:rsid w:val="00387B83"/>
    <w:rsid w:val="003B358A"/>
    <w:rsid w:val="003F0FFF"/>
    <w:rsid w:val="00426F31"/>
    <w:rsid w:val="00427086"/>
    <w:rsid w:val="00445ABB"/>
    <w:rsid w:val="004504F3"/>
    <w:rsid w:val="004608A2"/>
    <w:rsid w:val="00466AB1"/>
    <w:rsid w:val="00474669"/>
    <w:rsid w:val="00474F30"/>
    <w:rsid w:val="004A7481"/>
    <w:rsid w:val="004C2AE4"/>
    <w:rsid w:val="004D3261"/>
    <w:rsid w:val="004D3875"/>
    <w:rsid w:val="004D5CB4"/>
    <w:rsid w:val="004D5FAB"/>
    <w:rsid w:val="004F615D"/>
    <w:rsid w:val="004F6E54"/>
    <w:rsid w:val="00522C3E"/>
    <w:rsid w:val="00526207"/>
    <w:rsid w:val="0053616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56454"/>
    <w:rsid w:val="006635EE"/>
    <w:rsid w:val="00667B7E"/>
    <w:rsid w:val="00674E36"/>
    <w:rsid w:val="00683543"/>
    <w:rsid w:val="006A219F"/>
    <w:rsid w:val="006A6625"/>
    <w:rsid w:val="006B3DB0"/>
    <w:rsid w:val="006B557E"/>
    <w:rsid w:val="006B7711"/>
    <w:rsid w:val="006C1892"/>
    <w:rsid w:val="006C297F"/>
    <w:rsid w:val="006E27F0"/>
    <w:rsid w:val="00732313"/>
    <w:rsid w:val="007334E3"/>
    <w:rsid w:val="0076503E"/>
    <w:rsid w:val="007657CE"/>
    <w:rsid w:val="007720C3"/>
    <w:rsid w:val="00772B4B"/>
    <w:rsid w:val="0077734D"/>
    <w:rsid w:val="00781C0C"/>
    <w:rsid w:val="007B20AF"/>
    <w:rsid w:val="007B7F78"/>
    <w:rsid w:val="007C1632"/>
    <w:rsid w:val="007D15BB"/>
    <w:rsid w:val="00803AA6"/>
    <w:rsid w:val="00807911"/>
    <w:rsid w:val="00837A17"/>
    <w:rsid w:val="00841644"/>
    <w:rsid w:val="00853E22"/>
    <w:rsid w:val="008621CD"/>
    <w:rsid w:val="00863B8B"/>
    <w:rsid w:val="008643D7"/>
    <w:rsid w:val="008706B8"/>
    <w:rsid w:val="00897F57"/>
    <w:rsid w:val="008A4771"/>
    <w:rsid w:val="008C70C3"/>
    <w:rsid w:val="008E7EDC"/>
    <w:rsid w:val="008F187A"/>
    <w:rsid w:val="009033FA"/>
    <w:rsid w:val="00907CF3"/>
    <w:rsid w:val="009167A9"/>
    <w:rsid w:val="009466E6"/>
    <w:rsid w:val="009475D6"/>
    <w:rsid w:val="00977476"/>
    <w:rsid w:val="009A3D8A"/>
    <w:rsid w:val="009B1972"/>
    <w:rsid w:val="009B69F7"/>
    <w:rsid w:val="009C67DA"/>
    <w:rsid w:val="009D0DB6"/>
    <w:rsid w:val="009D0E14"/>
    <w:rsid w:val="009D1712"/>
    <w:rsid w:val="009E5088"/>
    <w:rsid w:val="00A13816"/>
    <w:rsid w:val="00A16D58"/>
    <w:rsid w:val="00A20025"/>
    <w:rsid w:val="00A259D5"/>
    <w:rsid w:val="00A267DC"/>
    <w:rsid w:val="00A311DD"/>
    <w:rsid w:val="00A536BB"/>
    <w:rsid w:val="00A55297"/>
    <w:rsid w:val="00A6556F"/>
    <w:rsid w:val="00A65CDB"/>
    <w:rsid w:val="00A76C6A"/>
    <w:rsid w:val="00A80310"/>
    <w:rsid w:val="00A82969"/>
    <w:rsid w:val="00A844DB"/>
    <w:rsid w:val="00A90E55"/>
    <w:rsid w:val="00AA12CA"/>
    <w:rsid w:val="00AC4F12"/>
    <w:rsid w:val="00AD4987"/>
    <w:rsid w:val="00AE402D"/>
    <w:rsid w:val="00B064A7"/>
    <w:rsid w:val="00B114DD"/>
    <w:rsid w:val="00B209D7"/>
    <w:rsid w:val="00B45E10"/>
    <w:rsid w:val="00B5023A"/>
    <w:rsid w:val="00B53096"/>
    <w:rsid w:val="00B56DDB"/>
    <w:rsid w:val="00B61AC8"/>
    <w:rsid w:val="00B67664"/>
    <w:rsid w:val="00B716F5"/>
    <w:rsid w:val="00B86078"/>
    <w:rsid w:val="00B911E5"/>
    <w:rsid w:val="00B96958"/>
    <w:rsid w:val="00BA0931"/>
    <w:rsid w:val="00BA248F"/>
    <w:rsid w:val="00BB7976"/>
    <w:rsid w:val="00C02F93"/>
    <w:rsid w:val="00C060E1"/>
    <w:rsid w:val="00C06944"/>
    <w:rsid w:val="00C0713F"/>
    <w:rsid w:val="00C304F7"/>
    <w:rsid w:val="00C36330"/>
    <w:rsid w:val="00C44FEF"/>
    <w:rsid w:val="00C575C7"/>
    <w:rsid w:val="00C6261D"/>
    <w:rsid w:val="00C62B08"/>
    <w:rsid w:val="00C66FF6"/>
    <w:rsid w:val="00C93145"/>
    <w:rsid w:val="00CA0E2F"/>
    <w:rsid w:val="00CB12D3"/>
    <w:rsid w:val="00CD286E"/>
    <w:rsid w:val="00CD6430"/>
    <w:rsid w:val="00CE54B2"/>
    <w:rsid w:val="00D0253E"/>
    <w:rsid w:val="00D0395D"/>
    <w:rsid w:val="00D041CA"/>
    <w:rsid w:val="00D07885"/>
    <w:rsid w:val="00D25285"/>
    <w:rsid w:val="00D25505"/>
    <w:rsid w:val="00D25B0F"/>
    <w:rsid w:val="00D34C0C"/>
    <w:rsid w:val="00D54EAE"/>
    <w:rsid w:val="00DA4EA4"/>
    <w:rsid w:val="00DB425F"/>
    <w:rsid w:val="00DB7A67"/>
    <w:rsid w:val="00DC0D8C"/>
    <w:rsid w:val="00DC1654"/>
    <w:rsid w:val="00DE666B"/>
    <w:rsid w:val="00DF5EF2"/>
    <w:rsid w:val="00E17F09"/>
    <w:rsid w:val="00E223B9"/>
    <w:rsid w:val="00E37BE1"/>
    <w:rsid w:val="00E42295"/>
    <w:rsid w:val="00E45BA5"/>
    <w:rsid w:val="00E47978"/>
    <w:rsid w:val="00E55680"/>
    <w:rsid w:val="00E60FC2"/>
    <w:rsid w:val="00E709FE"/>
    <w:rsid w:val="00E81013"/>
    <w:rsid w:val="00E92D83"/>
    <w:rsid w:val="00ED0025"/>
    <w:rsid w:val="00ED1DD6"/>
    <w:rsid w:val="00ED5503"/>
    <w:rsid w:val="00ED7669"/>
    <w:rsid w:val="00EF292F"/>
    <w:rsid w:val="00EF6E58"/>
    <w:rsid w:val="00F6701B"/>
    <w:rsid w:val="00F67E49"/>
    <w:rsid w:val="00F74A6C"/>
    <w:rsid w:val="00F90DCE"/>
    <w:rsid w:val="00F91C01"/>
    <w:rsid w:val="00FB673C"/>
    <w:rsid w:val="00FC4454"/>
    <w:rsid w:val="00FC69F5"/>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2025-01-30T09:40:00Z</dcterms:created>
  <dcterms:modified xsi:type="dcterms:W3CDTF">2025-01-30T11:25:00Z</dcterms:modified>
</cp:coreProperties>
</file>