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09EE"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Договор № __________</w:t>
      </w:r>
    </w:p>
    <w:p w14:paraId="62D9E10D"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на поставку товара</w:t>
      </w:r>
    </w:p>
    <w:p w14:paraId="5B9B97A6"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73"/>
        <w:gridCol w:w="4782"/>
      </w:tblGrid>
      <w:tr w:rsidR="00397AD8" w:rsidRPr="003943B2" w14:paraId="316A519C" w14:textId="77777777" w:rsidTr="00C46743">
        <w:tc>
          <w:tcPr>
            <w:tcW w:w="5064" w:type="dxa"/>
            <w:hideMark/>
          </w:tcPr>
          <w:p w14:paraId="7B1592AB" w14:textId="77777777" w:rsidR="00397AD8" w:rsidRPr="003943B2" w:rsidRDefault="00397AD8" w:rsidP="00397AD8">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Город Москва</w:t>
            </w:r>
          </w:p>
        </w:tc>
        <w:tc>
          <w:tcPr>
            <w:tcW w:w="5074" w:type="dxa"/>
            <w:hideMark/>
          </w:tcPr>
          <w:p w14:paraId="05A8A263" w14:textId="77777777" w:rsidR="00397AD8" w:rsidRPr="003943B2" w:rsidRDefault="00397AD8" w:rsidP="00397AD8">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 xml:space="preserve">«____»_____________ </w:t>
            </w:r>
            <w:r w:rsidRPr="003943B2">
              <w:rPr>
                <w:rFonts w:ascii="Times New Roman" w:eastAsia="Times New Roman" w:hAnsi="Times New Roman" w:cs="Times New Roman"/>
                <w:bCs/>
                <w:spacing w:val="-2"/>
                <w:sz w:val="26"/>
                <w:szCs w:val="26"/>
                <w:lang w:eastAsia="ru-RU"/>
              </w:rPr>
              <w:t>20___ г</w:t>
            </w:r>
            <w:r w:rsidRPr="003943B2">
              <w:rPr>
                <w:rFonts w:ascii="Times New Roman" w:eastAsia="Times New Roman" w:hAnsi="Times New Roman" w:cs="Times New Roman"/>
                <w:bCs/>
                <w:spacing w:val="-16"/>
                <w:sz w:val="26"/>
                <w:szCs w:val="26"/>
                <w:lang w:eastAsia="ru-RU"/>
              </w:rPr>
              <w:t>.</w:t>
            </w:r>
          </w:p>
        </w:tc>
      </w:tr>
    </w:tbl>
    <w:p w14:paraId="56C99680"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p>
    <w:p w14:paraId="0E9F9B9F" w14:textId="77777777"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именуемое в дальнейшем </w:t>
      </w:r>
      <w:r w:rsidRPr="003943B2">
        <w:rPr>
          <w:rFonts w:ascii="Times New Roman" w:eastAsia="SimSun" w:hAnsi="Times New Roman" w:cs="Times New Roman"/>
          <w:bCs/>
          <w:kern w:val="3"/>
          <w:sz w:val="26"/>
          <w:szCs w:val="26"/>
          <w:lang w:eastAsia="ru-RU"/>
        </w:rPr>
        <w:t>«Заказчик»,</w:t>
      </w:r>
      <w:r w:rsidRPr="003943B2">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1C21E48D" w14:textId="77777777"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p>
    <w:p w14:paraId="5B49BB21" w14:textId="122ADFBB" w:rsidR="00397AD8" w:rsidRPr="003943B2" w:rsidRDefault="00397AD8" w:rsidP="00397AD8">
      <w:pPr>
        <w:spacing w:after="0" w:line="240" w:lineRule="auto"/>
        <w:jc w:val="both"/>
        <w:rPr>
          <w:rFonts w:ascii="Times New Roman" w:eastAsia="Times New Roman" w:hAnsi="Times New Roman" w:cs="Times New Roman"/>
          <w:sz w:val="26"/>
          <w:szCs w:val="26"/>
          <w:lang w:eastAsia="ar-SA"/>
        </w:rPr>
      </w:pPr>
      <w:r w:rsidRPr="000B0CBF">
        <w:rPr>
          <w:rFonts w:ascii="Times New Roman" w:eastAsia="SimSun" w:hAnsi="Times New Roman" w:cs="Times New Roman"/>
          <w:i/>
          <w:kern w:val="3"/>
          <w:sz w:val="26"/>
          <w:szCs w:val="26"/>
          <w:highlight w:val="lightGray"/>
          <w:lang w:eastAsia="ru-RU"/>
        </w:rPr>
        <w:t>Вариант 1</w:t>
      </w:r>
      <w:r w:rsidR="000B0CBF" w:rsidRPr="000B0CBF">
        <w:rPr>
          <w:rFonts w:ascii="Times New Roman" w:eastAsia="SimSun" w:hAnsi="Times New Roman" w:cs="Times New Roman"/>
          <w:i/>
          <w:kern w:val="3"/>
          <w:sz w:val="26"/>
          <w:szCs w:val="26"/>
          <w:highlight w:val="lightGray"/>
          <w:vertAlign w:val="superscript"/>
          <w:lang w:eastAsia="ru-RU"/>
        </w:rPr>
        <w:footnoteReference w:id="1"/>
      </w:r>
      <w:r w:rsidRPr="000B0CBF">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0B0CBF">
        <w:rPr>
          <w:rFonts w:ascii="Times New Roman" w:eastAsia="SimSun" w:hAnsi="Times New Roman" w:cs="Times New Roman"/>
          <w:i/>
          <w:kern w:val="3"/>
          <w:sz w:val="26"/>
          <w:szCs w:val="26"/>
          <w:lang w:eastAsia="ru-RU"/>
        </w:rPr>
        <w:t xml:space="preserve"> </w:t>
      </w:r>
      <w:r w:rsidRPr="003943B2">
        <w:rPr>
          <w:rFonts w:ascii="Times New Roman" w:eastAsia="Times New Roman" w:hAnsi="Times New Roman" w:cs="Times New Roman"/>
          <w:sz w:val="26"/>
          <w:szCs w:val="26"/>
          <w:lang w:eastAsia="ar-SA"/>
        </w:rPr>
        <w:t>_______________________</w:t>
      </w:r>
    </w:p>
    <w:p w14:paraId="369CCCE3" w14:textId="77777777" w:rsidR="00397AD8" w:rsidRPr="003943B2" w:rsidRDefault="00397AD8" w:rsidP="00397AD8">
      <w:pPr>
        <w:spacing w:after="0" w:line="240" w:lineRule="auto"/>
        <w:jc w:val="both"/>
        <w:rPr>
          <w:rFonts w:ascii="Times New Roman" w:eastAsia="SimSun" w:hAnsi="Times New Roman" w:cs="Times New Roman"/>
          <w:i/>
          <w:kern w:val="3"/>
          <w:sz w:val="26"/>
          <w:szCs w:val="26"/>
          <w:lang w:eastAsia="ru-RU"/>
        </w:rPr>
      </w:pPr>
      <w:r w:rsidRPr="003943B2">
        <w:rPr>
          <w:rFonts w:ascii="Times New Roman" w:eastAsia="Times New Roman" w:hAnsi="Times New Roman" w:cs="Times New Roman"/>
          <w:sz w:val="26"/>
          <w:szCs w:val="26"/>
          <w:lang w:eastAsia="ar-SA"/>
        </w:rPr>
        <w:t>_______________________________________________________________________,</w:t>
      </w:r>
    </w:p>
    <w:p w14:paraId="386CE985" w14:textId="77777777"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0"/>
          <w:szCs w:val="20"/>
          <w:lang w:eastAsia="ar-SA"/>
        </w:rPr>
        <w:t>полное и сокращенное наименование юридического лица</w:t>
      </w:r>
    </w:p>
    <w:p w14:paraId="454770FA"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 xml:space="preserve"> именуем__ в дальнейшем «Поставщик», в лице ______________________________</w:t>
      </w:r>
    </w:p>
    <w:p w14:paraId="60C6029B"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_______________________________________________________________________,</w:t>
      </w:r>
    </w:p>
    <w:p w14:paraId="275EE1B5" w14:textId="77777777" w:rsidR="00397AD8" w:rsidRPr="000B0CBF"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0B0CBF">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7E0597B8"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действующего на основании ______________________________________________,</w:t>
      </w:r>
    </w:p>
    <w:p w14:paraId="379A6C2C" w14:textId="77777777"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6"/>
          <w:szCs w:val="26"/>
          <w:lang w:eastAsia="ar-SA"/>
        </w:rPr>
        <w:t xml:space="preserve">                             </w:t>
      </w:r>
      <w:r w:rsidRPr="003943B2">
        <w:rPr>
          <w:rFonts w:ascii="Times New Roman" w:eastAsia="Times New Roman" w:hAnsi="Times New Roman" w:cs="Times New Roman"/>
          <w:sz w:val="20"/>
          <w:szCs w:val="20"/>
          <w:lang w:eastAsia="ar-SA"/>
        </w:rPr>
        <w:t>устава/положения/доверенности</w:t>
      </w:r>
    </w:p>
    <w:p w14:paraId="3A34B76A"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B0CBF">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3943B2">
        <w:rPr>
          <w:sz w:val="26"/>
          <w:szCs w:val="26"/>
        </w:rPr>
        <w:t xml:space="preserve"> </w:t>
      </w:r>
      <w:r w:rsidRPr="003943B2">
        <w:rPr>
          <w:rFonts w:ascii="Times New Roman" w:eastAsia="SimSun" w:hAnsi="Times New Roman" w:cs="Times New Roman"/>
          <w:kern w:val="3"/>
          <w:sz w:val="26"/>
          <w:szCs w:val="26"/>
          <w:lang w:eastAsia="ru-RU"/>
        </w:rPr>
        <w:t>индивидуальный предприниматель ________________________________________,</w:t>
      </w:r>
    </w:p>
    <w:p w14:paraId="136D38C6" w14:textId="77777777"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14:paraId="6027C08C"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14:paraId="701292AC"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1391CC32"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B0CBF">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3943B2">
        <w:rPr>
          <w:rFonts w:ascii="Times New Roman" w:eastAsia="SimSun" w:hAnsi="Times New Roman" w:cs="Times New Roman"/>
          <w:i/>
          <w:kern w:val="3"/>
          <w:sz w:val="26"/>
          <w:szCs w:val="26"/>
          <w:lang w:eastAsia="ru-RU"/>
        </w:rPr>
        <w:t xml:space="preserve"> </w:t>
      </w:r>
      <w:r w:rsidRPr="003943B2">
        <w:rPr>
          <w:rFonts w:ascii="Times New Roman" w:eastAsia="SimSun" w:hAnsi="Times New Roman" w:cs="Times New Roman"/>
          <w:kern w:val="3"/>
          <w:sz w:val="26"/>
          <w:szCs w:val="26"/>
          <w:lang w:eastAsia="ru-RU"/>
        </w:rPr>
        <w:t>_______________________,</w:t>
      </w:r>
    </w:p>
    <w:p w14:paraId="5B534971" w14:textId="77777777"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14:paraId="2535657F"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14:paraId="0C836CC4"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8F05473" w14:textId="6C485290"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w:t>
      </w:r>
      <w:r w:rsidRPr="003943B2">
        <w:rPr>
          <w:rFonts w:ascii="Times New Roman" w:eastAsia="Times New Roman" w:hAnsi="Times New Roman" w:cs="Times New Roman"/>
          <w:sz w:val="26"/>
          <w:szCs w:val="26"/>
          <w:lang w:eastAsia="ar-SA"/>
        </w:rPr>
        <w:t xml:space="preserve">по результатам проведения закрытого </w:t>
      </w:r>
      <w:r w:rsidR="000B0CBF" w:rsidRPr="008F17B0">
        <w:rPr>
          <w:rFonts w:ascii="Times New Roman" w:eastAsia="Times New Roman" w:hAnsi="Times New Roman" w:cs="Times New Roman"/>
          <w:sz w:val="26"/>
          <w:szCs w:val="26"/>
          <w:highlight w:val="lightGray"/>
          <w:lang w:eastAsia="ar-SA"/>
        </w:rPr>
        <w:t>_____________________</w:t>
      </w:r>
      <w:r w:rsidR="000B0CBF" w:rsidRPr="008F17B0">
        <w:rPr>
          <w:rStyle w:val="a5"/>
          <w:rFonts w:ascii="Times New Roman" w:eastAsia="Times New Roman" w:hAnsi="Times New Roman" w:cs="Times New Roman"/>
          <w:sz w:val="26"/>
          <w:szCs w:val="26"/>
          <w:highlight w:val="lightGray"/>
          <w:lang w:eastAsia="ar-SA"/>
        </w:rPr>
        <w:footnoteReference w:id="2"/>
      </w:r>
      <w:r w:rsidR="000B0CBF" w:rsidRPr="008F17B0">
        <w:rPr>
          <w:rFonts w:ascii="Times New Roman" w:eastAsia="Times New Roman" w:hAnsi="Times New Roman" w:cs="Times New Roman"/>
          <w:sz w:val="26"/>
          <w:szCs w:val="26"/>
          <w:lang w:eastAsia="ar-SA"/>
        </w:rPr>
        <w:t xml:space="preserve"> </w:t>
      </w:r>
      <w:r w:rsidRPr="003943B2">
        <w:rPr>
          <w:rFonts w:ascii="Times New Roman" w:eastAsia="Times New Roman" w:hAnsi="Times New Roman" w:cs="Times New Roman"/>
          <w:sz w:val="26"/>
          <w:szCs w:val="26"/>
          <w:lang w:eastAsia="ar-SA"/>
        </w:rPr>
        <w:t xml:space="preserve"> в электронной форме</w:t>
      </w:r>
      <w:r w:rsidR="000B5858">
        <w:rPr>
          <w:rFonts w:ascii="Times New Roman" w:eastAsia="Times New Roman" w:hAnsi="Times New Roman" w:cs="Times New Roman"/>
          <w:sz w:val="26"/>
          <w:szCs w:val="26"/>
          <w:lang w:eastAsia="ar-SA"/>
        </w:rPr>
        <w:t xml:space="preserve"> (извещение № ________________)</w:t>
      </w:r>
      <w:r w:rsidRPr="003943B2">
        <w:rPr>
          <w:rFonts w:ascii="Times New Roman" w:eastAsia="Times New Roman" w:hAnsi="Times New Roman" w:cs="Times New Roman"/>
          <w:sz w:val="26"/>
          <w:szCs w:val="26"/>
          <w:lang w:eastAsia="ar-SA"/>
        </w:rPr>
        <w:t xml:space="preserve"> в соответствии с протоколом __ от «___» ______________ 202_года № _______________, </w:t>
      </w:r>
      <w:r w:rsidRPr="003943B2">
        <w:rPr>
          <w:rFonts w:ascii="Times New Roman" w:eastAsia="SimSun" w:hAnsi="Times New Roman" w:cs="Times New Roman"/>
          <w:kern w:val="3"/>
          <w:sz w:val="26"/>
          <w:szCs w:val="26"/>
          <w:lang w:eastAsia="ru-RU"/>
        </w:rPr>
        <w:t>заключили настоящий договор (далее – договор) о нижеследующем:</w:t>
      </w:r>
    </w:p>
    <w:p w14:paraId="26E490ED" w14:textId="77777777" w:rsidR="00397AD8" w:rsidRPr="003943B2" w:rsidRDefault="00397AD8" w:rsidP="00397AD8">
      <w:pPr>
        <w:tabs>
          <w:tab w:val="left" w:pos="360"/>
        </w:tabs>
        <w:spacing w:after="0" w:line="240" w:lineRule="auto"/>
        <w:rPr>
          <w:rFonts w:ascii="Times New Roman" w:eastAsia="Times New Roman" w:hAnsi="Times New Roman" w:cs="Times New Roman"/>
          <w:sz w:val="26"/>
          <w:szCs w:val="26"/>
          <w:lang w:eastAsia="ru-RU"/>
        </w:rPr>
      </w:pPr>
    </w:p>
    <w:p w14:paraId="2998A313" w14:textId="77777777"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 Предмет договора</w:t>
      </w:r>
    </w:p>
    <w:p w14:paraId="5FB4D49C" w14:textId="6043BCA7"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B90BCE" w:rsidRPr="008F17B0">
        <w:rPr>
          <w:rFonts w:ascii="Times New Roman" w:eastAsia="Times New Roman" w:hAnsi="Times New Roman" w:cs="Times New Roman"/>
          <w:sz w:val="26"/>
          <w:szCs w:val="26"/>
          <w:highlight w:val="lightGray"/>
          <w:lang w:eastAsia="ru-RU"/>
        </w:rPr>
        <w:t>___________</w:t>
      </w:r>
      <w:r w:rsidR="00B90BCE" w:rsidRPr="008F17B0">
        <w:rPr>
          <w:rFonts w:ascii="Times New Roman" w:eastAsia="Times New Roman" w:hAnsi="Times New Roman" w:cs="Times New Roman"/>
          <w:sz w:val="26"/>
          <w:szCs w:val="26"/>
          <w:highlight w:val="lightGray"/>
          <w:vertAlign w:val="superscript"/>
          <w:lang w:eastAsia="ru-RU"/>
        </w:rPr>
        <w:footnoteReference w:id="3"/>
      </w:r>
      <w:r w:rsidR="00B90BCE" w:rsidRPr="003943B2">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 xml:space="preserve">(далее – товар), а Заказчик обязуется принять и оплатить товар в соответствии с условиями договора. </w:t>
      </w:r>
    </w:p>
    <w:p w14:paraId="374D542B" w14:textId="77777777"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1.2. Наименование, количество поставляемого товара, его функциональные, технические и качественные характеристики, стоимость товара, наименование </w:t>
      </w:r>
      <w:r w:rsidRPr="003943B2">
        <w:rPr>
          <w:rFonts w:ascii="Times New Roman" w:eastAsia="Times New Roman" w:hAnsi="Times New Roman" w:cs="Times New Roman"/>
          <w:sz w:val="26"/>
          <w:szCs w:val="26"/>
          <w:lang w:eastAsia="ru-RU"/>
        </w:rPr>
        <w:lastRenderedPageBreak/>
        <w:t>страны происхождения товара определены в спецификации (приложение № 1 к договору) (далее – Спецификация), являющейся неотъемлемой частью договора.</w:t>
      </w:r>
    </w:p>
    <w:p w14:paraId="2CA2B3E3" w14:textId="77777777" w:rsidR="00397AD8" w:rsidRPr="003943B2" w:rsidRDefault="00397AD8" w:rsidP="00397AD8">
      <w:pPr>
        <w:tabs>
          <w:tab w:val="left" w:pos="360"/>
        </w:tabs>
        <w:spacing w:after="0" w:line="240" w:lineRule="auto"/>
        <w:jc w:val="both"/>
        <w:rPr>
          <w:rFonts w:ascii="Times New Roman" w:eastAsia="Times New Roman" w:hAnsi="Times New Roman" w:cs="Times New Roman"/>
          <w:sz w:val="26"/>
          <w:szCs w:val="26"/>
          <w:lang w:eastAsia="ru-RU"/>
        </w:rPr>
      </w:pPr>
    </w:p>
    <w:p w14:paraId="78DBE321" w14:textId="77777777"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2. Цена договора и порядок расчетов</w:t>
      </w:r>
    </w:p>
    <w:p w14:paraId="26A556C3" w14:textId="77777777" w:rsidR="00397AD8" w:rsidRPr="003943B2" w:rsidRDefault="00397AD8" w:rsidP="00397AD8">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2.1. Цена договора</w:t>
      </w:r>
      <w:r w:rsidRPr="003943B2">
        <w:rPr>
          <w:rFonts w:ascii="Times New Roman" w:eastAsia="Times New Roman" w:hAnsi="Times New Roman" w:cs="Times New Roman"/>
          <w:sz w:val="26"/>
          <w:szCs w:val="26"/>
          <w:vertAlign w:val="superscript"/>
          <w:lang w:eastAsia="ru-RU"/>
        </w:rPr>
        <w:footnoteReference w:id="4"/>
      </w:r>
      <w:r w:rsidRPr="003943B2">
        <w:rPr>
          <w:rFonts w:ascii="Times New Roman" w:eastAsia="Times New Roman" w:hAnsi="Times New Roman" w:cs="Times New Roman"/>
          <w:sz w:val="26"/>
          <w:szCs w:val="26"/>
          <w:lang w:eastAsia="ru-RU"/>
        </w:rPr>
        <w:t xml:space="preserve"> составляет ________________________________ рублей</w:t>
      </w:r>
    </w:p>
    <w:p w14:paraId="2FFE2E5D"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сумма цифрами</w:t>
      </w:r>
    </w:p>
    <w:p w14:paraId="4545701D" w14:textId="3120167A"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_____ копеек (__________________________________________), в том числе НДС</w:t>
      </w:r>
      <w:r w:rsidR="00F11D1A" w:rsidRPr="008F17B0">
        <w:rPr>
          <w:rFonts w:ascii="Times New Roman" w:eastAsia="Times New Roman" w:hAnsi="Times New Roman" w:cs="Times New Roman"/>
          <w:sz w:val="26"/>
          <w:szCs w:val="26"/>
          <w:vertAlign w:val="superscript"/>
          <w:lang w:eastAsia="ru-RU"/>
        </w:rPr>
        <w:footnoteReference w:id="5"/>
      </w:r>
      <w:r w:rsidRPr="003943B2">
        <w:rPr>
          <w:rFonts w:ascii="Times New Roman" w:eastAsia="Times New Roman" w:hAnsi="Times New Roman" w:cs="Times New Roman"/>
          <w:sz w:val="26"/>
          <w:szCs w:val="26"/>
          <w:lang w:eastAsia="ru-RU"/>
        </w:rPr>
        <w:t xml:space="preserve"> </w:t>
      </w:r>
    </w:p>
    <w:p w14:paraId="13EAE992"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 xml:space="preserve">сумма прописью с заглавной буквы </w:t>
      </w:r>
    </w:p>
    <w:p w14:paraId="360F4222"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 ________________(______________________________) рублей ____ копеек.</w:t>
      </w:r>
    </w:p>
    <w:p w14:paraId="0268DFC2" w14:textId="77777777" w:rsidR="00397AD8" w:rsidRPr="003943B2" w:rsidRDefault="00397AD8" w:rsidP="00397AD8">
      <w:pPr>
        <w:tabs>
          <w:tab w:val="left" w:pos="142"/>
          <w:tab w:val="left" w:pos="1276"/>
        </w:tabs>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0"/>
          <w:szCs w:val="20"/>
          <w:lang w:eastAsia="ru-RU"/>
        </w:rPr>
        <w:t>сумма прописью с заглавной буквы</w:t>
      </w:r>
    </w:p>
    <w:p w14:paraId="15E9805C" w14:textId="1071E5E4" w:rsidR="005F00F3"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iCs/>
          <w:sz w:val="26"/>
          <w:szCs w:val="26"/>
          <w:lang w:eastAsia="ru-RU"/>
        </w:rPr>
      </w:pPr>
      <w:r w:rsidRPr="003943B2">
        <w:rPr>
          <w:rFonts w:ascii="Times New Roman" w:eastAsia="Arial Unicode MS" w:hAnsi="Times New Roman" w:cs="Times New Roman"/>
          <w:color w:val="000000" w:themeColor="text1"/>
          <w:sz w:val="26"/>
          <w:szCs w:val="26"/>
          <w:lang w:eastAsia="ru-RU"/>
        </w:rPr>
        <w:t xml:space="preserve">2.2. 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943B2">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943B2">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иные затраты и </w:t>
      </w:r>
      <w:r w:rsidRPr="003943B2">
        <w:rPr>
          <w:rFonts w:ascii="Times New Roman" w:eastAsia="Arial Unicode MS" w:hAnsi="Times New Roman" w:cs="Times New Roman"/>
          <w:sz w:val="26"/>
          <w:szCs w:val="26"/>
          <w:lang w:eastAsia="ru-RU"/>
        </w:rPr>
        <w:t xml:space="preserve">издержки Поставщика, связанные с исполнением договора), </w:t>
      </w:r>
      <w:bookmarkStart w:id="0" w:name="_Hlk188521672"/>
      <w:r w:rsidR="005F00F3" w:rsidRPr="008F17B0">
        <w:rPr>
          <w:rFonts w:ascii="Times New Roman" w:eastAsia="Arial Unicode MS" w:hAnsi="Times New Roman" w:cs="Times New Roman"/>
          <w:iCs/>
          <w:sz w:val="26"/>
          <w:szCs w:val="26"/>
          <w:highlight w:val="lightGray"/>
          <w:lang w:eastAsia="ru-RU"/>
        </w:rPr>
        <w:t>а также стоимость выполнения сопутствующих работ (оказания услуг), связанных с поставкой товара</w:t>
      </w:r>
      <w:bookmarkEnd w:id="0"/>
      <w:r w:rsidR="005F00F3" w:rsidRPr="008F17B0">
        <w:rPr>
          <w:rFonts w:ascii="Times New Roman" w:eastAsia="Arial Unicode MS" w:hAnsi="Times New Roman" w:cs="Times New Roman"/>
          <w:iCs/>
          <w:sz w:val="26"/>
          <w:szCs w:val="26"/>
          <w:highlight w:val="lightGray"/>
          <w:vertAlign w:val="superscript"/>
          <w:lang w:eastAsia="ru-RU"/>
        </w:rPr>
        <w:footnoteReference w:id="6"/>
      </w:r>
      <w:r w:rsidR="005F00F3" w:rsidRPr="008F17B0">
        <w:rPr>
          <w:rFonts w:ascii="Times New Roman" w:eastAsia="Arial Unicode MS" w:hAnsi="Times New Roman" w:cs="Times New Roman"/>
          <w:iCs/>
          <w:sz w:val="26"/>
          <w:szCs w:val="26"/>
          <w:lang w:eastAsia="ru-RU"/>
        </w:rPr>
        <w:t>.</w:t>
      </w:r>
    </w:p>
    <w:p w14:paraId="7C8D0662" w14:textId="4AE87C82" w:rsidR="005F00F3" w:rsidRPr="005F00F3"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bookmarkStart w:id="3" w:name="_Hlk188894114"/>
      <w:r w:rsidRPr="005F00F3">
        <w:rPr>
          <w:rFonts w:ascii="Times New Roman" w:eastAsia="Arial Unicode MS" w:hAnsi="Times New Roman" w:cs="Times New Roman"/>
          <w:sz w:val="26"/>
          <w:szCs w:val="26"/>
          <w:lang w:eastAsia="ru-RU"/>
        </w:rPr>
        <w:t>Цена договора в течение срока действия договора изменению не подлежит, за исключением случаев, предусмотренных Положением о закупке НИЯУ МИФИ.</w:t>
      </w:r>
      <w:bookmarkEnd w:id="3"/>
    </w:p>
    <w:p w14:paraId="60D5DA71" w14:textId="63AB7533" w:rsidR="005F00F3" w:rsidRPr="008F17B0"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iCs/>
          <w:sz w:val="26"/>
          <w:szCs w:val="26"/>
          <w:lang w:eastAsia="ru-RU"/>
        </w:rPr>
      </w:pPr>
      <w:r w:rsidRPr="003943B2">
        <w:rPr>
          <w:rFonts w:ascii="Times New Roman" w:eastAsia="Arial Unicode MS" w:hAnsi="Times New Roman" w:cs="Times New Roman"/>
          <w:sz w:val="26"/>
          <w:szCs w:val="26"/>
          <w:lang w:eastAsia="ru-RU"/>
        </w:rPr>
        <w:t xml:space="preserve">2.3. </w:t>
      </w:r>
      <w:bookmarkStart w:id="4" w:name="_Hlk188893837"/>
      <w:r w:rsidR="005F00F3" w:rsidRPr="008F17B0">
        <w:rPr>
          <w:rFonts w:ascii="Times New Roman" w:eastAsia="Arial Unicode MS" w:hAnsi="Times New Roman" w:cs="Times New Roman"/>
          <w:i/>
          <w:sz w:val="26"/>
          <w:szCs w:val="26"/>
          <w:highlight w:val="lightGray"/>
          <w:lang w:eastAsia="ru-RU"/>
        </w:rPr>
        <w:t>Вариант 1 (применяется в случае единовременной поставки товара):</w:t>
      </w:r>
      <w:r w:rsidR="005F00F3" w:rsidRPr="008F17B0">
        <w:rPr>
          <w:rFonts w:ascii="Times New Roman" w:eastAsia="Arial Unicode MS" w:hAnsi="Times New Roman" w:cs="Times New Roman"/>
          <w:sz w:val="26"/>
          <w:szCs w:val="26"/>
          <w:lang w:eastAsia="ru-RU"/>
        </w:rPr>
        <w:t xml:space="preserve"> </w:t>
      </w:r>
      <w:bookmarkStart w:id="5" w:name="_Hlk188893999"/>
      <w:bookmarkEnd w:id="4"/>
      <w:r w:rsidR="005F00F3"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5F00F3"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w:t>
      </w:r>
      <w:r w:rsidR="005F00F3" w:rsidRPr="008F17B0">
        <w:rPr>
          <w:rFonts w:ascii="Times New Roman" w:eastAsia="Arial Unicode MS" w:hAnsi="Times New Roman" w:cs="Times New Roman"/>
          <w:iCs/>
          <w:sz w:val="26"/>
          <w:szCs w:val="26"/>
          <w:lang w:eastAsia="ru-RU"/>
        </w:rPr>
        <w:t xml:space="preserve">счета, </w:t>
      </w:r>
      <w:r w:rsidR="005F00F3" w:rsidRPr="008F17B0">
        <w:rPr>
          <w:rFonts w:ascii="Times New Roman" w:eastAsia="Arial Unicode MS" w:hAnsi="Times New Roman" w:cs="Times New Roman"/>
          <w:iCs/>
          <w:sz w:val="26"/>
          <w:szCs w:val="26"/>
          <w:highlight w:val="lightGray"/>
          <w:lang w:eastAsia="ru-RU"/>
        </w:rPr>
        <w:t>счета-фактуры</w:t>
      </w:r>
      <w:r w:rsidR="005F00F3" w:rsidRPr="008F17B0">
        <w:rPr>
          <w:rStyle w:val="a5"/>
          <w:rFonts w:ascii="Times New Roman" w:eastAsia="Arial Unicode MS" w:hAnsi="Times New Roman" w:cs="Times New Roman"/>
          <w:iCs/>
          <w:sz w:val="26"/>
          <w:szCs w:val="26"/>
          <w:highlight w:val="lightGray"/>
          <w:lang w:eastAsia="ru-RU"/>
        </w:rPr>
        <w:footnoteReference w:id="7"/>
      </w:r>
      <w:r w:rsidR="005F00F3" w:rsidRPr="008F17B0">
        <w:rPr>
          <w:rFonts w:ascii="Times New Roman" w:eastAsia="Arial Unicode MS" w:hAnsi="Times New Roman" w:cs="Times New Roman"/>
          <w:iCs/>
          <w:sz w:val="26"/>
          <w:szCs w:val="26"/>
          <w:lang w:eastAsia="ru-RU"/>
        </w:rPr>
        <w:t xml:space="preserve">, предоставленных Поставщиком. </w:t>
      </w:r>
      <w:bookmarkEnd w:id="5"/>
    </w:p>
    <w:p w14:paraId="6307DFE1" w14:textId="0C44C9B6" w:rsidR="005F00F3"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2.3. </w:t>
      </w:r>
      <w:bookmarkStart w:id="7" w:name="_Hlk188893848"/>
      <w:r w:rsidR="005F00F3" w:rsidRPr="008F17B0">
        <w:rPr>
          <w:rFonts w:ascii="Times New Roman" w:eastAsia="Arial Unicode MS" w:hAnsi="Times New Roman" w:cs="Times New Roman"/>
          <w:i/>
          <w:sz w:val="26"/>
          <w:szCs w:val="26"/>
          <w:highlight w:val="lightGray"/>
          <w:lang w:eastAsia="ru-RU"/>
        </w:rPr>
        <w:t>Вариант 2 (применяется в случае поставки товара партиями)</w:t>
      </w:r>
      <w:r w:rsidR="005F00F3" w:rsidRPr="008F17B0">
        <w:rPr>
          <w:rFonts w:ascii="Times New Roman" w:eastAsia="Arial Unicode MS" w:hAnsi="Times New Roman" w:cs="Times New Roman"/>
          <w:i/>
          <w:sz w:val="26"/>
          <w:szCs w:val="26"/>
          <w:lang w:eastAsia="ru-RU"/>
        </w:rPr>
        <w:t>:</w:t>
      </w:r>
      <w:r w:rsidR="005F00F3" w:rsidRPr="008F17B0">
        <w:rPr>
          <w:rFonts w:ascii="Times New Roman" w:eastAsia="Arial Unicode MS" w:hAnsi="Times New Roman" w:cs="Times New Roman"/>
          <w:sz w:val="26"/>
          <w:szCs w:val="26"/>
          <w:lang w:eastAsia="ru-RU"/>
        </w:rPr>
        <w:t xml:space="preserve"> </w:t>
      </w:r>
      <w:bookmarkStart w:id="8" w:name="_Hlk188894030"/>
      <w:bookmarkEnd w:id="7"/>
      <w:r w:rsidR="005F00F3" w:rsidRPr="008F17B0">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5F00F3"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5F00F3" w:rsidRPr="008F17B0">
        <w:rPr>
          <w:rFonts w:ascii="Times New Roman" w:eastAsia="Arial Unicode MS" w:hAnsi="Times New Roman" w:cs="Times New Roman"/>
          <w:sz w:val="26"/>
          <w:szCs w:val="26"/>
          <w:highlight w:val="lightGray"/>
          <w:lang w:eastAsia="ru-RU"/>
        </w:rPr>
        <w:t>счета-фактуры</w:t>
      </w:r>
      <w:r w:rsidR="005F00F3" w:rsidRPr="008F17B0">
        <w:rPr>
          <w:rStyle w:val="a5"/>
          <w:rFonts w:ascii="Times New Roman" w:eastAsia="Arial Unicode MS" w:hAnsi="Times New Roman" w:cs="Times New Roman"/>
          <w:sz w:val="26"/>
          <w:szCs w:val="26"/>
          <w:highlight w:val="lightGray"/>
          <w:lang w:eastAsia="ru-RU"/>
        </w:rPr>
        <w:footnoteReference w:id="8"/>
      </w:r>
      <w:r w:rsidR="005F00F3" w:rsidRPr="008F17B0">
        <w:rPr>
          <w:rFonts w:ascii="Times New Roman" w:eastAsia="Arial Unicode MS" w:hAnsi="Times New Roman" w:cs="Times New Roman"/>
          <w:sz w:val="26"/>
          <w:szCs w:val="26"/>
          <w:lang w:eastAsia="ru-RU"/>
        </w:rPr>
        <w:t xml:space="preserve">, предоставленных Поставщиком на соответствующую партию товара.  </w:t>
      </w:r>
    </w:p>
    <w:bookmarkEnd w:id="8"/>
    <w:p w14:paraId="5BA85CAD" w14:textId="77777777"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2.3. </w:t>
      </w:r>
      <w:bookmarkStart w:id="9" w:name="_Hlk188893864"/>
      <w:r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Pr="008F17B0">
        <w:rPr>
          <w:rFonts w:ascii="Times New Roman" w:eastAsia="Arial Unicode MS" w:hAnsi="Times New Roman" w:cs="Times New Roman"/>
          <w:sz w:val="26"/>
          <w:szCs w:val="26"/>
          <w:lang w:eastAsia="ru-RU"/>
        </w:rPr>
        <w:t xml:space="preserve"> </w:t>
      </w:r>
      <w:bookmarkEnd w:id="9"/>
      <w:r w:rsidRPr="008F17B0">
        <w:rPr>
          <w:rFonts w:ascii="Times New Roman" w:eastAsia="Arial Unicode MS" w:hAnsi="Times New Roman" w:cs="Times New Roman"/>
          <w:sz w:val="26"/>
          <w:szCs w:val="26"/>
          <w:lang w:eastAsia="ru-RU"/>
        </w:rPr>
        <w:t xml:space="preserve">Заказчик в срок не позднее </w:t>
      </w:r>
      <w:r w:rsidRPr="008F17B0">
        <w:rPr>
          <w:rFonts w:ascii="Times New Roman" w:eastAsia="Arial Unicode MS" w:hAnsi="Times New Roman" w:cs="Times New Roman"/>
          <w:sz w:val="26"/>
          <w:szCs w:val="26"/>
          <w:highlight w:val="lightGray"/>
          <w:lang w:eastAsia="ru-RU"/>
        </w:rPr>
        <w:t>______</w:t>
      </w:r>
      <w:bookmarkStart w:id="10" w:name="_Hlk188893878"/>
      <w:r w:rsidRPr="008F17B0">
        <w:rPr>
          <w:rStyle w:val="a5"/>
          <w:rFonts w:ascii="Times New Roman" w:eastAsia="Arial Unicode MS" w:hAnsi="Times New Roman" w:cs="Times New Roman"/>
          <w:sz w:val="26"/>
          <w:szCs w:val="26"/>
          <w:highlight w:val="lightGray"/>
          <w:lang w:eastAsia="ru-RU"/>
        </w:rPr>
        <w:footnoteReference w:id="9"/>
      </w:r>
      <w:bookmarkEnd w:id="10"/>
      <w:r w:rsidRPr="008F17B0">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Pr="001E333A">
        <w:rPr>
          <w:rFonts w:ascii="Times New Roman" w:eastAsia="Arial Unicode MS" w:hAnsi="Times New Roman" w:cs="Times New Roman"/>
          <w:sz w:val="26"/>
          <w:szCs w:val="26"/>
          <w:highlight w:val="lightGray"/>
          <w:lang w:eastAsia="ru-RU"/>
        </w:rPr>
        <w:t>__</w:t>
      </w:r>
      <w:r w:rsidRPr="008F17B0">
        <w:rPr>
          <w:rFonts w:ascii="Times New Roman" w:eastAsia="Arial Unicode MS" w:hAnsi="Times New Roman" w:cs="Times New Roman"/>
          <w:sz w:val="26"/>
          <w:szCs w:val="26"/>
          <w:lang w:eastAsia="ru-RU"/>
        </w:rPr>
        <w:t xml:space="preserve"> </w:t>
      </w:r>
      <w:bookmarkStart w:id="11" w:name="_Hlk188893892"/>
      <w:r w:rsidRPr="008F17B0">
        <w:rPr>
          <w:rStyle w:val="a5"/>
          <w:rFonts w:ascii="Times New Roman" w:eastAsia="Arial Unicode MS" w:hAnsi="Times New Roman" w:cs="Times New Roman"/>
          <w:sz w:val="26"/>
          <w:szCs w:val="26"/>
          <w:lang w:eastAsia="ru-RU"/>
        </w:rPr>
        <w:footnoteReference w:id="10"/>
      </w:r>
      <w:bookmarkEnd w:id="11"/>
      <w:r w:rsidRPr="008F17B0">
        <w:rPr>
          <w:rFonts w:ascii="Times New Roman" w:eastAsia="Arial Unicode MS" w:hAnsi="Times New Roman" w:cs="Times New Roman"/>
          <w:sz w:val="26"/>
          <w:szCs w:val="26"/>
          <w:lang w:eastAsia="ru-RU"/>
        </w:rPr>
        <w:t>% от цены договора, что составляет____________ (____), в том числе НДС</w:t>
      </w:r>
      <w:bookmarkStart w:id="12" w:name="_Hlk188893929"/>
      <w:r w:rsidRPr="008F17B0">
        <w:rPr>
          <w:rFonts w:ascii="Times New Roman" w:eastAsia="Arial Unicode MS" w:hAnsi="Times New Roman" w:cs="Times New Roman"/>
          <w:sz w:val="26"/>
          <w:szCs w:val="26"/>
          <w:vertAlign w:val="superscript"/>
          <w:lang w:eastAsia="ru-RU"/>
        </w:rPr>
        <w:footnoteReference w:id="11"/>
      </w:r>
      <w:bookmarkEnd w:id="12"/>
      <w:r w:rsidRPr="008F17B0">
        <w:rPr>
          <w:rFonts w:ascii="Times New Roman" w:eastAsia="Arial Unicode MS" w:hAnsi="Times New Roman" w:cs="Times New Roman"/>
          <w:sz w:val="26"/>
          <w:szCs w:val="26"/>
          <w:lang w:eastAsia="ru-RU"/>
        </w:rPr>
        <w:t xml:space="preserve"> (___ %) __________ (_______). </w:t>
      </w:r>
    </w:p>
    <w:p w14:paraId="64F839E1" w14:textId="77777777"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lastRenderedPageBreak/>
        <w:t>Авансовый платеж осуществляется при наличии счета на аванс, предоставленного Поставщиком.</w:t>
      </w:r>
    </w:p>
    <w:p w14:paraId="21D14F32" w14:textId="690B466E"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bookmarkStart w:id="13" w:name="_Hlk188894062"/>
      <w:r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с учетом ранее выплаченного аванса,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eastAsia="Arial Unicode MS" w:hAnsi="Times New Roman" w:cs="Times New Roman"/>
          <w:sz w:val="26"/>
          <w:szCs w:val="26"/>
          <w:lang w:eastAsia="ru-RU"/>
        </w:rPr>
        <w:t>, при наличии товарной накладной (форма № ТОРГ-12) или универсального передаточного документа</w:t>
      </w:r>
      <w:r w:rsidRPr="001E333A">
        <w:rPr>
          <w:rFonts w:ascii="Times New Roman" w:eastAsia="Arial Unicode MS" w:hAnsi="Times New Roman" w:cs="Times New Roman"/>
          <w:sz w:val="26"/>
          <w:szCs w:val="26"/>
          <w:lang w:eastAsia="ru-RU"/>
        </w:rPr>
        <w:t xml:space="preserve">, счета, </w:t>
      </w:r>
      <w:r w:rsidRPr="001E333A">
        <w:rPr>
          <w:rFonts w:ascii="Times New Roman" w:eastAsia="Arial Unicode MS" w:hAnsi="Times New Roman" w:cs="Times New Roman"/>
          <w:sz w:val="26"/>
          <w:szCs w:val="26"/>
          <w:highlight w:val="lightGray"/>
          <w:lang w:eastAsia="ru-RU"/>
        </w:rPr>
        <w:t>счета-фактуры</w:t>
      </w:r>
      <w:r w:rsidRPr="008F17B0">
        <w:rPr>
          <w:rStyle w:val="a5"/>
          <w:rFonts w:ascii="Times New Roman" w:eastAsia="Arial Unicode MS" w:hAnsi="Times New Roman" w:cs="Times New Roman"/>
          <w:sz w:val="26"/>
          <w:szCs w:val="26"/>
          <w:highlight w:val="lightGray"/>
          <w:lang w:eastAsia="ru-RU"/>
        </w:rPr>
        <w:footnoteReference w:id="12"/>
      </w:r>
      <w:r w:rsidRPr="008F17B0">
        <w:rPr>
          <w:rFonts w:ascii="Times New Roman" w:eastAsia="Arial Unicode MS" w:hAnsi="Times New Roman" w:cs="Times New Roman"/>
          <w:sz w:val="26"/>
          <w:szCs w:val="26"/>
          <w:lang w:eastAsia="ru-RU"/>
        </w:rPr>
        <w:t xml:space="preserve">, предоставленных Поставщиком.  </w:t>
      </w:r>
    </w:p>
    <w:bookmarkEnd w:id="13"/>
    <w:p w14:paraId="53961879" w14:textId="1D72E42D" w:rsidR="00397AD8" w:rsidRPr="003943B2"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4035C7F4" w14:textId="77777777"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2.5.</w:t>
      </w:r>
      <w:r w:rsidRPr="003943B2">
        <w:rPr>
          <w:rFonts w:ascii="Times New Roman" w:eastAsia="Times New Roman" w:hAnsi="Times New Roman" w:cs="Times New Roman"/>
          <w:sz w:val="26"/>
          <w:szCs w:val="26"/>
          <w:lang w:eastAsia="ru-RU"/>
        </w:rPr>
        <w:t xml:space="preserve"> Обязательства Заказчика по оплате поставленного и принятого товара считаются исполненными с момента списания денежных средств в размере, составляющем цену договора, с банковского счета Заказчика.</w:t>
      </w:r>
    </w:p>
    <w:p w14:paraId="6A44A7FE" w14:textId="77777777" w:rsidR="00397AD8" w:rsidRPr="003943B2" w:rsidRDefault="00397AD8" w:rsidP="00397AD8">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66ED98A2" w14:textId="77777777" w:rsidR="00397AD8" w:rsidRPr="003943B2" w:rsidRDefault="00397AD8" w:rsidP="00397AD8">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3. Порядок, место, срок и условия поставки товара</w:t>
      </w:r>
    </w:p>
    <w:p w14:paraId="44056521"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3.1. Доставка товара осуществляется Поставщиком путем отгрузки его автомобильным транспортом на определенных в договоре условиях.</w:t>
      </w:r>
    </w:p>
    <w:p w14:paraId="1E057A82"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5F00F3">
        <w:rPr>
          <w:rFonts w:ascii="Times New Roman" w:eastAsia="Times New Roman" w:hAnsi="Times New Roman" w:cs="Times New Roman"/>
          <w:i/>
          <w:sz w:val="26"/>
          <w:szCs w:val="26"/>
          <w:highlight w:val="lightGray"/>
          <w:lang w:eastAsia="ru-RU"/>
        </w:rPr>
        <w:t>Вариант 1:</w:t>
      </w:r>
      <w:r w:rsidRPr="003943B2">
        <w:rPr>
          <w:rFonts w:ascii="Times New Roman" w:eastAsia="Times New Roman" w:hAnsi="Times New Roman" w:cs="Times New Roman"/>
          <w:sz w:val="26"/>
          <w:szCs w:val="26"/>
          <w:lang w:eastAsia="ru-RU"/>
        </w:rPr>
        <w:t xml:space="preserve"> Доставка товара осуществляется единовременно.</w:t>
      </w:r>
    </w:p>
    <w:p w14:paraId="533986B2"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5F00F3">
        <w:rPr>
          <w:rFonts w:ascii="Times New Roman" w:eastAsia="Times New Roman" w:hAnsi="Times New Roman" w:cs="Times New Roman"/>
          <w:i/>
          <w:sz w:val="26"/>
          <w:szCs w:val="26"/>
          <w:highlight w:val="lightGray"/>
          <w:lang w:eastAsia="ru-RU"/>
        </w:rPr>
        <w:t>Вариант 2:</w:t>
      </w:r>
      <w:r w:rsidRPr="003943B2">
        <w:rPr>
          <w:rFonts w:ascii="Times New Roman" w:eastAsia="Times New Roman" w:hAnsi="Times New Roman" w:cs="Times New Roman"/>
          <w:sz w:val="26"/>
          <w:szCs w:val="26"/>
          <w:lang w:eastAsia="ru-RU"/>
        </w:rPr>
        <w:t xml:space="preserve"> Доставка товара осуществляется партиями.</w:t>
      </w:r>
    </w:p>
    <w:p w14:paraId="60F140B7" w14:textId="7E398AF2"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3.2. Поставщик доставляет товар Заказчику по адресу: </w:t>
      </w:r>
      <w:r w:rsidR="005F00F3" w:rsidRPr="006D7764">
        <w:rPr>
          <w:rFonts w:ascii="Times New Roman" w:eastAsia="Times New Roman" w:hAnsi="Times New Roman" w:cs="Times New Roman"/>
          <w:sz w:val="26"/>
          <w:szCs w:val="26"/>
          <w:highlight w:val="lightGray"/>
          <w:lang w:eastAsia="ru-RU"/>
        </w:rPr>
        <w:t>_________________________</w:t>
      </w:r>
      <w:bookmarkStart w:id="14" w:name="_Hlk188894136"/>
      <w:r w:rsidR="005F00F3" w:rsidRPr="008F17B0">
        <w:rPr>
          <w:rFonts w:ascii="Times New Roman" w:eastAsia="Times New Roman" w:hAnsi="Times New Roman" w:cs="Times New Roman"/>
          <w:sz w:val="26"/>
          <w:szCs w:val="26"/>
          <w:vertAlign w:val="superscript"/>
          <w:lang w:eastAsia="ru-RU"/>
        </w:rPr>
        <w:footnoteReference w:id="13"/>
      </w:r>
      <w:bookmarkEnd w:id="14"/>
      <w:r w:rsidRPr="003943B2">
        <w:rPr>
          <w:rFonts w:ascii="Times New Roman" w:eastAsia="Times New Roman" w:hAnsi="Times New Roman" w:cs="Times New Roman"/>
          <w:sz w:val="26"/>
          <w:szCs w:val="26"/>
          <w:lang w:eastAsia="ru-RU"/>
        </w:rPr>
        <w:t xml:space="preserve"> (в помещения, указанные представителем Заказчика) (далее – место доставки), в срок до </w:t>
      </w:r>
      <w:r w:rsidRPr="005F00F3">
        <w:rPr>
          <w:rFonts w:ascii="Times New Roman" w:eastAsia="Arial Unicode MS" w:hAnsi="Times New Roman" w:cs="Times New Roman"/>
          <w:sz w:val="26"/>
          <w:szCs w:val="26"/>
          <w:highlight w:val="lightGray"/>
          <w:lang w:eastAsia="ru-RU"/>
        </w:rPr>
        <w:t>______</w:t>
      </w:r>
      <w:r w:rsidR="005F00F3">
        <w:rPr>
          <w:rFonts w:ascii="Times New Roman" w:eastAsia="Arial Unicode MS" w:hAnsi="Times New Roman" w:cs="Times New Roman"/>
          <w:sz w:val="26"/>
          <w:szCs w:val="26"/>
          <w:lang w:eastAsia="ru-RU"/>
        </w:rPr>
        <w:t xml:space="preserve"> </w:t>
      </w:r>
      <w:r w:rsidR="005F00F3" w:rsidRPr="008F17B0">
        <w:rPr>
          <w:rFonts w:ascii="Times New Roman" w:eastAsia="Arial Unicode MS" w:hAnsi="Times New Roman" w:cs="Times New Roman"/>
          <w:sz w:val="26"/>
          <w:szCs w:val="26"/>
          <w:vertAlign w:val="superscript"/>
          <w:lang w:eastAsia="ru-RU"/>
        </w:rPr>
        <w:footnoteReference w:id="14"/>
      </w:r>
      <w:r w:rsidR="005F00F3">
        <w:rPr>
          <w:rFonts w:ascii="Times New Roman" w:eastAsia="Arial Unicode MS"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с даты заключения договора.</w:t>
      </w:r>
    </w:p>
    <w:p w14:paraId="7AB56513" w14:textId="2BB0701C" w:rsidR="005F00F3" w:rsidRPr="00C47403" w:rsidRDefault="00E0155B" w:rsidP="005F00F3">
      <w:pPr>
        <w:tabs>
          <w:tab w:val="left" w:pos="0"/>
        </w:tabs>
        <w:spacing w:after="0" w:line="240" w:lineRule="auto"/>
        <w:ind w:left="57" w:firstLine="709"/>
        <w:contextualSpacing/>
        <w:jc w:val="both"/>
        <w:rPr>
          <w:rFonts w:ascii="Times New Roman" w:eastAsia="Times New Roman" w:hAnsi="Times New Roman" w:cs="Times New Roman"/>
          <w:iCs/>
          <w:sz w:val="26"/>
          <w:szCs w:val="26"/>
          <w:lang w:eastAsia="ru-RU"/>
        </w:rPr>
      </w:pPr>
      <w:bookmarkStart w:id="15" w:name="_Hlk188894246"/>
      <w:bookmarkStart w:id="16" w:name="_Hlk188954112"/>
      <w:r>
        <w:rPr>
          <w:rFonts w:ascii="Times New Roman" w:eastAsia="Times New Roman" w:hAnsi="Times New Roman" w:cs="Times New Roman"/>
          <w:iCs/>
          <w:sz w:val="26"/>
          <w:szCs w:val="26"/>
          <w:highlight w:val="lightGray"/>
          <w:lang w:eastAsia="ru-RU"/>
        </w:rPr>
        <w:t>Поставщик выполняет сопутствующие работы</w:t>
      </w:r>
      <w:r w:rsidR="008C47E7">
        <w:rPr>
          <w:rFonts w:ascii="Times New Roman" w:eastAsia="Times New Roman" w:hAnsi="Times New Roman" w:cs="Times New Roman"/>
          <w:iCs/>
          <w:sz w:val="26"/>
          <w:szCs w:val="26"/>
          <w:highlight w:val="lightGray"/>
          <w:lang w:eastAsia="ru-RU"/>
        </w:rPr>
        <w:t xml:space="preserve"> (оказывает сопутствующие услуги)</w:t>
      </w:r>
      <w:r>
        <w:rPr>
          <w:rFonts w:ascii="Times New Roman" w:eastAsia="Times New Roman" w:hAnsi="Times New Roman" w:cs="Times New Roman"/>
          <w:iCs/>
          <w:sz w:val="26"/>
          <w:szCs w:val="26"/>
          <w:highlight w:val="lightGray"/>
          <w:lang w:eastAsia="ru-RU"/>
        </w:rPr>
        <w:t xml:space="preserve"> в пределах срока, установленного настоящим договором для поставки товара.</w:t>
      </w:r>
      <w:r w:rsidR="005F00F3" w:rsidRPr="00C47403">
        <w:rPr>
          <w:rFonts w:ascii="Times New Roman" w:eastAsia="Arial Unicode MS" w:hAnsi="Times New Roman" w:cs="Times New Roman"/>
          <w:iCs/>
          <w:sz w:val="26"/>
          <w:szCs w:val="26"/>
          <w:highlight w:val="lightGray"/>
          <w:vertAlign w:val="superscript"/>
          <w:lang w:eastAsia="ru-RU"/>
        </w:rPr>
        <w:footnoteReference w:id="15"/>
      </w:r>
      <w:bookmarkEnd w:id="15"/>
      <w:r w:rsidR="005F00F3" w:rsidRPr="00C47403">
        <w:rPr>
          <w:rFonts w:ascii="Times New Roman" w:eastAsia="Arial Unicode MS" w:hAnsi="Times New Roman" w:cs="Times New Roman"/>
          <w:iCs/>
          <w:sz w:val="26"/>
          <w:szCs w:val="26"/>
          <w:highlight w:val="lightGray"/>
          <w:lang w:eastAsia="ru-RU"/>
        </w:rPr>
        <w:t xml:space="preserve"> </w:t>
      </w:r>
    </w:p>
    <w:bookmarkEnd w:id="16"/>
    <w:p w14:paraId="7269343C"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3.3. Поставщик до момента доставки товара направляет на электронный адрес Заказчика, указанный в договоре,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905C60D"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Уведомление Поставщика должно содержать: реквизиты договора, государственный номер транспортного средства, фамилию, имя, отчество, серию и номер паспорта водителя и сопровождающих лиц (для участия в приемке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 количество упаковочных мест товара с указанием их веса и размера.</w:t>
      </w:r>
    </w:p>
    <w:p w14:paraId="7D8BBC0F" w14:textId="0D94D72B"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3.4. </w:t>
      </w:r>
      <w:r w:rsidRPr="00626691">
        <w:rPr>
          <w:rFonts w:ascii="Times New Roman" w:eastAsia="Times New Roman" w:hAnsi="Times New Roman" w:cs="Times New Roman"/>
          <w:sz w:val="26"/>
          <w:szCs w:val="26"/>
          <w:lang w:eastAsia="ru-RU"/>
        </w:rPr>
        <w:t>Доставка товара осуществляется в рабочие дни с 9 часов 30 минут до 16 часов 00 минут.</w:t>
      </w:r>
    </w:p>
    <w:p w14:paraId="74BA7565"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Погрузо-разгрузочные работы (в том числе, перемещение по территории Заказчика, перемещение в помещениях, зданиях Заказчика) осуществляются силами и средствами Поставщика.</w:t>
      </w:r>
    </w:p>
    <w:p w14:paraId="30369DE7"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3.5. Датой доставки товара Заказчику является дата подписания представителем Заказчика транспортной накладной (по форме, утвержденной </w:t>
      </w:r>
      <w:r w:rsidRPr="003943B2">
        <w:rPr>
          <w:rFonts w:ascii="Times New Roman" w:eastAsia="Times New Roman" w:hAnsi="Times New Roman" w:cs="Times New Roman"/>
          <w:sz w:val="26"/>
          <w:szCs w:val="26"/>
          <w:lang w:eastAsia="ru-RU"/>
        </w:rPr>
        <w:lastRenderedPageBreak/>
        <w:t xml:space="preserve">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3A546449"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Подписание представителем Заказчика одного из указанных в настоящем пункте договора документов свидетельствует о доставке товара на территорию Заказчика.</w:t>
      </w:r>
    </w:p>
    <w:p w14:paraId="5298154B" w14:textId="06D8820D" w:rsidR="00397AD8" w:rsidRPr="003943B2" w:rsidRDefault="003D4403"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636EF6">
        <w:rPr>
          <w:rFonts w:ascii="Times New Roman" w:eastAsia="Times New Roman" w:hAnsi="Times New Roman" w:cs="Times New Roman"/>
          <w:sz w:val="26"/>
          <w:szCs w:val="26"/>
          <w:highlight w:val="lightGray"/>
          <w:lang w:eastAsia="ru-RU"/>
        </w:rPr>
        <w:t>3.6.</w:t>
      </w:r>
      <w:r w:rsidRPr="00636EF6">
        <w:rPr>
          <w:rStyle w:val="a5"/>
          <w:rFonts w:ascii="Times New Roman" w:eastAsia="Times New Roman" w:hAnsi="Times New Roman" w:cs="Times New Roman"/>
          <w:sz w:val="26"/>
          <w:szCs w:val="26"/>
          <w:highlight w:val="lightGray"/>
          <w:lang w:eastAsia="ru-RU"/>
        </w:rPr>
        <w:footnoteReference w:id="16"/>
      </w:r>
      <w:r w:rsidRPr="008F17B0">
        <w:rPr>
          <w:rFonts w:ascii="Times New Roman" w:eastAsia="Times New Roman" w:hAnsi="Times New Roman" w:cs="Times New Roman"/>
          <w:sz w:val="26"/>
          <w:szCs w:val="26"/>
          <w:lang w:eastAsia="ru-RU"/>
        </w:rPr>
        <w:t xml:space="preserve"> </w:t>
      </w:r>
      <w:r w:rsidR="00397AD8" w:rsidRPr="003943B2">
        <w:rPr>
          <w:rFonts w:ascii="Times New Roman" w:eastAsia="Times New Roman" w:hAnsi="Times New Roman" w:cs="Times New Roman"/>
          <w:sz w:val="26"/>
          <w:szCs w:val="26"/>
          <w:lang w:eastAsia="ru-RU"/>
        </w:rPr>
        <w:t>Поставщик одновременно с доставкой товара предоставляет следующие сопроводительные документы:</w:t>
      </w:r>
    </w:p>
    <w:p w14:paraId="2F75B0BE"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510A4256"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943B2">
        <w:rPr>
          <w:rFonts w:ascii="Times New Roman" w:eastAsia="Times New Roman" w:hAnsi="Times New Roman" w:cs="Times New Roman"/>
          <w:sz w:val="26"/>
          <w:szCs w:val="26"/>
          <w:lang w:eastAsia="ru-RU"/>
        </w:rPr>
        <w:t>подписанных Поставщиком</w:t>
      </w:r>
      <w:r w:rsidRPr="003943B2">
        <w:rPr>
          <w:rFonts w:ascii="Times New Roman" w:hAnsi="Times New Roman" w:cs="Times New Roman"/>
          <w:sz w:val="26"/>
          <w:szCs w:val="26"/>
        </w:rPr>
        <w:t xml:space="preserve"> (по 1-му для каждой из Сторон);</w:t>
      </w:r>
    </w:p>
    <w:p w14:paraId="119FCADE" w14:textId="2AA3D5FB" w:rsidR="00397AD8" w:rsidRPr="003943B2" w:rsidRDefault="003261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4E1B40" w:rsidRPr="004E1B40">
        <w:rPr>
          <w:rFonts w:ascii="Times New Roman" w:eastAsia="Times New Roman" w:hAnsi="Times New Roman" w:cs="Times New Roman"/>
          <w:sz w:val="26"/>
          <w:szCs w:val="26"/>
          <w:lang w:eastAsia="ru-RU"/>
        </w:rPr>
        <w:t xml:space="preserve"> </w:t>
      </w:r>
      <w:r w:rsidR="00397AD8" w:rsidRPr="003943B2">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58C7C67B"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03163328"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w:t>
      </w:r>
      <w:r>
        <w:rPr>
          <w:rFonts w:ascii="Times New Roman" w:eastAsia="Times New Roman" w:hAnsi="Times New Roman" w:cs="Times New Roman"/>
          <w:sz w:val="26"/>
          <w:szCs w:val="26"/>
          <w:highlight w:val="lightGray"/>
          <w:lang w:eastAsia="ru-RU"/>
        </w:rPr>
        <w:t>-м</w:t>
      </w:r>
      <w:r w:rsidRPr="008F17B0">
        <w:rPr>
          <w:rFonts w:ascii="Times New Roman" w:eastAsia="Times New Roman" w:hAnsi="Times New Roman" w:cs="Times New Roman"/>
          <w:sz w:val="26"/>
          <w:szCs w:val="26"/>
          <w:highlight w:val="lightGray"/>
          <w:lang w:eastAsia="ru-RU"/>
        </w:rPr>
        <w:t xml:space="preserve"> экземпляре;</w:t>
      </w:r>
    </w:p>
    <w:p w14:paraId="05B52A2D"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121FAD03"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w:t>
      </w:r>
      <w:r>
        <w:rPr>
          <w:rFonts w:ascii="Times New Roman" w:eastAsia="Times New Roman" w:hAnsi="Times New Roman" w:cs="Times New Roman"/>
          <w:sz w:val="26"/>
          <w:szCs w:val="26"/>
          <w:highlight w:val="lightGray"/>
          <w:lang w:eastAsia="ru-RU"/>
        </w:rPr>
        <w:t xml:space="preserve"> – </w:t>
      </w:r>
      <w:r w:rsidRPr="008F17B0">
        <w:rPr>
          <w:rFonts w:ascii="Times New Roman" w:eastAsia="Times New Roman" w:hAnsi="Times New Roman" w:cs="Times New Roman"/>
          <w:sz w:val="26"/>
          <w:szCs w:val="26"/>
          <w:highlight w:val="lightGray"/>
          <w:lang w:eastAsia="ru-RU"/>
        </w:rPr>
        <w:t xml:space="preserve"> в 1</w:t>
      </w:r>
      <w:r>
        <w:rPr>
          <w:rFonts w:ascii="Times New Roman" w:eastAsia="Times New Roman" w:hAnsi="Times New Roman" w:cs="Times New Roman"/>
          <w:sz w:val="26"/>
          <w:szCs w:val="26"/>
          <w:highlight w:val="lightGray"/>
          <w:lang w:eastAsia="ru-RU"/>
        </w:rPr>
        <w:t>-м</w:t>
      </w:r>
      <w:r w:rsidRPr="008F17B0">
        <w:rPr>
          <w:rFonts w:ascii="Times New Roman" w:eastAsia="Times New Roman" w:hAnsi="Times New Roman" w:cs="Times New Roman"/>
          <w:sz w:val="26"/>
          <w:szCs w:val="26"/>
          <w:highlight w:val="lightGray"/>
          <w:lang w:eastAsia="ru-RU"/>
        </w:rPr>
        <w:t xml:space="preserve"> экземпляре;</w:t>
      </w:r>
    </w:p>
    <w:p w14:paraId="643CFA16" w14:textId="77777777" w:rsidR="003D4403" w:rsidRPr="008F17B0" w:rsidRDefault="003D4403" w:rsidP="003D4403">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8F17B0">
        <w:rPr>
          <w:rFonts w:ascii="Times New Roman" w:eastAsia="Times New Roman" w:hAnsi="Times New Roman" w:cs="Times New Roman"/>
          <w:sz w:val="26"/>
          <w:szCs w:val="26"/>
          <w:highlight w:val="lightGray"/>
          <w:vertAlign w:val="superscript"/>
          <w:lang w:eastAsia="ru-RU"/>
        </w:rPr>
        <w:footnoteReference w:id="17"/>
      </w:r>
      <w:r w:rsidRPr="008F17B0">
        <w:rPr>
          <w:rFonts w:ascii="Times New Roman" w:eastAsia="Times New Roman" w:hAnsi="Times New Roman" w:cs="Times New Roman"/>
          <w:sz w:val="26"/>
          <w:szCs w:val="26"/>
          <w:highlight w:val="lightGray"/>
          <w:lang w:eastAsia="ru-RU"/>
        </w:rPr>
        <w:t>;</w:t>
      </w:r>
    </w:p>
    <w:p w14:paraId="707C2212" w14:textId="77777777" w:rsidR="00397AD8" w:rsidRPr="003943B2" w:rsidRDefault="00397A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счет;</w:t>
      </w:r>
    </w:p>
    <w:p w14:paraId="65340C4A" w14:textId="3128809A"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счет-фактура (при наличии)</w:t>
      </w:r>
      <w:r w:rsidR="009F2E90" w:rsidRPr="009F2E90">
        <w:rPr>
          <w:rStyle w:val="a5"/>
          <w:rFonts w:ascii="Times New Roman" w:eastAsia="Arial Unicode MS" w:hAnsi="Times New Roman" w:cs="Times New Roman"/>
          <w:sz w:val="26"/>
          <w:szCs w:val="26"/>
          <w:highlight w:val="lightGray"/>
          <w:lang w:eastAsia="ru-RU"/>
        </w:rPr>
        <w:t xml:space="preserve"> </w:t>
      </w:r>
      <w:r w:rsidR="009F2E90" w:rsidRPr="008F17B0">
        <w:rPr>
          <w:rStyle w:val="a5"/>
          <w:rFonts w:ascii="Times New Roman" w:eastAsia="Arial Unicode MS" w:hAnsi="Times New Roman" w:cs="Times New Roman"/>
          <w:sz w:val="26"/>
          <w:szCs w:val="26"/>
          <w:highlight w:val="lightGray"/>
          <w:lang w:eastAsia="ru-RU"/>
        </w:rPr>
        <w:footnoteReference w:id="18"/>
      </w:r>
      <w:r w:rsidRPr="003943B2">
        <w:rPr>
          <w:rFonts w:ascii="Times New Roman" w:hAnsi="Times New Roman" w:cs="Times New Roman"/>
          <w:sz w:val="26"/>
          <w:szCs w:val="26"/>
        </w:rPr>
        <w:t>;</w:t>
      </w:r>
    </w:p>
    <w:p w14:paraId="5B393894"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доверенность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943B2">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943B2">
        <w:rPr>
          <w:rFonts w:ascii="Times New Roman" w:eastAsia="Times New Roman" w:hAnsi="Times New Roman" w:cs="Times New Roman"/>
          <w:sz w:val="26"/>
          <w:szCs w:val="26"/>
          <w:lang w:eastAsia="ru-RU"/>
        </w:rPr>
        <w:t>;</w:t>
      </w:r>
    </w:p>
    <w:p w14:paraId="3D3C73FC" w14:textId="77777777" w:rsidR="00397AD8" w:rsidRPr="003943B2" w:rsidRDefault="00397AD8" w:rsidP="00397AD8">
      <w:pPr>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иные документы, относящиеся к товару.  </w:t>
      </w:r>
    </w:p>
    <w:p w14:paraId="533A6BCE"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3468ED6" w14:textId="77777777" w:rsidR="00397AD8" w:rsidRPr="003943B2" w:rsidRDefault="00397AD8" w:rsidP="00397AD8">
      <w:pPr>
        <w:spacing w:after="0" w:line="240" w:lineRule="auto"/>
        <w:contextualSpacing/>
        <w:jc w:val="both"/>
        <w:rPr>
          <w:rFonts w:ascii="Times New Roman" w:hAnsi="Times New Roman" w:cs="Times New Roman"/>
          <w:sz w:val="26"/>
          <w:szCs w:val="26"/>
        </w:rPr>
      </w:pPr>
    </w:p>
    <w:p w14:paraId="44E268C8" w14:textId="77777777" w:rsidR="00397AD8" w:rsidRPr="003943B2" w:rsidRDefault="00397AD8" w:rsidP="00397AD8">
      <w:pPr>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4. Порядок и срок приемки поставленного товара</w:t>
      </w:r>
    </w:p>
    <w:p w14:paraId="3CDA8D9C" w14:textId="1713C44A"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 xml:space="preserve">4.1. Приемка товара проводится Заказчиком в срок до </w:t>
      </w:r>
      <w:bookmarkStart w:id="18" w:name="_Hlk188952139"/>
      <w:bookmarkStart w:id="19" w:name="_Hlk188894516"/>
      <w:r w:rsidR="008C47E7">
        <w:rPr>
          <w:rFonts w:ascii="Times New Roman" w:eastAsia="Times New Roman" w:hAnsi="Times New Roman" w:cs="Times New Roman"/>
          <w:sz w:val="26"/>
          <w:szCs w:val="26"/>
          <w:highlight w:val="lightGray"/>
          <w:lang w:eastAsia="ru-RU"/>
        </w:rPr>
        <w:t xml:space="preserve">десяти </w:t>
      </w:r>
      <w:r w:rsidR="008C47E7" w:rsidRPr="002D3909">
        <w:rPr>
          <w:rFonts w:ascii="Times New Roman" w:eastAsia="Times New Roman" w:hAnsi="Times New Roman" w:cs="Times New Roman"/>
          <w:sz w:val="26"/>
          <w:szCs w:val="26"/>
          <w:highlight w:val="lightGray"/>
          <w:lang w:eastAsia="ru-RU"/>
        </w:rPr>
        <w:t>рабочих</w:t>
      </w:r>
      <w:r w:rsidR="008C47E7" w:rsidRPr="002D3909">
        <w:rPr>
          <w:rFonts w:ascii="Times New Roman" w:eastAsia="Times New Roman" w:hAnsi="Times New Roman" w:cs="Times New Roman"/>
          <w:sz w:val="26"/>
          <w:szCs w:val="26"/>
          <w:highlight w:val="lightGray"/>
          <w:vertAlign w:val="superscript"/>
          <w:lang w:eastAsia="ru-RU"/>
        </w:rPr>
        <w:footnoteReference w:id="19"/>
      </w:r>
      <w:r w:rsidR="008C47E7" w:rsidRPr="002D3909">
        <w:rPr>
          <w:rFonts w:ascii="Times New Roman" w:eastAsia="Times New Roman" w:hAnsi="Times New Roman" w:cs="Times New Roman"/>
          <w:sz w:val="26"/>
          <w:szCs w:val="26"/>
          <w:highlight w:val="lightGray"/>
          <w:lang w:eastAsia="ru-RU"/>
        </w:rPr>
        <w:t xml:space="preserve"> </w:t>
      </w:r>
      <w:bookmarkEnd w:id="18"/>
      <w:r w:rsidR="008C47E7" w:rsidRPr="004E6D26">
        <w:rPr>
          <w:rFonts w:ascii="Times New Roman" w:eastAsia="Times New Roman" w:hAnsi="Times New Roman" w:cs="Times New Roman"/>
          <w:sz w:val="26"/>
          <w:szCs w:val="26"/>
          <w:lang w:eastAsia="ru-RU"/>
        </w:rPr>
        <w:t xml:space="preserve"> </w:t>
      </w:r>
      <w:bookmarkEnd w:id="19"/>
      <w:r w:rsidRPr="003943B2">
        <w:rPr>
          <w:rFonts w:ascii="Times New Roman" w:eastAsia="Times New Roman" w:hAnsi="Times New Roman" w:cs="Times New Roman"/>
          <w:sz w:val="26"/>
          <w:szCs w:val="26"/>
          <w:lang w:eastAsia="ru-RU"/>
        </w:rPr>
        <w:t xml:space="preserve"> дней с даты доставки товара Заказчику.</w:t>
      </w:r>
    </w:p>
    <w:p w14:paraId="3AC9042A" w14:textId="77777777"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В срок, установленный для приемки 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4CB192F4" w14:textId="77777777"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535F705C"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hAnsi="Times New Roman" w:cs="Times New Roman"/>
          <w:color w:val="000000" w:themeColor="text1"/>
          <w:sz w:val="26"/>
          <w:szCs w:val="26"/>
        </w:rPr>
        <w:t xml:space="preserve">4.2. В случае поступления вместе с товаром </w:t>
      </w:r>
      <w:r w:rsidRPr="003943B2">
        <w:rPr>
          <w:rFonts w:ascii="Times New Roman" w:hAnsi="Times New Roman" w:cs="Times New Roman"/>
          <w:sz w:val="26"/>
          <w:szCs w:val="26"/>
        </w:rPr>
        <w:t>доверенности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Заказчик уведомляет Поставщика о дне и времени проведения приемки товара.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0F664B79"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4.3. Заказчик проводит проверку соответствия наименования, количества, качества, ассортимента,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w:t>
      </w:r>
    </w:p>
    <w:p w14:paraId="626A1076"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503561">
        <w:rPr>
          <w:rFonts w:ascii="Times New Roman" w:eastAsia="Calibri" w:hAnsi="Times New Roman" w:cs="Times New Roman"/>
          <w:sz w:val="26"/>
          <w:szCs w:val="26"/>
          <w:highlight w:val="lightGray"/>
        </w:rPr>
        <w:t>Одновременно с приемкой товара проводится проверка документов, подтверждающих обеспечение гарантийных обязательств. Подписание Заказчиком документа о приемке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Pr="003943B2">
        <w:rPr>
          <w:rFonts w:ascii="Times New Roman" w:eastAsia="Calibri" w:hAnsi="Times New Roman" w:cs="Times New Roman"/>
          <w:sz w:val="26"/>
          <w:szCs w:val="26"/>
          <w:vertAlign w:val="superscript"/>
        </w:rPr>
        <w:footnoteReference w:id="20"/>
      </w:r>
      <w:r w:rsidRPr="003943B2">
        <w:rPr>
          <w:rFonts w:ascii="Times New Roman" w:eastAsia="Calibri" w:hAnsi="Times New Roman" w:cs="Times New Roman"/>
          <w:sz w:val="26"/>
          <w:szCs w:val="26"/>
        </w:rPr>
        <w:t>.</w:t>
      </w:r>
    </w:p>
    <w:p w14:paraId="1A065EDA" w14:textId="2FE185D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4.4. При выявлении несоответствий товара условиям договора и сведениям, содержащимся в сопроводительных документах (в том числе по наименованию, количеству, </w:t>
      </w:r>
      <w:r w:rsidR="005A5E8C" w:rsidRPr="00BD73A9">
        <w:rPr>
          <w:rFonts w:ascii="Times New Roman" w:eastAsia="Times New Roman" w:hAnsi="Times New Roman" w:cs="Times New Roman"/>
          <w:iCs/>
          <w:sz w:val="26"/>
          <w:szCs w:val="26"/>
          <w:highlight w:val="lightGray"/>
          <w:lang w:eastAsia="ru-RU"/>
        </w:rPr>
        <w:t>объему,</w:t>
      </w:r>
      <w:bookmarkStart w:id="20" w:name="_Hlk188894630"/>
      <w:r w:rsidR="005A5E8C" w:rsidRPr="008F17B0">
        <w:rPr>
          <w:rFonts w:ascii="Times New Roman" w:eastAsia="Times New Roman" w:hAnsi="Times New Roman" w:cs="Times New Roman"/>
          <w:i/>
          <w:sz w:val="26"/>
          <w:szCs w:val="26"/>
          <w:highlight w:val="lightGray"/>
          <w:vertAlign w:val="superscript"/>
          <w:lang w:eastAsia="ru-RU"/>
        </w:rPr>
        <w:footnoteReference w:id="21"/>
      </w:r>
      <w:bookmarkEnd w:id="20"/>
      <w:r w:rsidR="005A5E8C" w:rsidRPr="008F17B0">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 xml:space="preserve">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 препятствующих его приемке, Заказчик в срок, </w:t>
      </w:r>
      <w:r w:rsidRPr="003943B2">
        <w:rPr>
          <w:rFonts w:ascii="Times New Roman" w:hAnsi="Times New Roman" w:cs="Times New Roman"/>
          <w:color w:val="000000" w:themeColor="text1"/>
          <w:sz w:val="26"/>
          <w:szCs w:val="26"/>
        </w:rPr>
        <w:t>установленный для приемки товара,</w:t>
      </w:r>
      <w:r w:rsidRPr="003943B2">
        <w:rPr>
          <w:rFonts w:ascii="Times New Roman" w:eastAsia="Times New Roman" w:hAnsi="Times New Roman" w:cs="Times New Roman"/>
          <w:sz w:val="26"/>
          <w:szCs w:val="26"/>
          <w:lang w:eastAsia="ru-RU"/>
        </w:rPr>
        <w:t xml:space="preserve"> отказывает в приемке товара, направляя Поставщику мотивированный отказ от приемки товара с перечнем выявленных недостатков.</w:t>
      </w:r>
    </w:p>
    <w:p w14:paraId="01719ED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В случаях, влекущих возврат товара Поставщику,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EE6BF05"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Устранение выявленных недостатков товара (сопроводительных документов), замена, доукомплектование и восполнение недостающего товара, производятся собственными силами и за счет Поставщика. </w:t>
      </w:r>
    </w:p>
    <w:p w14:paraId="13B975BD" w14:textId="77777777" w:rsidR="0037770F" w:rsidRPr="008F17B0" w:rsidRDefault="0037770F" w:rsidP="0037770F">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lastRenderedPageBreak/>
        <w:t xml:space="preserve">Срок для устранения недостатков Поставщиком </w:t>
      </w:r>
      <w:r w:rsidRPr="00AA3123">
        <w:rPr>
          <w:rFonts w:ascii="Times New Roman" w:eastAsia="Times New Roman" w:hAnsi="Times New Roman" w:cs="Times New Roman"/>
          <w:sz w:val="26"/>
          <w:szCs w:val="26"/>
          <w:lang w:eastAsia="ru-RU"/>
        </w:rPr>
        <w:t xml:space="preserve">до </w:t>
      </w:r>
      <w:bookmarkStart w:id="21" w:name="_Hlk188894660"/>
      <w:r w:rsidRPr="00AA3123">
        <w:rPr>
          <w:rFonts w:ascii="Times New Roman" w:eastAsia="Times New Roman" w:hAnsi="Times New Roman" w:cs="Times New Roman"/>
          <w:sz w:val="26"/>
          <w:szCs w:val="26"/>
          <w:highlight w:val="lightGray"/>
          <w:lang w:eastAsia="ru-RU"/>
        </w:rPr>
        <w:t>десяти рабочих</w:t>
      </w:r>
      <w:bookmarkStart w:id="22" w:name="_Hlk188892236"/>
      <w:r w:rsidRPr="00AA3123">
        <w:rPr>
          <w:rFonts w:ascii="Times New Roman" w:eastAsia="Times New Roman" w:hAnsi="Times New Roman" w:cs="Times New Roman"/>
          <w:sz w:val="26"/>
          <w:szCs w:val="26"/>
          <w:highlight w:val="lightGray"/>
          <w:vertAlign w:val="superscript"/>
          <w:lang w:eastAsia="ru-RU"/>
        </w:rPr>
        <w:footnoteReference w:id="22"/>
      </w:r>
      <w:bookmarkEnd w:id="22"/>
      <w:r w:rsidRPr="008F17B0">
        <w:rPr>
          <w:rFonts w:ascii="Times New Roman" w:eastAsia="Times New Roman" w:hAnsi="Times New Roman" w:cs="Times New Roman"/>
          <w:sz w:val="26"/>
          <w:szCs w:val="26"/>
          <w:lang w:eastAsia="ru-RU"/>
        </w:rPr>
        <w:t xml:space="preserve"> </w:t>
      </w:r>
      <w:bookmarkEnd w:id="21"/>
      <w:r w:rsidRPr="008F17B0">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75D8954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приемки повторно, а Заказчик осуществляет приемку товара в порядке и сроки, предусмотренные настоящим разделом договора.</w:t>
      </w:r>
    </w:p>
    <w:p w14:paraId="10E31B10"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7391E1B1" w14:textId="5C95DDA3"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4.5. </w:t>
      </w:r>
      <w:bookmarkStart w:id="23" w:name="_Hlk188894682"/>
      <w:r w:rsidR="005E6D0D"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5E6D0D">
        <w:rPr>
          <w:rFonts w:ascii="Times New Roman" w:eastAsia="Times New Roman" w:hAnsi="Times New Roman" w:cs="Times New Roman"/>
          <w:sz w:val="26"/>
          <w:szCs w:val="26"/>
          <w:lang w:eastAsia="ru-RU"/>
        </w:rPr>
        <w:t>ю</w:t>
      </w:r>
      <w:r w:rsidR="005E6D0D"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w:t>
      </w:r>
      <w:r w:rsidR="003261D8"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E6D0D" w:rsidRPr="00AA3123">
        <w:rPr>
          <w:rFonts w:ascii="Times New Roman" w:eastAsia="Times New Roman" w:hAnsi="Times New Roman" w:cs="Times New Roman"/>
          <w:iCs/>
          <w:sz w:val="26"/>
          <w:szCs w:val="26"/>
          <w:lang w:eastAsia="ru-RU"/>
        </w:rPr>
        <w:t>.</w:t>
      </w:r>
      <w:bookmarkEnd w:id="23"/>
    </w:p>
    <w:p w14:paraId="3E8C3BF0" w14:textId="3D9D4538"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После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261D8">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товар считается переданным Поставщиком Заказчику, право собственности и риск случайной гибели или порчи товара переходит от Поставщика к Заказчику.</w:t>
      </w:r>
    </w:p>
    <w:p w14:paraId="16B323A5" w14:textId="0DA2AFD3" w:rsidR="00A21227" w:rsidRPr="008F17B0" w:rsidRDefault="00A21227" w:rsidP="00A21227">
      <w:pPr>
        <w:spacing w:after="0" w:line="240" w:lineRule="auto"/>
        <w:ind w:left="57" w:firstLine="709"/>
        <w:jc w:val="both"/>
        <w:rPr>
          <w:rFonts w:ascii="Times New Roman" w:hAnsi="Times New Roman" w:cs="Times New Roman"/>
          <w:sz w:val="26"/>
          <w:szCs w:val="26"/>
        </w:rPr>
      </w:pPr>
      <w:bookmarkStart w:id="24" w:name="_Hlk188367746"/>
      <w:r w:rsidRPr="008F17B0">
        <w:rPr>
          <w:rFonts w:ascii="Times New Roman" w:eastAsia="Times New Roman" w:hAnsi="Times New Roman" w:cs="Times New Roman"/>
          <w:sz w:val="26"/>
          <w:szCs w:val="26"/>
          <w:lang w:eastAsia="ru-RU"/>
        </w:rPr>
        <w:t xml:space="preserve">4.6. </w:t>
      </w:r>
      <w:bookmarkStart w:id="25" w:name="_Hlk188894705"/>
      <w:r w:rsidRPr="008F17B0">
        <w:rPr>
          <w:rFonts w:ascii="Times New Roman" w:eastAsia="Times New Roman" w:hAnsi="Times New Roman" w:cs="Times New Roman"/>
          <w:i/>
          <w:sz w:val="26"/>
          <w:szCs w:val="26"/>
          <w:highlight w:val="lightGray"/>
          <w:lang w:eastAsia="ru-RU"/>
        </w:rPr>
        <w:t>Вариант 1 (</w:t>
      </w:r>
      <w:r>
        <w:rPr>
          <w:rFonts w:ascii="Times New Roman" w:eastAsia="Times New Roman" w:hAnsi="Times New Roman" w:cs="Times New Roman"/>
          <w:i/>
          <w:sz w:val="26"/>
          <w:szCs w:val="26"/>
          <w:highlight w:val="lightGray"/>
          <w:lang w:eastAsia="ru-RU"/>
        </w:rPr>
        <w:t>п</w:t>
      </w:r>
      <w:r w:rsidRPr="008F17B0">
        <w:rPr>
          <w:rFonts w:ascii="Times New Roman" w:eastAsia="Times New Roman" w:hAnsi="Times New Roman" w:cs="Times New Roman"/>
          <w:i/>
          <w:sz w:val="26"/>
          <w:szCs w:val="26"/>
          <w:highlight w:val="lightGray"/>
          <w:lang w:eastAsia="ru-RU"/>
        </w:rPr>
        <w:t>рименяется в случае единовременной поставки товара):</w:t>
      </w:r>
      <w:r w:rsidRPr="008F17B0">
        <w:rPr>
          <w:rFonts w:ascii="Times New Roman" w:eastAsia="Times New Roman" w:hAnsi="Times New Roman" w:cs="Times New Roman"/>
          <w:sz w:val="26"/>
          <w:szCs w:val="26"/>
          <w:lang w:eastAsia="ru-RU"/>
        </w:rPr>
        <w:t xml:space="preserve"> 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hAnsi="Times New Roman" w:cs="Times New Roman"/>
          <w:sz w:val="26"/>
          <w:szCs w:val="26"/>
        </w:rPr>
        <w:t xml:space="preserve">, при наличии подписанных Сторонами: товарной накладной (форма № ТОРГ-12) или универсального передаточного документа, </w:t>
      </w:r>
      <w:r w:rsidRPr="00196C79">
        <w:rPr>
          <w:rFonts w:ascii="Times New Roman" w:hAnsi="Times New Roman" w:cs="Times New Roman"/>
          <w:sz w:val="26"/>
          <w:szCs w:val="26"/>
        </w:rPr>
        <w:t xml:space="preserve">а также при предоставлении Поставщиком </w:t>
      </w:r>
      <w:r w:rsidR="00196C79" w:rsidRPr="00196C79">
        <w:rPr>
          <w:rFonts w:ascii="Times New Roman" w:hAnsi="Times New Roman" w:cs="Times New Roman"/>
          <w:sz w:val="26"/>
          <w:szCs w:val="26"/>
        </w:rPr>
        <w:t xml:space="preserve">счета, </w:t>
      </w:r>
      <w:r w:rsidRPr="00AA3123">
        <w:rPr>
          <w:rFonts w:ascii="Times New Roman" w:hAnsi="Times New Roman" w:cs="Times New Roman"/>
          <w:sz w:val="26"/>
          <w:szCs w:val="26"/>
          <w:highlight w:val="lightGray"/>
        </w:rPr>
        <w:t>счета-фактуры</w:t>
      </w:r>
      <w:r>
        <w:rPr>
          <w:rStyle w:val="a5"/>
          <w:rFonts w:ascii="Times New Roman" w:hAnsi="Times New Roman" w:cs="Times New Roman"/>
          <w:sz w:val="26"/>
          <w:szCs w:val="26"/>
          <w:highlight w:val="lightGray"/>
        </w:rPr>
        <w:footnoteReference w:id="23"/>
      </w:r>
      <w:r w:rsidRPr="008F17B0">
        <w:rPr>
          <w:rFonts w:ascii="Times New Roman" w:hAnsi="Times New Roman" w:cs="Times New Roman"/>
          <w:sz w:val="26"/>
          <w:szCs w:val="26"/>
        </w:rPr>
        <w:t>.</w:t>
      </w:r>
    </w:p>
    <w:p w14:paraId="716B3BA4" w14:textId="1A61A818" w:rsidR="00A21227" w:rsidRPr="008F17B0" w:rsidRDefault="00A21227" w:rsidP="00A21227">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4.6. </w:t>
      </w:r>
      <w:r w:rsidRPr="008F17B0">
        <w:rPr>
          <w:rFonts w:ascii="Times New Roman" w:eastAsia="Times New Roman" w:hAnsi="Times New Roman" w:cs="Times New Roman"/>
          <w:i/>
          <w:sz w:val="26"/>
          <w:szCs w:val="26"/>
          <w:highlight w:val="lightGray"/>
          <w:lang w:eastAsia="ru-RU"/>
        </w:rPr>
        <w:t>Вариант 2 (применяется в случае поставки товара партиями):</w:t>
      </w:r>
      <w:r w:rsidRPr="008F17B0">
        <w:rPr>
          <w:rFonts w:ascii="Times New Roman" w:eastAsia="Times New Roman" w:hAnsi="Times New Roman" w:cs="Times New Roman"/>
          <w:sz w:val="26"/>
          <w:szCs w:val="26"/>
          <w:lang w:eastAsia="ru-RU"/>
        </w:rPr>
        <w:t xml:space="preserve"> </w:t>
      </w:r>
      <w:bookmarkStart w:id="26" w:name="_Hlk188369477"/>
      <w:r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Pr="008F17B0">
        <w:rPr>
          <w:rFonts w:ascii="Times New Roman" w:hAnsi="Times New Roman" w:cs="Times New Roman"/>
          <w:sz w:val="26"/>
          <w:szCs w:val="26"/>
        </w:rPr>
        <w:t xml:space="preserve">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261D8">
        <w:rPr>
          <w:rFonts w:ascii="Times New Roman" w:eastAsia="Arial Unicode MS" w:hAnsi="Times New Roman" w:cs="Times New Roman"/>
          <w:sz w:val="26"/>
          <w:szCs w:val="26"/>
          <w:lang w:eastAsia="ru-RU"/>
        </w:rPr>
        <w:t>,</w:t>
      </w:r>
      <w:r w:rsidR="003261D8" w:rsidRPr="008F17B0">
        <w:rPr>
          <w:rFonts w:ascii="Times New Roman" w:eastAsia="Times New Roman" w:hAnsi="Times New Roman" w:cs="Times New Roman"/>
          <w:sz w:val="26"/>
          <w:szCs w:val="26"/>
          <w:lang w:eastAsia="ru-RU"/>
        </w:rPr>
        <w:t xml:space="preserve"> </w:t>
      </w:r>
      <w:r w:rsidRPr="008F17B0">
        <w:rPr>
          <w:rFonts w:ascii="Times New Roman" w:eastAsia="Times New Roman" w:hAnsi="Times New Roman" w:cs="Times New Roman"/>
          <w:sz w:val="26"/>
          <w:szCs w:val="26"/>
          <w:lang w:eastAsia="ru-RU"/>
        </w:rPr>
        <w:t>на соответствующую партию товара</w:t>
      </w:r>
      <w:r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Pr="00AA3123">
        <w:rPr>
          <w:rFonts w:ascii="Times New Roman" w:hAnsi="Times New Roman" w:cs="Times New Roman"/>
          <w:sz w:val="26"/>
          <w:szCs w:val="26"/>
        </w:rPr>
        <w:t xml:space="preserve">, </w:t>
      </w:r>
      <w:r w:rsidRPr="00AA3123">
        <w:rPr>
          <w:rFonts w:ascii="Times New Roman" w:eastAsia="Times New Roman" w:hAnsi="Times New Roman" w:cs="Times New Roman"/>
          <w:sz w:val="26"/>
          <w:szCs w:val="26"/>
          <w:lang w:eastAsia="ru-RU"/>
        </w:rPr>
        <w:t>на соответствующую</w:t>
      </w:r>
      <w:r w:rsidRPr="008F17B0">
        <w:rPr>
          <w:rFonts w:ascii="Times New Roman" w:eastAsia="Times New Roman" w:hAnsi="Times New Roman" w:cs="Times New Roman"/>
          <w:sz w:val="26"/>
          <w:szCs w:val="26"/>
          <w:lang w:eastAsia="ru-RU"/>
        </w:rPr>
        <w:t xml:space="preserve"> партию товара,</w:t>
      </w:r>
      <w:r w:rsidRPr="008F17B0">
        <w:rPr>
          <w:rFonts w:ascii="Times New Roman" w:hAnsi="Times New Roman" w:cs="Times New Roman"/>
          <w:i/>
          <w:sz w:val="26"/>
          <w:szCs w:val="26"/>
        </w:rPr>
        <w:t xml:space="preserve"> </w:t>
      </w:r>
      <w:r w:rsidRPr="00196C79">
        <w:rPr>
          <w:rFonts w:ascii="Times New Roman" w:hAnsi="Times New Roman" w:cs="Times New Roman"/>
          <w:sz w:val="26"/>
          <w:szCs w:val="26"/>
        </w:rPr>
        <w:t xml:space="preserve">а также при предоставлении Поставщиком </w:t>
      </w:r>
      <w:r w:rsidR="00196C79" w:rsidRPr="00196C79">
        <w:rPr>
          <w:rFonts w:ascii="Times New Roman" w:hAnsi="Times New Roman" w:cs="Times New Roman"/>
          <w:sz w:val="26"/>
          <w:szCs w:val="26"/>
        </w:rPr>
        <w:t>с</w:t>
      </w:r>
      <w:r w:rsidR="00196C79">
        <w:rPr>
          <w:rFonts w:ascii="Times New Roman" w:hAnsi="Times New Roman" w:cs="Times New Roman"/>
          <w:sz w:val="26"/>
          <w:szCs w:val="26"/>
        </w:rPr>
        <w:t xml:space="preserve">чета, </w:t>
      </w:r>
      <w:r w:rsidRPr="008F17B0">
        <w:rPr>
          <w:rFonts w:ascii="Times New Roman" w:hAnsi="Times New Roman" w:cs="Times New Roman"/>
          <w:sz w:val="26"/>
          <w:szCs w:val="26"/>
          <w:highlight w:val="lightGray"/>
        </w:rPr>
        <w:t>счета-фактуры</w:t>
      </w:r>
      <w:r w:rsidR="00196C79" w:rsidRPr="008F17B0">
        <w:rPr>
          <w:rStyle w:val="a5"/>
          <w:rFonts w:ascii="Times New Roman" w:eastAsia="Arial Unicode MS" w:hAnsi="Times New Roman" w:cs="Times New Roman"/>
          <w:sz w:val="26"/>
          <w:szCs w:val="26"/>
          <w:highlight w:val="lightGray"/>
          <w:lang w:eastAsia="ru-RU"/>
        </w:rPr>
        <w:footnoteReference w:id="24"/>
      </w:r>
      <w:r w:rsidRPr="008F17B0">
        <w:rPr>
          <w:rFonts w:ascii="Times New Roman" w:hAnsi="Times New Roman" w:cs="Times New Roman"/>
          <w:sz w:val="26"/>
          <w:szCs w:val="26"/>
          <w:highlight w:val="lightGray"/>
        </w:rPr>
        <w:t xml:space="preserve"> </w:t>
      </w:r>
      <w:r w:rsidRPr="00FF358A">
        <w:rPr>
          <w:rFonts w:ascii="Times New Roman" w:eastAsia="Times New Roman" w:hAnsi="Times New Roman" w:cs="Times New Roman"/>
          <w:sz w:val="26"/>
          <w:szCs w:val="26"/>
          <w:lang w:eastAsia="ru-RU"/>
        </w:rPr>
        <w:t>на соответствующую партию товара.</w:t>
      </w:r>
      <w:r w:rsidRPr="008F17B0">
        <w:rPr>
          <w:rFonts w:ascii="Times New Roman" w:eastAsia="Times New Roman" w:hAnsi="Times New Roman" w:cs="Times New Roman"/>
          <w:sz w:val="26"/>
          <w:szCs w:val="26"/>
          <w:lang w:eastAsia="ru-RU"/>
        </w:rPr>
        <w:t xml:space="preserve">  </w:t>
      </w:r>
    </w:p>
    <w:p w14:paraId="39DC0674" w14:textId="71297138" w:rsidR="00A21227" w:rsidRPr="008F17B0" w:rsidRDefault="00A21227" w:rsidP="00A21227">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D24CFD"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D24CFD"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112BF3">
        <w:rPr>
          <w:rFonts w:ascii="Times New Roman" w:hAnsi="Times New Roman" w:cs="Times New Roman"/>
          <w:sz w:val="26"/>
          <w:szCs w:val="26"/>
        </w:rPr>
        <w:t>а также при предоставлении Поставщиком</w:t>
      </w:r>
      <w:r w:rsidRPr="009C1EE8">
        <w:rPr>
          <w:rFonts w:ascii="Times New Roman" w:hAnsi="Times New Roman" w:cs="Times New Roman"/>
          <w:sz w:val="26"/>
          <w:szCs w:val="26"/>
        </w:rPr>
        <w:t xml:space="preserve"> </w:t>
      </w:r>
      <w:r w:rsidR="00112BF3">
        <w:rPr>
          <w:rFonts w:ascii="Times New Roman" w:hAnsi="Times New Roman" w:cs="Times New Roman"/>
          <w:sz w:val="26"/>
          <w:szCs w:val="26"/>
        </w:rPr>
        <w:t xml:space="preserve">счетов, </w:t>
      </w:r>
      <w:r w:rsidRPr="008F17B0">
        <w:rPr>
          <w:rFonts w:ascii="Times New Roman" w:hAnsi="Times New Roman" w:cs="Times New Roman"/>
          <w:sz w:val="26"/>
          <w:szCs w:val="26"/>
          <w:highlight w:val="lightGray"/>
        </w:rPr>
        <w:t>счетов-фактур</w:t>
      </w:r>
      <w:r w:rsidR="00112BF3" w:rsidRPr="008F17B0">
        <w:rPr>
          <w:rStyle w:val="a5"/>
          <w:rFonts w:ascii="Times New Roman" w:eastAsia="Arial Unicode MS" w:hAnsi="Times New Roman" w:cs="Times New Roman"/>
          <w:sz w:val="26"/>
          <w:szCs w:val="26"/>
          <w:highlight w:val="lightGray"/>
          <w:lang w:eastAsia="ru-RU"/>
        </w:rPr>
        <w:footnoteReference w:id="25"/>
      </w:r>
      <w:r w:rsidRPr="008F17B0">
        <w:rPr>
          <w:rFonts w:ascii="Times New Roman" w:hAnsi="Times New Roman" w:cs="Times New Roman"/>
          <w:sz w:val="26"/>
          <w:szCs w:val="26"/>
          <w:highlight w:val="lightGray"/>
        </w:rPr>
        <w:t>,</w:t>
      </w:r>
      <w:r w:rsidRPr="008F17B0">
        <w:rPr>
          <w:rFonts w:ascii="Times New Roman" w:eastAsia="Times New Roman" w:hAnsi="Times New Roman" w:cs="Times New Roman"/>
          <w:sz w:val="26"/>
          <w:szCs w:val="26"/>
          <w:highlight w:val="lightGray"/>
          <w:lang w:eastAsia="ru-RU"/>
        </w:rPr>
        <w:t xml:space="preserve"> </w:t>
      </w:r>
      <w:r w:rsidRPr="00112BF3">
        <w:rPr>
          <w:rFonts w:ascii="Times New Roman" w:eastAsia="Times New Roman" w:hAnsi="Times New Roman" w:cs="Times New Roman"/>
          <w:sz w:val="26"/>
          <w:szCs w:val="26"/>
          <w:lang w:eastAsia="ru-RU"/>
        </w:rPr>
        <w:t xml:space="preserve">по всем предыдущим партиям </w:t>
      </w:r>
      <w:r w:rsidRPr="00FF358A">
        <w:rPr>
          <w:rFonts w:ascii="Times New Roman" w:eastAsia="Times New Roman" w:hAnsi="Times New Roman" w:cs="Times New Roman"/>
          <w:sz w:val="26"/>
          <w:szCs w:val="26"/>
          <w:lang w:eastAsia="ru-RU"/>
        </w:rPr>
        <w:t>товара.</w:t>
      </w:r>
    </w:p>
    <w:bookmarkEnd w:id="24"/>
    <w:bookmarkEnd w:id="25"/>
    <w:bookmarkEnd w:id="26"/>
    <w:p w14:paraId="51C3FA27" w14:textId="77777777" w:rsidR="00397AD8" w:rsidRPr="003943B2" w:rsidRDefault="00397AD8" w:rsidP="00397AD8">
      <w:pPr>
        <w:spacing w:after="0" w:line="240" w:lineRule="auto"/>
        <w:jc w:val="both"/>
        <w:rPr>
          <w:rFonts w:ascii="Times New Roman" w:eastAsia="Times New Roman" w:hAnsi="Times New Roman" w:cs="Times New Roman"/>
          <w:sz w:val="26"/>
          <w:szCs w:val="26"/>
          <w:lang w:eastAsia="ru-RU"/>
        </w:rPr>
      </w:pPr>
    </w:p>
    <w:p w14:paraId="6660789E" w14:textId="77777777"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lastRenderedPageBreak/>
        <w:t>5. Права и обязанности Сторон</w:t>
      </w:r>
    </w:p>
    <w:p w14:paraId="1E00260F" w14:textId="77777777" w:rsidR="00397AD8" w:rsidRPr="003943B2" w:rsidRDefault="00397AD8" w:rsidP="00397AD8">
      <w:pPr>
        <w:tabs>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5.1. Поставщик обязан:</w:t>
      </w:r>
    </w:p>
    <w:p w14:paraId="06C0CD11"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 поставить товар надлежащего качества в порядке, количестве, в срок и на условиях, предусмотренных договором;</w:t>
      </w:r>
    </w:p>
    <w:p w14:paraId="2D87C0D2"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4BFD023E"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5.1.3. обеспечить за свой счет устранение недостатков товара (тары (упаковки)), выявленных при приемке товара или осуществить его соответствующую замену в срок, в порядке и на условиях, предусмотренных договором;</w:t>
      </w:r>
    </w:p>
    <w:p w14:paraId="444BE914"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5.1.4. обеспечить за свой счет устранение недостатков товара, выявленных в течение гарантийного срока или осуществить его соответствующую замену в срок, в порядке и на условиях, предусмотренных договором;</w:t>
      </w:r>
    </w:p>
    <w:p w14:paraId="2F3974F7"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5.1.5. обеспечить за свой счет устранение недостатков, выявленных в сопроводительных документах к товару в срок, в порядке и на условиях, предусмотренных договором; </w:t>
      </w:r>
    </w:p>
    <w:p w14:paraId="4A48F342"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5.1.6. передать Заказчику товар, свободный от прав третьих лиц;</w:t>
      </w:r>
    </w:p>
    <w:p w14:paraId="6BA90869" w14:textId="77777777"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5.1.7. </w:t>
      </w:r>
      <w:r w:rsidRPr="00C02C04">
        <w:rPr>
          <w:rFonts w:ascii="Times New Roman" w:hAnsi="Times New Roman" w:cs="Times New Roman"/>
          <w:sz w:val="26"/>
          <w:szCs w:val="26"/>
        </w:rPr>
        <w:t>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4EB49164" w14:textId="76F241BF"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C02C04">
        <w:rPr>
          <w:rFonts w:ascii="Times New Roman" w:hAnsi="Times New Roman" w:cs="Times New Roman"/>
          <w:sz w:val="26"/>
          <w:szCs w:val="26"/>
        </w:rPr>
        <w:t>5.1.8. в течение одного рабочего дня с даты заключения договора, направить Заказчику по электронной почте уведомление, содержащее сведения о контактном лице Поставщика: ФИО, перечень полномочий, номер телефона, адрес электронной почты, а также предмет и номер договора;</w:t>
      </w:r>
    </w:p>
    <w:p w14:paraId="003A7CE1" w14:textId="7AC574B9"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C02C04">
        <w:rPr>
          <w:rFonts w:ascii="Times New Roman" w:hAnsi="Times New Roman" w:cs="Times New Roman"/>
          <w:sz w:val="26"/>
          <w:szCs w:val="26"/>
        </w:rPr>
        <w:t>5.1.9.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5ED56528"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5.1.10. получить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установленного на территории Заказчика;</w:t>
      </w:r>
    </w:p>
    <w:p w14:paraId="46CDC35B" w14:textId="77777777" w:rsidR="00A0315B" w:rsidRPr="008F17B0" w:rsidRDefault="00A0315B" w:rsidP="00A0315B">
      <w:pPr>
        <w:autoSpaceDE w:val="0"/>
        <w:autoSpaceDN w:val="0"/>
        <w:adjustRightInd w:val="0"/>
        <w:spacing w:after="0" w:line="240" w:lineRule="auto"/>
        <w:ind w:left="57" w:firstLine="709"/>
        <w:jc w:val="both"/>
        <w:rPr>
          <w:rFonts w:ascii="Times New Roman" w:hAnsi="Times New Roman" w:cs="Times New Roman"/>
          <w:sz w:val="26"/>
          <w:szCs w:val="26"/>
        </w:rPr>
      </w:pPr>
      <w:bookmarkStart w:id="27" w:name="_Hlk188894766"/>
      <w:r w:rsidRPr="008F17B0">
        <w:rPr>
          <w:rFonts w:ascii="Times New Roman" w:hAnsi="Times New Roman" w:cs="Times New Roman"/>
          <w:sz w:val="26"/>
          <w:szCs w:val="26"/>
          <w:highlight w:val="lightGray"/>
        </w:rPr>
        <w:t>5.1.11. осуществить надлежащим образом, в соответствии с условиями договора, выполнение сопутствующих работ (оказания услуг), связанных с поставкой товара</w:t>
      </w:r>
      <w:r w:rsidRPr="008F17B0">
        <w:rPr>
          <w:rFonts w:ascii="Times New Roman" w:hAnsi="Times New Roman" w:cs="Times New Roman"/>
          <w:sz w:val="26"/>
          <w:szCs w:val="26"/>
          <w:highlight w:val="lightGray"/>
          <w:vertAlign w:val="superscript"/>
        </w:rPr>
        <w:footnoteReference w:id="26"/>
      </w:r>
      <w:r w:rsidRPr="008F17B0">
        <w:rPr>
          <w:rFonts w:ascii="Times New Roman" w:hAnsi="Times New Roman" w:cs="Times New Roman"/>
          <w:sz w:val="26"/>
          <w:szCs w:val="26"/>
          <w:highlight w:val="lightGray"/>
        </w:rPr>
        <w:t>.</w:t>
      </w:r>
    </w:p>
    <w:bookmarkEnd w:id="27"/>
    <w:p w14:paraId="193220CC"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 Поставщик вправе:</w:t>
      </w:r>
    </w:p>
    <w:p w14:paraId="3320EDFA"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5.2.1. требовать оплаты поставленного и принятого Заказчиком товара.</w:t>
      </w:r>
    </w:p>
    <w:p w14:paraId="11566EAF"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14:paraId="3BE0E167"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D33FE3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lastRenderedPageBreak/>
        <w:t>5.3. Заказчик обязан:</w:t>
      </w:r>
    </w:p>
    <w:p w14:paraId="0EAD517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A1BEE65" w14:textId="77777777" w:rsidR="00397AD8" w:rsidRPr="009116B5"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5.3.2. оказывать содействие в получении Поставщиком (его представителем) всех необходимых и </w:t>
      </w:r>
      <w:r w:rsidRPr="009116B5">
        <w:rPr>
          <w:rFonts w:ascii="Times New Roman" w:hAnsi="Times New Roman" w:cs="Times New Roman"/>
          <w:sz w:val="26"/>
          <w:szCs w:val="26"/>
        </w:rPr>
        <w:t>достаточных документов/разрешений на проезд/провоз товара на территорию Заказчика;</w:t>
      </w:r>
    </w:p>
    <w:p w14:paraId="0C956532" w14:textId="417DCCA3"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9116B5">
        <w:rPr>
          <w:rFonts w:ascii="Times New Roman" w:hAnsi="Times New Roman" w:cs="Times New Roman"/>
          <w:sz w:val="26"/>
          <w:szCs w:val="26"/>
        </w:rPr>
        <w:t>5.3.3. в течение одного рабочего дня с даты заключения договора, направить Поставщику по электронной почте уведомление, содержащее сведения о контактном лице Заказчика: ФИО, перечень полномочий, номер телефона, адрес электронной почты, а также предмет</w:t>
      </w:r>
      <w:r w:rsidRPr="003943B2">
        <w:rPr>
          <w:rFonts w:ascii="Times New Roman" w:hAnsi="Times New Roman" w:cs="Times New Roman"/>
          <w:sz w:val="26"/>
          <w:szCs w:val="26"/>
        </w:rPr>
        <w:t xml:space="preserve"> и номер договора;</w:t>
      </w:r>
    </w:p>
    <w:p w14:paraId="5A57F419"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 Заказчик вправе:</w:t>
      </w:r>
    </w:p>
    <w:p w14:paraId="7B3C411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5.4.1. 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519AF42A"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5.4.2. требовать от Поставщика устранения недостатков, выявленных в сопроводительных документах к товару, устранения недостатков, выявленных в таре (упаковке) к товару, устранения недостатков, выявленных в товаре (в том числе, в течение срока предоставления гарантии качества товара); </w:t>
      </w:r>
    </w:p>
    <w:p w14:paraId="4095C833"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5.4.3. требовать от Поставщика уплаты неустоек (штрафов, пеней) в соответствии с условиями договора;</w:t>
      </w:r>
    </w:p>
    <w:p w14:paraId="4D2E174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5.4.4. 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7C40EFD0"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5.4.5.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 </w:t>
      </w:r>
    </w:p>
    <w:p w14:paraId="623CEEA7" w14:textId="77777777" w:rsidR="00397AD8" w:rsidRPr="003943B2" w:rsidRDefault="00397AD8" w:rsidP="00397AD8">
      <w:pPr>
        <w:autoSpaceDE w:val="0"/>
        <w:autoSpaceDN w:val="0"/>
        <w:adjustRightInd w:val="0"/>
        <w:spacing w:after="0" w:line="240" w:lineRule="auto"/>
        <w:jc w:val="both"/>
        <w:rPr>
          <w:rFonts w:ascii="Times New Roman" w:hAnsi="Times New Roman" w:cs="Times New Roman"/>
          <w:sz w:val="26"/>
          <w:szCs w:val="26"/>
        </w:rPr>
      </w:pPr>
    </w:p>
    <w:p w14:paraId="569C72AE" w14:textId="77777777" w:rsidR="00397AD8" w:rsidRPr="003943B2" w:rsidRDefault="00397AD8" w:rsidP="00397AD8">
      <w:pPr>
        <w:autoSpaceDE w:val="0"/>
        <w:autoSpaceDN w:val="0"/>
        <w:adjustRightInd w:val="0"/>
        <w:spacing w:after="0" w:line="240" w:lineRule="auto"/>
        <w:jc w:val="center"/>
        <w:rPr>
          <w:rFonts w:ascii="Times New Roman" w:hAnsi="Times New Roman" w:cs="Times New Roman"/>
          <w:b/>
          <w:bCs/>
          <w:sz w:val="26"/>
          <w:szCs w:val="26"/>
        </w:rPr>
      </w:pPr>
      <w:r w:rsidRPr="003943B2">
        <w:rPr>
          <w:rFonts w:ascii="Times New Roman" w:hAnsi="Times New Roman" w:cs="Times New Roman"/>
          <w:b/>
          <w:bCs/>
          <w:sz w:val="26"/>
          <w:szCs w:val="26"/>
        </w:rPr>
        <w:t>6. Качество товара, гарантийные обязательства</w:t>
      </w:r>
    </w:p>
    <w:p w14:paraId="4AE85A4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6.1.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EDBF9D5"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6.2.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80C4861"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A418F93" w14:textId="60F2688D"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6.3. Срок предоставления гарантии качества товара составляет </w:t>
      </w:r>
      <w:bookmarkStart w:id="28" w:name="_Hlk188892407"/>
      <w:bookmarkStart w:id="29" w:name="_Hlk188952364"/>
      <w:r w:rsidR="003E1195" w:rsidRPr="007E46E7">
        <w:rPr>
          <w:rFonts w:ascii="Times New Roman" w:hAnsi="Times New Roman" w:cs="Times New Roman"/>
          <w:sz w:val="26"/>
          <w:szCs w:val="26"/>
          <w:highlight w:val="lightGray"/>
        </w:rPr>
        <w:t>двенадцать месяцев</w:t>
      </w:r>
      <w:bookmarkStart w:id="30" w:name="_Hlk188892417"/>
      <w:bookmarkEnd w:id="28"/>
      <w:r w:rsidR="003E1195" w:rsidRPr="007E46E7">
        <w:rPr>
          <w:rFonts w:ascii="Times New Roman" w:hAnsi="Times New Roman" w:cs="Times New Roman"/>
          <w:sz w:val="26"/>
          <w:szCs w:val="26"/>
          <w:highlight w:val="lightGray"/>
          <w:vertAlign w:val="superscript"/>
        </w:rPr>
        <w:footnoteReference w:id="27"/>
      </w:r>
      <w:bookmarkEnd w:id="29"/>
      <w:bookmarkEnd w:id="30"/>
      <w:r w:rsidRPr="003943B2">
        <w:rPr>
          <w:rFonts w:ascii="Times New Roman" w:hAnsi="Times New Roman" w:cs="Times New Roman"/>
          <w:sz w:val="26"/>
          <w:szCs w:val="26"/>
        </w:rPr>
        <w:t xml:space="preserve"> и исчисляется с даты подписания Заказчиком </w:t>
      </w:r>
      <w:r w:rsidR="00002C2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3943B2">
        <w:rPr>
          <w:rFonts w:ascii="Times New Roman" w:hAnsi="Times New Roman" w:cs="Times New Roman"/>
          <w:sz w:val="26"/>
          <w:szCs w:val="26"/>
        </w:rPr>
        <w:t>.</w:t>
      </w:r>
    </w:p>
    <w:p w14:paraId="002DC82F" w14:textId="3A9045AD"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6.4. </w:t>
      </w:r>
      <w:bookmarkStart w:id="31" w:name="_Hlk188952383"/>
      <w:r w:rsidR="004F0845" w:rsidRPr="008F17B0">
        <w:rPr>
          <w:rFonts w:ascii="Times New Roman" w:hAnsi="Times New Roman" w:cs="Times New Roman"/>
          <w:sz w:val="26"/>
          <w:szCs w:val="26"/>
        </w:rPr>
        <w:t xml:space="preserve">Объем предоставления гарантий качества товара распространяется на весь товар, указанный в Спецификации, в том числе на составные части и </w:t>
      </w:r>
      <w:r w:rsidR="004F0845" w:rsidRPr="008F17B0">
        <w:rPr>
          <w:rFonts w:ascii="Times New Roman" w:hAnsi="Times New Roman" w:cs="Times New Roman"/>
          <w:sz w:val="26"/>
          <w:szCs w:val="26"/>
        </w:rPr>
        <w:lastRenderedPageBreak/>
        <w:t>комплектующие изделия</w:t>
      </w:r>
      <w:r w:rsidR="004F0845" w:rsidRPr="008F17B0">
        <w:rPr>
          <w:rFonts w:ascii="Times New Roman" w:hAnsi="Times New Roman" w:cs="Times New Roman"/>
          <w:i/>
          <w:sz w:val="26"/>
          <w:szCs w:val="26"/>
        </w:rPr>
        <w:t xml:space="preserve">, </w:t>
      </w:r>
      <w:r w:rsidR="004F0845" w:rsidRPr="007E46E7">
        <w:rPr>
          <w:rFonts w:ascii="Times New Roman" w:hAnsi="Times New Roman" w:cs="Times New Roman"/>
          <w:iCs/>
          <w:sz w:val="26"/>
          <w:szCs w:val="26"/>
          <w:highlight w:val="lightGray"/>
        </w:rPr>
        <w:t xml:space="preserve">на </w:t>
      </w:r>
      <w:r w:rsidR="004F0845" w:rsidRPr="007E46E7">
        <w:rPr>
          <w:rFonts w:ascii="Times New Roman" w:eastAsia="Arial Unicode MS" w:hAnsi="Times New Roman" w:cs="Times New Roman"/>
          <w:iCs/>
          <w:sz w:val="26"/>
          <w:szCs w:val="26"/>
          <w:highlight w:val="lightGray"/>
          <w:lang w:eastAsia="ru-RU"/>
        </w:rPr>
        <w:t>выполненные сопутствующие работы (оказанные услуги), связанные с поставкой товара</w:t>
      </w:r>
      <w:bookmarkStart w:id="32" w:name="_Hlk188894828"/>
      <w:r w:rsidR="004F0845" w:rsidRPr="007E46E7">
        <w:rPr>
          <w:rFonts w:ascii="Times New Roman" w:eastAsia="Arial Unicode MS" w:hAnsi="Times New Roman" w:cs="Times New Roman"/>
          <w:iCs/>
          <w:sz w:val="26"/>
          <w:szCs w:val="26"/>
          <w:highlight w:val="lightGray"/>
          <w:vertAlign w:val="superscript"/>
          <w:lang w:eastAsia="ru-RU"/>
        </w:rPr>
        <w:footnoteReference w:id="28"/>
      </w:r>
      <w:bookmarkEnd w:id="32"/>
      <w:r w:rsidR="004F0845" w:rsidRPr="007E46E7">
        <w:rPr>
          <w:rFonts w:ascii="Times New Roman" w:hAnsi="Times New Roman" w:cs="Times New Roman"/>
          <w:iCs/>
          <w:sz w:val="26"/>
          <w:szCs w:val="26"/>
          <w:highlight w:val="lightGray"/>
        </w:rPr>
        <w:t>.</w:t>
      </w:r>
      <w:r w:rsidR="004F0845" w:rsidRPr="008F17B0">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w:t>
      </w:r>
      <w:bookmarkEnd w:id="31"/>
    </w:p>
    <w:p w14:paraId="77655504" w14:textId="0EFB1230"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bookmarkStart w:id="33" w:name="_Hlk188892450"/>
      <w:r w:rsidR="00DF1D9E" w:rsidRPr="00C04F61">
        <w:rPr>
          <w:rFonts w:ascii="Times New Roman" w:hAnsi="Times New Roman" w:cs="Times New Roman"/>
          <w:sz w:val="26"/>
          <w:szCs w:val="26"/>
          <w:highlight w:val="lightGray"/>
        </w:rPr>
        <w:t>десяти рабочих</w:t>
      </w:r>
      <w:bookmarkStart w:id="34" w:name="_Hlk188894963"/>
      <w:r w:rsidR="00DF1D9E" w:rsidRPr="00B067E0">
        <w:rPr>
          <w:rFonts w:ascii="Times New Roman" w:hAnsi="Times New Roman" w:cs="Times New Roman"/>
          <w:sz w:val="26"/>
          <w:szCs w:val="26"/>
          <w:highlight w:val="lightGray"/>
          <w:vertAlign w:val="superscript"/>
        </w:rPr>
        <w:footnoteReference w:id="29"/>
      </w:r>
      <w:bookmarkEnd w:id="34"/>
      <w:r w:rsidR="00DF1D9E" w:rsidRPr="008F17B0">
        <w:rPr>
          <w:rFonts w:ascii="Times New Roman" w:hAnsi="Times New Roman" w:cs="Times New Roman"/>
          <w:sz w:val="26"/>
          <w:szCs w:val="26"/>
        </w:rPr>
        <w:t xml:space="preserve"> </w:t>
      </w:r>
      <w:bookmarkEnd w:id="33"/>
      <w:r w:rsidRPr="003943B2">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57B5F2A"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hAnsi="Times New Roman" w:cs="Times New Roman"/>
          <w:sz w:val="26"/>
          <w:szCs w:val="26"/>
        </w:rPr>
        <w:t>6.5.</w:t>
      </w:r>
      <w:r w:rsidRPr="003943B2">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68FE6E8D"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6.6. </w:t>
      </w:r>
      <w:r w:rsidRPr="003943B2">
        <w:rPr>
          <w:rFonts w:ascii="Times New Roman" w:hAnsi="Times New Roman" w:cs="Times New Roman"/>
          <w:sz w:val="26"/>
          <w:szCs w:val="26"/>
        </w:rPr>
        <w:t>Поставщик гарантирует отсутствие нарушения исключительных прав третьих лиц, связанных с поставкой и использованием товара.</w:t>
      </w:r>
    </w:p>
    <w:p w14:paraId="03E3FC15"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возмещаются Поставщиком в полном объеме.</w:t>
      </w:r>
    </w:p>
    <w:p w14:paraId="5C4A5179"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p>
    <w:p w14:paraId="2A24705E" w14:textId="77777777" w:rsidR="00397AD8" w:rsidRPr="003943B2" w:rsidRDefault="00397AD8" w:rsidP="00397AD8">
      <w:pPr>
        <w:tabs>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7. Тара и (или) упаковка, маркировка товара</w:t>
      </w:r>
    </w:p>
    <w:p w14:paraId="52F77EB8"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7.1. Товар должен быть упакован таким образом, чтобы исключить его порчу или уничтожение.</w:t>
      </w:r>
    </w:p>
    <w:p w14:paraId="7BC53800"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Тара (упаковка) должна быть целой,</w:t>
      </w:r>
      <w:r w:rsidRPr="003943B2">
        <w:rPr>
          <w:sz w:val="26"/>
          <w:szCs w:val="26"/>
        </w:rPr>
        <w:t xml:space="preserve"> </w:t>
      </w:r>
      <w:r w:rsidRPr="003943B2">
        <w:rPr>
          <w:rFonts w:ascii="Times New Roman" w:eastAsia="Times New Roman" w:hAnsi="Times New Roman" w:cs="Times New Roman"/>
          <w:sz w:val="26"/>
          <w:szCs w:val="26"/>
          <w:lang w:eastAsia="ru-RU"/>
        </w:rPr>
        <w:t>обеспечивающей сохранность товара при транспортировке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8024C10"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7.2. Товар должен быть упакован и замаркирован в соответствии с действующими стандартами.</w:t>
      </w:r>
    </w:p>
    <w:p w14:paraId="6B2CE99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50A0F49"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7.3. В случае, если товар поставляется партиями, каждая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счета,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5DF93DA8" w14:textId="77777777" w:rsidR="00397AD8" w:rsidRPr="003943B2" w:rsidRDefault="00397AD8" w:rsidP="00397AD8">
      <w:pPr>
        <w:tabs>
          <w:tab w:val="left" w:pos="1440"/>
        </w:tabs>
        <w:spacing w:after="0" w:line="240" w:lineRule="auto"/>
        <w:ind w:left="57" w:right="1205" w:firstLine="709"/>
        <w:contextualSpacing/>
        <w:rPr>
          <w:rFonts w:ascii="Times New Roman" w:eastAsia="Times New Roman" w:hAnsi="Times New Roman" w:cs="Times New Roman"/>
          <w:bCs/>
          <w:iCs/>
          <w:sz w:val="26"/>
          <w:szCs w:val="26"/>
          <w:lang w:eastAsia="ru-RU"/>
        </w:rPr>
      </w:pPr>
      <w:bookmarkStart w:id="35" w:name="Par10"/>
      <w:bookmarkEnd w:id="35"/>
    </w:p>
    <w:p w14:paraId="3DBF4394" w14:textId="77777777" w:rsidR="00397AD8" w:rsidRPr="003943B2" w:rsidRDefault="00397AD8" w:rsidP="00397AD8">
      <w:pPr>
        <w:spacing w:after="0" w:line="240" w:lineRule="auto"/>
        <w:jc w:val="center"/>
        <w:rPr>
          <w:rFonts w:ascii="Times New Roman" w:eastAsia="Arial Unicode MS" w:hAnsi="Times New Roman" w:cs="Times New Roman"/>
          <w:b/>
          <w:bCs/>
          <w:sz w:val="26"/>
          <w:szCs w:val="26"/>
          <w:lang w:eastAsia="ru-RU"/>
        </w:rPr>
      </w:pPr>
      <w:r w:rsidRPr="003943B2">
        <w:rPr>
          <w:rFonts w:ascii="Times New Roman" w:eastAsia="Arial Unicode MS" w:hAnsi="Times New Roman" w:cs="Times New Roman"/>
          <w:b/>
          <w:bCs/>
          <w:sz w:val="26"/>
          <w:szCs w:val="26"/>
          <w:lang w:eastAsia="ru-RU"/>
        </w:rPr>
        <w:t>8. Обеспечение исполнения договора</w:t>
      </w:r>
    </w:p>
    <w:p w14:paraId="6D904DAB" w14:textId="60C1FF34"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lastRenderedPageBreak/>
        <w:t xml:space="preserve">8.1. </w:t>
      </w:r>
      <w:r w:rsidRPr="00464F2F">
        <w:rPr>
          <w:rFonts w:ascii="Times New Roman" w:eastAsia="Arial Unicode MS" w:hAnsi="Times New Roman" w:cs="Times New Roman"/>
          <w:i/>
          <w:sz w:val="26"/>
          <w:szCs w:val="26"/>
          <w:highlight w:val="lightGray"/>
          <w:lang w:eastAsia="ru-RU"/>
        </w:rPr>
        <w:t>Вариант 1:</w:t>
      </w:r>
      <w:r w:rsidRPr="003943B2">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r w:rsidR="00464F2F" w:rsidRPr="00464F2F">
        <w:rPr>
          <w:rStyle w:val="a5"/>
          <w:rFonts w:ascii="Times New Roman" w:eastAsia="Arial Unicode MS" w:hAnsi="Times New Roman" w:cs="Times New Roman"/>
          <w:sz w:val="26"/>
          <w:szCs w:val="26"/>
          <w:lang w:eastAsia="ru-RU"/>
        </w:rPr>
        <w:t xml:space="preserve"> </w:t>
      </w:r>
      <w:r w:rsidR="00464F2F">
        <w:rPr>
          <w:rStyle w:val="a5"/>
          <w:rFonts w:ascii="Times New Roman" w:eastAsia="Arial Unicode MS" w:hAnsi="Times New Roman" w:cs="Times New Roman"/>
          <w:sz w:val="26"/>
          <w:szCs w:val="26"/>
          <w:lang w:eastAsia="ru-RU"/>
        </w:rPr>
        <w:footnoteReference w:id="30"/>
      </w:r>
    </w:p>
    <w:p w14:paraId="1443DFD6" w14:textId="77777777" w:rsidR="00F1427C" w:rsidRPr="004D026D" w:rsidRDefault="00F1427C" w:rsidP="00F1427C">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4D026D">
        <w:rPr>
          <w:rFonts w:ascii="Times New Roman" w:eastAsia="Arial Unicode MS" w:hAnsi="Times New Roman" w:cs="Times New Roman"/>
          <w:sz w:val="26"/>
          <w:szCs w:val="26"/>
          <w:highlight w:val="lightGray"/>
          <w:lang w:eastAsia="ru-RU"/>
        </w:rPr>
        <w:t xml:space="preserve">8.1. </w:t>
      </w:r>
      <w:r w:rsidRPr="004D026D">
        <w:rPr>
          <w:rFonts w:ascii="Times New Roman" w:eastAsia="Arial Unicode MS" w:hAnsi="Times New Roman" w:cs="Times New Roman"/>
          <w:i/>
          <w:sz w:val="26"/>
          <w:szCs w:val="26"/>
          <w:highlight w:val="lightGray"/>
          <w:lang w:eastAsia="ru-RU"/>
        </w:rPr>
        <w:t>Вариант 1.1 (применяется, если цена закупки свыше 1 млн. руб., и участник снизил цену на 25 и более процентов)</w:t>
      </w:r>
      <w:r w:rsidRPr="004D026D">
        <w:rPr>
          <w:rStyle w:val="a5"/>
          <w:rFonts w:ascii="Times New Roman" w:eastAsia="Arial Unicode MS" w:hAnsi="Times New Roman" w:cs="Times New Roman"/>
          <w:i/>
          <w:sz w:val="26"/>
          <w:szCs w:val="26"/>
          <w:highlight w:val="lightGray"/>
          <w:lang w:eastAsia="ru-RU"/>
        </w:rPr>
        <w:footnoteReference w:id="31"/>
      </w:r>
      <w:r w:rsidRPr="004D026D">
        <w:rPr>
          <w:rFonts w:ascii="Times New Roman" w:eastAsia="Arial Unicode MS" w:hAnsi="Times New Roman" w:cs="Times New Roman"/>
          <w:i/>
          <w:sz w:val="26"/>
          <w:szCs w:val="26"/>
          <w:highlight w:val="lightGray"/>
          <w:lang w:eastAsia="ru-RU"/>
        </w:rPr>
        <w:t>:</w:t>
      </w:r>
      <w:r w:rsidRPr="004D026D">
        <w:rPr>
          <w:rFonts w:ascii="Times New Roman" w:eastAsia="Arial Unicode MS" w:hAnsi="Times New Roman" w:cs="Times New Roman"/>
          <w:sz w:val="26"/>
          <w:szCs w:val="26"/>
          <w:highlight w:val="lightGray"/>
          <w:lang w:eastAsia="ru-RU"/>
        </w:rPr>
        <w:t xml:space="preserve"> Учитывая, что</w:t>
      </w:r>
      <w:r w:rsidRPr="004D026D">
        <w:rPr>
          <w:rFonts w:ascii="Times New Roman" w:hAnsi="Times New Roman" w:cs="Times New Roman"/>
          <w:color w:val="000000" w:themeColor="text1"/>
          <w:sz w:val="26"/>
          <w:szCs w:val="26"/>
          <w:highlight w:val="lightGray"/>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принимая во внимания условия закупки и условия Положения о закупке НИЯУ МИФИ о применении антидемпинговых мер, договор заключается только после предоставления таким участником одного из следующего:  </w:t>
      </w:r>
    </w:p>
    <w:p w14:paraId="77423DEA"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434E3E1B" w14:textId="7EB34565"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б)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и информацию, подтверждающую добросовестность такого участника на дату подачи заявки.</w:t>
      </w:r>
    </w:p>
    <w:p w14:paraId="54008F35" w14:textId="338E8DBE" w:rsidR="00397AD8"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w:t>
      </w:r>
    </w:p>
    <w:p w14:paraId="220C08CE" w14:textId="2B930248"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8.2</w:t>
      </w:r>
      <w:r w:rsidR="004D026D" w:rsidRPr="004D026D">
        <w:rPr>
          <w:rFonts w:ascii="Times New Roman" w:eastAsia="Arial Unicode MS" w:hAnsi="Times New Roman" w:cs="Times New Roman"/>
          <w:sz w:val="26"/>
          <w:szCs w:val="26"/>
          <w:highlight w:val="lightGray"/>
          <w:lang w:eastAsia="ru-RU"/>
        </w:rPr>
        <w:t>. При</w:t>
      </w:r>
      <w:r w:rsidRPr="004D026D">
        <w:rPr>
          <w:rFonts w:ascii="Times New Roman" w:eastAsia="Arial Unicode MS" w:hAnsi="Times New Roman" w:cs="Times New Roman"/>
          <w:sz w:val="26"/>
          <w:szCs w:val="26"/>
          <w:highlight w:val="lightGray"/>
          <w:lang w:eastAsia="ru-RU"/>
        </w:rPr>
        <w:t xml:space="preserve"> предоставлени</w:t>
      </w:r>
      <w:r w:rsidR="004D026D" w:rsidRPr="004D026D">
        <w:rPr>
          <w:rFonts w:ascii="Times New Roman" w:eastAsia="Arial Unicode MS" w:hAnsi="Times New Roman" w:cs="Times New Roman"/>
          <w:sz w:val="26"/>
          <w:szCs w:val="26"/>
          <w:highlight w:val="lightGray"/>
          <w:lang w:eastAsia="ru-RU"/>
        </w:rPr>
        <w:t>и</w:t>
      </w:r>
      <w:r w:rsidRPr="004D026D">
        <w:rPr>
          <w:rFonts w:ascii="Times New Roman" w:eastAsia="Arial Unicode MS" w:hAnsi="Times New Roman" w:cs="Times New Roman"/>
          <w:sz w:val="26"/>
          <w:szCs w:val="26"/>
          <w:highlight w:val="lightGray"/>
          <w:lang w:eastAsia="ru-RU"/>
        </w:rPr>
        <w:t xml:space="preserve"> участником</w:t>
      </w:r>
      <w:r w:rsidR="004D026D" w:rsidRPr="004D026D">
        <w:rPr>
          <w:rFonts w:ascii="Times New Roman" w:eastAsia="Arial Unicode MS" w:hAnsi="Times New Roman" w:cs="Times New Roman"/>
          <w:sz w:val="26"/>
          <w:szCs w:val="26"/>
          <w:highlight w:val="lightGray"/>
          <w:lang w:eastAsia="ru-RU"/>
        </w:rPr>
        <w:t xml:space="preserve"> закупки</w:t>
      </w:r>
      <w:r w:rsidRPr="004D026D">
        <w:rPr>
          <w:rFonts w:ascii="Times New Roman" w:eastAsia="Arial Unicode MS" w:hAnsi="Times New Roman" w:cs="Times New Roman"/>
          <w:sz w:val="26"/>
          <w:szCs w:val="26"/>
          <w:highlight w:val="lightGray"/>
          <w:lang w:eastAsia="ru-RU"/>
        </w:rPr>
        <w:t xml:space="preserve"> обеспечения исполнения договора,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4D026D">
        <w:rPr>
          <w:rFonts w:ascii="Times New Roman" w:eastAsia="Calibri" w:hAnsi="Times New Roman" w:cs="Times New Roman"/>
          <w:sz w:val="26"/>
          <w:szCs w:val="26"/>
          <w:highlight w:val="lightGray"/>
        </w:rPr>
        <w:t xml:space="preserve">или иным способом, предусмотренным Гражданским </w:t>
      </w:r>
      <w:hyperlink r:id="rId7" w:history="1">
        <w:r w:rsidRPr="004D026D">
          <w:rPr>
            <w:rFonts w:ascii="Times New Roman" w:eastAsia="Calibri" w:hAnsi="Times New Roman" w:cs="Times New Roman"/>
            <w:sz w:val="26"/>
            <w:szCs w:val="26"/>
            <w:highlight w:val="lightGray"/>
          </w:rPr>
          <w:t>кодексом</w:t>
        </w:r>
      </w:hyperlink>
      <w:r w:rsidRPr="004D026D">
        <w:rPr>
          <w:rFonts w:ascii="Times New Roman" w:eastAsia="Calibri" w:hAnsi="Times New Roman" w:cs="Times New Roman"/>
          <w:sz w:val="26"/>
          <w:szCs w:val="26"/>
          <w:highlight w:val="lightGray"/>
        </w:rPr>
        <w:t xml:space="preserve"> Российской Федерации.</w:t>
      </w:r>
    </w:p>
    <w:p w14:paraId="42BA9669"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8.3. Выбор способа обеспечения договора осуществляется участником закупки самостоятельно. </w:t>
      </w:r>
    </w:p>
    <w:p w14:paraId="0B291BBE"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4319FEDF"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lastRenderedPageBreak/>
        <w:t>8.4.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5753895A"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8.4.1. банковская гарантия должна быть безотзывной и должна содержать:</w:t>
      </w:r>
    </w:p>
    <w:p w14:paraId="3AC92174"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51153E39"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2) обязательства Поставщика (принципала), надлежащее исполнение которых обеспечивается банковской гарантией; </w:t>
      </w:r>
    </w:p>
    <w:p w14:paraId="3700FDCE"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3C158D4C"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1DA5EB3"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5) срок действия банковской гарантии, который должен превышать срок действия договора не менее чем на один месяц; </w:t>
      </w:r>
    </w:p>
    <w:p w14:paraId="516FB472"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6A54D4"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B451392"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440C979D"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а) расчет суммы, включаемой в требование по банковской гарантии; </w:t>
      </w:r>
    </w:p>
    <w:p w14:paraId="32213821"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3F731883"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3D804137"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7C52BCD5"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eastAsia="Arial Unicode MS" w:hAnsi="Times New Roman" w:cs="Times New Roman"/>
          <w:sz w:val="26"/>
          <w:szCs w:val="26"/>
          <w:highlight w:val="lightGray"/>
          <w:lang w:eastAsia="ru-RU"/>
        </w:rPr>
        <w:t xml:space="preserve">8.4.2.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8.4.1 части 8.4 настоящего раздела договора. </w:t>
      </w:r>
    </w:p>
    <w:p w14:paraId="0D234020" w14:textId="77777777" w:rsidR="00F1427C" w:rsidRPr="004D026D" w:rsidRDefault="00F1427C" w:rsidP="00F1427C">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highlight w:val="lightGray"/>
        </w:rPr>
      </w:pPr>
      <w:r w:rsidRPr="004D026D">
        <w:rPr>
          <w:rFonts w:ascii="Times New Roman" w:eastAsia="Arial Unicode MS" w:hAnsi="Times New Roman" w:cs="Times New Roman"/>
          <w:sz w:val="26"/>
          <w:szCs w:val="26"/>
          <w:highlight w:val="lightGray"/>
          <w:lang w:eastAsia="ru-RU"/>
        </w:rPr>
        <w:t>8.5</w:t>
      </w:r>
      <w:r w:rsidRPr="004D026D">
        <w:rPr>
          <w:rFonts w:ascii="Times New Roman" w:hAnsi="Times New Roman" w:cs="Times New Roman"/>
          <w:color w:val="000000" w:themeColor="text1"/>
          <w:sz w:val="26"/>
          <w:szCs w:val="26"/>
          <w:highlight w:val="lightGray"/>
        </w:rPr>
        <w:t xml:space="preserve">.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w:t>
      </w:r>
      <w:r w:rsidRPr="004D026D">
        <w:rPr>
          <w:rFonts w:ascii="Times New Roman" w:hAnsi="Times New Roman" w:cs="Times New Roman"/>
          <w:color w:val="000000" w:themeColor="text1"/>
          <w:sz w:val="26"/>
          <w:szCs w:val="26"/>
          <w:highlight w:val="lightGray"/>
        </w:rPr>
        <w:lastRenderedPageBreak/>
        <w:t xml:space="preserve">обеспечения исполнения договора, а также изменить способ обеспечения исполнения договора из числа способов, предусмотренных </w:t>
      </w:r>
      <w:r w:rsidRPr="004D026D">
        <w:rPr>
          <w:rFonts w:ascii="Times New Roman" w:eastAsia="Arial Unicode MS" w:hAnsi="Times New Roman" w:cs="Times New Roman"/>
          <w:sz w:val="26"/>
          <w:szCs w:val="26"/>
          <w:highlight w:val="lightGray"/>
          <w:lang w:eastAsia="ru-RU"/>
        </w:rPr>
        <w:t>пунктом 8.2 настоящего раздела договора</w:t>
      </w:r>
      <w:r w:rsidRPr="004D026D">
        <w:rPr>
          <w:rFonts w:ascii="Times New Roman" w:hAnsi="Times New Roman" w:cs="Times New Roman"/>
          <w:color w:val="000000" w:themeColor="text1"/>
          <w:sz w:val="26"/>
          <w:szCs w:val="26"/>
          <w:highlight w:val="lightGray"/>
        </w:rPr>
        <w:t>.</w:t>
      </w:r>
    </w:p>
    <w:p w14:paraId="1C5FD223" w14:textId="77777777" w:rsidR="00F1427C" w:rsidRPr="004D026D" w:rsidRDefault="00F1427C" w:rsidP="00F1427C">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highlight w:val="lightGray"/>
        </w:rPr>
      </w:pPr>
      <w:r w:rsidRPr="004D026D">
        <w:rPr>
          <w:rFonts w:ascii="Times New Roman" w:hAnsi="Times New Roman" w:cs="Times New Roman"/>
          <w:color w:val="000000" w:themeColor="text1"/>
          <w:sz w:val="26"/>
          <w:szCs w:val="26"/>
          <w:highlight w:val="lightGray"/>
        </w:rPr>
        <w:t>8.6.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230D3945" w14:textId="77777777" w:rsidR="00F1427C" w:rsidRPr="004D026D" w:rsidRDefault="00F1427C" w:rsidP="00F1427C">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4D026D">
        <w:rPr>
          <w:rFonts w:ascii="Times New Roman" w:hAnsi="Times New Roman" w:cs="Times New Roman"/>
          <w:color w:val="000000" w:themeColor="text1"/>
          <w:sz w:val="26"/>
          <w:szCs w:val="26"/>
          <w:highlight w:val="lightGray"/>
        </w:rPr>
        <w:t>8.7.</w:t>
      </w:r>
      <w:r w:rsidRPr="004D026D">
        <w:rPr>
          <w:rFonts w:ascii="Times New Roman" w:eastAsia="Calibri" w:hAnsi="Times New Roman" w:cs="Times New Roman"/>
          <w:color w:val="000000" w:themeColor="text1"/>
          <w:sz w:val="26"/>
          <w:szCs w:val="26"/>
          <w:highlight w:val="lightGray"/>
          <w:lang w:eastAsia="ru-RU"/>
        </w:rPr>
        <w:t> </w:t>
      </w:r>
      <w:r w:rsidRPr="004D026D">
        <w:rPr>
          <w:rFonts w:ascii="Times New Roman" w:eastAsia="Calibri" w:hAnsi="Times New Roman" w:cs="Times New Roman"/>
          <w:color w:val="000000" w:themeColor="text1"/>
          <w:sz w:val="26"/>
          <w:szCs w:val="26"/>
          <w:highlight w:val="lightGray"/>
        </w:rPr>
        <w:t>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4D5ADA84" w14:textId="77777777" w:rsidR="00F1427C" w:rsidRPr="003943B2" w:rsidRDefault="00F1427C" w:rsidP="00F1427C">
      <w:pPr>
        <w:tabs>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4D026D">
        <w:rPr>
          <w:rFonts w:ascii="Times New Roman" w:eastAsia="Calibri" w:hAnsi="Times New Roman" w:cs="Times New Roman"/>
          <w:color w:val="000000" w:themeColor="text1"/>
          <w:sz w:val="26"/>
          <w:szCs w:val="26"/>
          <w:highlight w:val="lightGray"/>
        </w:rPr>
        <w:t xml:space="preserve">Возврат банковской гарантии в случае, указанном в настоящем пункте договора, Заказчиком </w:t>
      </w:r>
      <w:r w:rsidRPr="004D026D">
        <w:rPr>
          <w:rFonts w:ascii="Times New Roman" w:eastAsia="Arial Unicode MS" w:hAnsi="Times New Roman" w:cs="Times New Roman"/>
          <w:sz w:val="26"/>
          <w:szCs w:val="26"/>
          <w:highlight w:val="lightGray"/>
          <w:lang w:eastAsia="ru-RU"/>
        </w:rPr>
        <w:t xml:space="preserve">предоставившему ее лицу или гаранту </w:t>
      </w:r>
      <w:r w:rsidRPr="004D026D">
        <w:rPr>
          <w:rFonts w:ascii="Times New Roman" w:eastAsia="Calibri" w:hAnsi="Times New Roman" w:cs="Times New Roman"/>
          <w:color w:val="000000" w:themeColor="text1"/>
          <w:sz w:val="26"/>
          <w:szCs w:val="26"/>
          <w:highlight w:val="lightGray"/>
        </w:rPr>
        <w:t>не осуществляется, взыскание по ней не производится.</w:t>
      </w:r>
    </w:p>
    <w:p w14:paraId="7EE081AB" w14:textId="77777777" w:rsidR="00F1427C" w:rsidRPr="003943B2" w:rsidRDefault="00F1427C" w:rsidP="004D026D">
      <w:pPr>
        <w:tabs>
          <w:tab w:val="left" w:pos="1276"/>
          <w:tab w:val="left" w:pos="1620"/>
        </w:tabs>
        <w:spacing w:after="0" w:line="240" w:lineRule="auto"/>
        <w:jc w:val="both"/>
        <w:rPr>
          <w:rFonts w:ascii="Times New Roman" w:eastAsia="Arial Unicode MS" w:hAnsi="Times New Roman" w:cs="Times New Roman"/>
          <w:sz w:val="26"/>
          <w:szCs w:val="26"/>
          <w:lang w:eastAsia="ru-RU"/>
        </w:rPr>
      </w:pPr>
    </w:p>
    <w:p w14:paraId="3B79010A" w14:textId="30FADF4C" w:rsidR="00464F2F" w:rsidRDefault="00397AD8" w:rsidP="00464F2F">
      <w:pPr>
        <w:tabs>
          <w:tab w:val="left" w:pos="1276"/>
          <w:tab w:val="left" w:pos="1620"/>
        </w:tabs>
        <w:spacing w:after="0" w:line="240" w:lineRule="auto"/>
        <w:ind w:left="57" w:firstLine="709"/>
        <w:jc w:val="both"/>
        <w:rPr>
          <w:rFonts w:ascii="Times New Roman" w:eastAsia="Arial Unicode MS" w:hAnsi="Times New Roman" w:cs="Times New Roman"/>
          <w:sz w:val="26"/>
          <w:szCs w:val="26"/>
          <w:vertAlign w:val="superscript"/>
          <w:lang w:eastAsia="ru-RU"/>
        </w:rPr>
      </w:pPr>
      <w:r w:rsidRPr="003943B2">
        <w:rPr>
          <w:rFonts w:ascii="Times New Roman" w:eastAsia="Arial Unicode MS" w:hAnsi="Times New Roman" w:cs="Times New Roman"/>
          <w:sz w:val="26"/>
          <w:szCs w:val="26"/>
          <w:lang w:eastAsia="ru-RU"/>
        </w:rPr>
        <w:t xml:space="preserve">8.1. </w:t>
      </w:r>
      <w:r w:rsidR="00464F2F" w:rsidRPr="008F17B0">
        <w:rPr>
          <w:rFonts w:ascii="Times New Roman" w:eastAsia="Arial Unicode MS" w:hAnsi="Times New Roman" w:cs="Times New Roman"/>
          <w:i/>
          <w:sz w:val="26"/>
          <w:szCs w:val="26"/>
          <w:highlight w:val="lightGray"/>
          <w:lang w:eastAsia="ru-RU"/>
        </w:rPr>
        <w:t>Вариант</w:t>
      </w:r>
      <w:r w:rsidR="00A720BD">
        <w:rPr>
          <w:rFonts w:ascii="Times New Roman" w:eastAsia="Arial Unicode MS" w:hAnsi="Times New Roman" w:cs="Times New Roman"/>
          <w:i/>
          <w:sz w:val="26"/>
          <w:szCs w:val="26"/>
          <w:highlight w:val="lightGray"/>
          <w:lang w:eastAsia="ru-RU"/>
        </w:rPr>
        <w:t xml:space="preserve"> 2</w:t>
      </w:r>
      <w:r w:rsidR="00464F2F" w:rsidRPr="008F17B0">
        <w:rPr>
          <w:rFonts w:ascii="Times New Roman" w:eastAsia="Arial Unicode MS" w:hAnsi="Times New Roman" w:cs="Times New Roman"/>
          <w:i/>
          <w:sz w:val="26"/>
          <w:szCs w:val="26"/>
          <w:highlight w:val="lightGray"/>
          <w:lang w:eastAsia="ru-RU"/>
        </w:rPr>
        <w:t>:</w:t>
      </w:r>
      <w:r w:rsidR="00464F2F" w:rsidRPr="008F17B0">
        <w:rPr>
          <w:rFonts w:ascii="Times New Roman" w:eastAsia="Arial Unicode MS" w:hAnsi="Times New Roman" w:cs="Times New Roman"/>
          <w:sz w:val="26"/>
          <w:szCs w:val="26"/>
          <w:lang w:eastAsia="ru-RU"/>
        </w:rPr>
        <w:t xml:space="preserve"> По договору установлено требование об обеспечении исполнения договора в размере </w:t>
      </w:r>
      <w:r w:rsidR="00464F2F" w:rsidRPr="004813FF">
        <w:rPr>
          <w:rFonts w:ascii="Times New Roman" w:eastAsia="Arial Unicode MS" w:hAnsi="Times New Roman" w:cs="Times New Roman"/>
          <w:sz w:val="26"/>
          <w:szCs w:val="26"/>
          <w:highlight w:val="lightGray"/>
          <w:lang w:eastAsia="ru-RU"/>
        </w:rPr>
        <w:t>______</w:t>
      </w:r>
      <w:r w:rsidR="00464F2F" w:rsidRPr="008F17B0">
        <w:rPr>
          <w:rFonts w:ascii="Times New Roman" w:eastAsia="Arial Unicode MS" w:hAnsi="Times New Roman" w:cs="Times New Roman"/>
          <w:sz w:val="26"/>
          <w:szCs w:val="26"/>
          <w:lang w:eastAsia="ru-RU"/>
        </w:rPr>
        <w:t>%</w:t>
      </w:r>
      <w:bookmarkStart w:id="36" w:name="_Hlk188892507"/>
      <w:r w:rsidR="00464F2F" w:rsidRPr="008F17B0">
        <w:rPr>
          <w:rFonts w:ascii="Times New Roman" w:eastAsia="Arial Unicode MS" w:hAnsi="Times New Roman" w:cs="Times New Roman"/>
          <w:sz w:val="26"/>
          <w:szCs w:val="26"/>
          <w:vertAlign w:val="superscript"/>
          <w:lang w:eastAsia="ru-RU"/>
        </w:rPr>
        <w:footnoteReference w:id="32"/>
      </w:r>
      <w:bookmarkEnd w:id="36"/>
      <w:r w:rsidR="00464F2F" w:rsidRPr="008F17B0">
        <w:rPr>
          <w:rFonts w:ascii="Times New Roman" w:eastAsia="Arial Unicode MS" w:hAnsi="Times New Roman" w:cs="Times New Roman"/>
          <w:sz w:val="26"/>
          <w:szCs w:val="26"/>
          <w:lang w:eastAsia="ru-RU"/>
        </w:rPr>
        <w:t xml:space="preserve"> начальной (максимальной) цены договора, что составляет   </w:t>
      </w:r>
      <w:r w:rsidR="00464F2F" w:rsidRPr="004813FF">
        <w:rPr>
          <w:rFonts w:ascii="Times New Roman" w:eastAsia="Arial Unicode MS" w:hAnsi="Times New Roman" w:cs="Times New Roman"/>
          <w:sz w:val="26"/>
          <w:szCs w:val="26"/>
          <w:highlight w:val="lightGray"/>
          <w:lang w:eastAsia="ru-RU"/>
        </w:rPr>
        <w:t>______________</w:t>
      </w:r>
      <w:r w:rsidR="00464F2F" w:rsidRPr="008F17B0">
        <w:rPr>
          <w:rFonts w:ascii="Times New Roman" w:eastAsia="Arial Unicode MS" w:hAnsi="Times New Roman" w:cs="Times New Roman"/>
          <w:sz w:val="26"/>
          <w:szCs w:val="26"/>
          <w:lang w:eastAsia="ru-RU"/>
        </w:rPr>
        <w:t>руб.</w:t>
      </w:r>
      <w:r w:rsidR="00464F2F" w:rsidRPr="008F17B0">
        <w:rPr>
          <w:rFonts w:ascii="Times New Roman" w:eastAsia="Arial Unicode MS" w:hAnsi="Times New Roman" w:cs="Times New Roman"/>
          <w:sz w:val="26"/>
          <w:szCs w:val="26"/>
          <w:vertAlign w:val="superscript"/>
          <w:lang w:eastAsia="ru-RU"/>
        </w:rPr>
        <w:t xml:space="preserve"> </w:t>
      </w:r>
      <w:bookmarkStart w:id="37" w:name="_Hlk188892529"/>
      <w:r w:rsidR="00464F2F" w:rsidRPr="008F17B0">
        <w:rPr>
          <w:rFonts w:ascii="Times New Roman" w:eastAsia="Arial Unicode MS" w:hAnsi="Times New Roman" w:cs="Times New Roman"/>
          <w:sz w:val="26"/>
          <w:szCs w:val="26"/>
          <w:vertAlign w:val="superscript"/>
          <w:lang w:eastAsia="ru-RU"/>
        </w:rPr>
        <w:footnoteReference w:id="33"/>
      </w:r>
      <w:bookmarkEnd w:id="37"/>
    </w:p>
    <w:p w14:paraId="235539EF" w14:textId="05855D4B" w:rsidR="00804296" w:rsidRPr="00804296" w:rsidRDefault="00804296" w:rsidP="00464F2F">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04296">
        <w:rPr>
          <w:rFonts w:ascii="Times New Roman" w:eastAsia="Arial Unicode MS" w:hAnsi="Times New Roman" w:cs="Times New Roman"/>
          <w:sz w:val="26"/>
          <w:szCs w:val="26"/>
          <w:highlight w:val="lightGray"/>
          <w:lang w:eastAsia="ru-RU"/>
        </w:rPr>
        <w:t xml:space="preserve">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одного из следующего:  </w:t>
      </w:r>
    </w:p>
    <w:p w14:paraId="3E92868F" w14:textId="77777777" w:rsidR="00804296" w:rsidRPr="00804296" w:rsidRDefault="00804296" w:rsidP="00804296">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04296">
        <w:rPr>
          <w:rFonts w:ascii="Times New Roman" w:eastAsia="Arial Unicode MS" w:hAnsi="Times New Roman" w:cs="Times New Roman"/>
          <w:sz w:val="26"/>
          <w:szCs w:val="26"/>
          <w:highlight w:val="lightGray"/>
          <w:lang w:eastAsia="ru-RU"/>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десять процентов от начальной (максимальной) цены договора; </w:t>
      </w:r>
    </w:p>
    <w:p w14:paraId="6858CB54" w14:textId="66361BEA" w:rsidR="00804296" w:rsidRPr="00804296" w:rsidRDefault="00804296" w:rsidP="00804296">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04296">
        <w:rPr>
          <w:rFonts w:ascii="Times New Roman" w:eastAsia="Arial Unicode MS" w:hAnsi="Times New Roman" w:cs="Times New Roman"/>
          <w:sz w:val="26"/>
          <w:szCs w:val="26"/>
          <w:highlight w:val="lightGray"/>
          <w:lang w:eastAsia="ru-RU"/>
        </w:rPr>
        <w:t>б) обеспечения исполнения договора в размере, установленном в документации о закупке,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а также информации, подтверждающей добросовестность такого участника на дату подачи заявки.</w:t>
      </w:r>
    </w:p>
    <w:p w14:paraId="44D9C71C" w14:textId="562BE447" w:rsidR="00804296" w:rsidRPr="008F17B0" w:rsidRDefault="00804296" w:rsidP="00804296">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04296">
        <w:rPr>
          <w:rFonts w:ascii="Times New Roman" w:eastAsia="Arial Unicode MS" w:hAnsi="Times New Roman" w:cs="Times New Roman"/>
          <w:sz w:val="26"/>
          <w:szCs w:val="26"/>
          <w:highlight w:val="lightGray"/>
          <w:lang w:eastAsia="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w:t>
      </w:r>
      <w:r w:rsidRPr="00804296">
        <w:rPr>
          <w:rFonts w:ascii="Times New Roman" w:eastAsia="Arial Unicode MS" w:hAnsi="Times New Roman" w:cs="Times New Roman"/>
          <w:sz w:val="26"/>
          <w:szCs w:val="26"/>
          <w:highlight w:val="lightGray"/>
          <w:lang w:eastAsia="ru-RU"/>
        </w:rPr>
        <w:lastRenderedPageBreak/>
        <w:t>(контрактов) должна составлять не менее пятидесяти процентов цены, предложенной участником при заключении договора.</w:t>
      </w:r>
      <w:r w:rsidRPr="00804296">
        <w:rPr>
          <w:rStyle w:val="a5"/>
          <w:rFonts w:ascii="Times New Roman" w:hAnsi="Times New Roman" w:cs="Times New Roman"/>
          <w:color w:val="000000" w:themeColor="text1"/>
          <w:sz w:val="26"/>
          <w:szCs w:val="26"/>
          <w:highlight w:val="lightGray"/>
        </w:rPr>
        <w:t xml:space="preserve"> </w:t>
      </w:r>
      <w:r>
        <w:rPr>
          <w:rStyle w:val="a5"/>
          <w:rFonts w:ascii="Times New Roman" w:hAnsi="Times New Roman" w:cs="Times New Roman"/>
          <w:color w:val="000000" w:themeColor="text1"/>
          <w:sz w:val="26"/>
          <w:szCs w:val="26"/>
          <w:highlight w:val="lightGray"/>
        </w:rPr>
        <w:footnoteReference w:id="34"/>
      </w:r>
    </w:p>
    <w:p w14:paraId="184A5ECE" w14:textId="2C29B0EE"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8.2.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3943B2">
        <w:rPr>
          <w:rFonts w:ascii="Times New Roman" w:eastAsia="Calibri" w:hAnsi="Times New Roman" w:cs="Times New Roman"/>
          <w:sz w:val="26"/>
          <w:szCs w:val="26"/>
        </w:rPr>
        <w:t xml:space="preserve">или иным способом, предусмотренным Гражданским </w:t>
      </w:r>
      <w:hyperlink r:id="rId8" w:history="1">
        <w:r w:rsidRPr="003943B2">
          <w:rPr>
            <w:rFonts w:ascii="Times New Roman" w:eastAsia="Calibri" w:hAnsi="Times New Roman" w:cs="Times New Roman"/>
            <w:sz w:val="26"/>
            <w:szCs w:val="26"/>
          </w:rPr>
          <w:t>кодексом</w:t>
        </w:r>
      </w:hyperlink>
      <w:r w:rsidRPr="003943B2">
        <w:rPr>
          <w:rFonts w:ascii="Times New Roman" w:eastAsia="Calibri" w:hAnsi="Times New Roman" w:cs="Times New Roman"/>
          <w:sz w:val="26"/>
          <w:szCs w:val="26"/>
        </w:rPr>
        <w:t xml:space="preserve"> Российской Федерации.</w:t>
      </w:r>
    </w:p>
    <w:p w14:paraId="7823C6D8"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8.3. Выбор способа обеспечения договора осуществляется участником закупки самостоятельно. </w:t>
      </w:r>
    </w:p>
    <w:p w14:paraId="0F904DA6"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2DFF927A"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8.4.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40A31C80"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8.4.1. банковская гарантия должна быть безотзывной и должна содержать:</w:t>
      </w:r>
    </w:p>
    <w:p w14:paraId="4C892D98"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45A70AEB"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 обязательства Поставщика (принципала), надлежащее исполнение которых обеспечивается банковской гарантией; </w:t>
      </w:r>
    </w:p>
    <w:p w14:paraId="345AA606"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14A0070E"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5A3B5384" w14:textId="4657D154"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один месяц; </w:t>
      </w:r>
    </w:p>
    <w:p w14:paraId="30FFC7F8" w14:textId="48EBD22E"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FA746D7"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F558677"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7F144D55"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48E7A85E"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lastRenderedPageBreak/>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7A330CF7"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13855260"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7CB5DD0D"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8.4.1 части 8.4 настоящего раздела договора. </w:t>
      </w:r>
    </w:p>
    <w:p w14:paraId="67EE340E" w14:textId="77777777" w:rsidR="00397AD8" w:rsidRPr="003943B2" w:rsidRDefault="00397AD8" w:rsidP="00397AD8">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eastAsia="Arial Unicode MS" w:hAnsi="Times New Roman" w:cs="Times New Roman"/>
          <w:sz w:val="26"/>
          <w:szCs w:val="26"/>
          <w:lang w:eastAsia="ru-RU"/>
        </w:rPr>
        <w:t>8.5</w:t>
      </w:r>
      <w:r w:rsidRPr="003943B2">
        <w:rPr>
          <w:rFonts w:ascii="Times New Roman" w:hAnsi="Times New Roman" w:cs="Times New Roman"/>
          <w:color w:val="000000" w:themeColor="text1"/>
          <w:sz w:val="26"/>
          <w:szCs w:val="26"/>
        </w:rPr>
        <w:t xml:space="preserve">.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3943B2">
        <w:rPr>
          <w:rFonts w:ascii="Times New Roman" w:eastAsia="Arial Unicode MS" w:hAnsi="Times New Roman" w:cs="Times New Roman"/>
          <w:sz w:val="26"/>
          <w:szCs w:val="26"/>
          <w:lang w:eastAsia="ru-RU"/>
        </w:rPr>
        <w:t>пунктом 8.2 настоящего раздела договора</w:t>
      </w:r>
      <w:r w:rsidRPr="003943B2">
        <w:rPr>
          <w:rFonts w:ascii="Times New Roman" w:hAnsi="Times New Roman" w:cs="Times New Roman"/>
          <w:color w:val="000000" w:themeColor="text1"/>
          <w:sz w:val="26"/>
          <w:szCs w:val="26"/>
        </w:rPr>
        <w:t>.</w:t>
      </w:r>
    </w:p>
    <w:p w14:paraId="384FF280" w14:textId="7CAF9F24" w:rsidR="00397AD8" w:rsidRPr="003943B2" w:rsidRDefault="00397AD8" w:rsidP="00397AD8">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8.6.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w:t>
      </w:r>
      <w:r w:rsidR="00BC25AF">
        <w:rPr>
          <w:rFonts w:ascii="Times New Roman" w:hAnsi="Times New Roman" w:cs="Times New Roman"/>
          <w:color w:val="000000" w:themeColor="text1"/>
          <w:sz w:val="26"/>
          <w:szCs w:val="26"/>
        </w:rPr>
        <w:t xml:space="preserve"> </w:t>
      </w:r>
      <w:r w:rsidRPr="003943B2">
        <w:rPr>
          <w:rFonts w:ascii="Times New Roman" w:hAnsi="Times New Roman" w:cs="Times New Roman"/>
          <w:color w:val="000000" w:themeColor="text1"/>
          <w:sz w:val="26"/>
          <w:szCs w:val="26"/>
        </w:rPr>
        <w:t>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6E16E42D" w14:textId="7E9B2C42"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hAnsi="Times New Roman" w:cs="Times New Roman"/>
          <w:color w:val="000000" w:themeColor="text1"/>
          <w:sz w:val="26"/>
          <w:szCs w:val="26"/>
        </w:rPr>
        <w:t>8.7.</w:t>
      </w:r>
      <w:r w:rsidRPr="003943B2">
        <w:rPr>
          <w:rFonts w:ascii="Times New Roman" w:eastAsia="Calibri" w:hAnsi="Times New Roman" w:cs="Times New Roman"/>
          <w:color w:val="000000" w:themeColor="text1"/>
          <w:sz w:val="26"/>
          <w:szCs w:val="26"/>
          <w:lang w:eastAsia="ru-RU"/>
        </w:rPr>
        <w:t> </w:t>
      </w:r>
      <w:r w:rsidRPr="003943B2">
        <w:rPr>
          <w:rFonts w:ascii="Times New Roman" w:eastAsia="Calibri" w:hAnsi="Times New Roman" w:cs="Times New Roman"/>
          <w:color w:val="000000" w:themeColor="text1"/>
          <w:sz w:val="26"/>
          <w:szCs w:val="26"/>
        </w:rPr>
        <w:t>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7F3C7DB7" w14:textId="77777777" w:rsidR="00397AD8" w:rsidRPr="003943B2" w:rsidRDefault="00397AD8" w:rsidP="00397AD8">
      <w:pPr>
        <w:tabs>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3943B2">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3943B2">
        <w:rPr>
          <w:rFonts w:ascii="Times New Roman" w:eastAsia="Arial Unicode MS" w:hAnsi="Times New Roman" w:cs="Times New Roman"/>
          <w:sz w:val="26"/>
          <w:szCs w:val="26"/>
          <w:lang w:eastAsia="ru-RU"/>
        </w:rPr>
        <w:t xml:space="preserve">предоставившему ее лицу или гаранту </w:t>
      </w:r>
      <w:r w:rsidRPr="003943B2">
        <w:rPr>
          <w:rFonts w:ascii="Times New Roman" w:eastAsia="Calibri" w:hAnsi="Times New Roman" w:cs="Times New Roman"/>
          <w:color w:val="000000" w:themeColor="text1"/>
          <w:sz w:val="26"/>
          <w:szCs w:val="26"/>
        </w:rPr>
        <w:t>не осуществляется, взыскание по ней не производится.</w:t>
      </w:r>
    </w:p>
    <w:p w14:paraId="4EAFE0EC" w14:textId="77777777" w:rsidR="00397AD8" w:rsidRPr="003943B2" w:rsidRDefault="00397AD8" w:rsidP="00397AD8">
      <w:pPr>
        <w:tabs>
          <w:tab w:val="left" w:pos="1276"/>
          <w:tab w:val="left" w:pos="1620"/>
        </w:tabs>
        <w:spacing w:after="0" w:line="240" w:lineRule="auto"/>
        <w:jc w:val="both"/>
        <w:rPr>
          <w:rFonts w:ascii="Times New Roman" w:eastAsia="Arial Unicode MS" w:hAnsi="Times New Roman" w:cs="Times New Roman"/>
          <w:sz w:val="26"/>
          <w:szCs w:val="26"/>
          <w:lang w:eastAsia="ru-RU"/>
        </w:rPr>
      </w:pPr>
    </w:p>
    <w:p w14:paraId="4C5498EC" w14:textId="77777777" w:rsidR="00397AD8" w:rsidRPr="003943B2" w:rsidRDefault="00397AD8" w:rsidP="00397AD8">
      <w:pPr>
        <w:autoSpaceDE w:val="0"/>
        <w:autoSpaceDN w:val="0"/>
        <w:adjustRightInd w:val="0"/>
        <w:spacing w:after="0" w:line="240" w:lineRule="auto"/>
        <w:jc w:val="center"/>
        <w:rPr>
          <w:rFonts w:ascii="Times New Roman" w:hAnsi="Times New Roman" w:cs="Times New Roman"/>
          <w:b/>
          <w:bCs/>
          <w:sz w:val="26"/>
          <w:szCs w:val="26"/>
        </w:rPr>
      </w:pPr>
      <w:r w:rsidRPr="003943B2">
        <w:rPr>
          <w:rFonts w:ascii="Times New Roman" w:hAnsi="Times New Roman" w:cs="Times New Roman"/>
          <w:b/>
          <w:bCs/>
          <w:sz w:val="26"/>
          <w:szCs w:val="26"/>
        </w:rPr>
        <w:t>9. Обеспечение гарантийных обязательств.</w:t>
      </w:r>
      <w:r w:rsidRPr="003943B2">
        <w:rPr>
          <w:rFonts w:ascii="Times New Roman" w:hAnsi="Times New Roman" w:cs="Times New Roman"/>
          <w:bCs/>
          <w:sz w:val="26"/>
          <w:szCs w:val="26"/>
        </w:rPr>
        <w:t xml:space="preserve"> </w:t>
      </w:r>
    </w:p>
    <w:p w14:paraId="647B71BF"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9.1. </w:t>
      </w:r>
      <w:r w:rsidRPr="000230E1">
        <w:rPr>
          <w:rFonts w:ascii="Times New Roman" w:eastAsia="Times New Roman" w:hAnsi="Times New Roman" w:cs="Times New Roman"/>
          <w:bCs/>
          <w:i/>
          <w:sz w:val="26"/>
          <w:szCs w:val="26"/>
          <w:highlight w:val="lightGray"/>
        </w:rPr>
        <w:t>Вариант 1:</w:t>
      </w:r>
      <w:r w:rsidRPr="003943B2">
        <w:rPr>
          <w:rFonts w:ascii="Times New Roman" w:eastAsia="Times New Roman" w:hAnsi="Times New Roman" w:cs="Times New Roman"/>
          <w:bCs/>
          <w:i/>
          <w:sz w:val="26"/>
          <w:szCs w:val="26"/>
        </w:rPr>
        <w:t xml:space="preserve"> </w:t>
      </w:r>
      <w:r w:rsidRPr="003943B2">
        <w:rPr>
          <w:rFonts w:ascii="Times New Roman" w:eastAsia="Times New Roman" w:hAnsi="Times New Roman" w:cs="Times New Roman"/>
          <w:bCs/>
          <w:sz w:val="26"/>
          <w:szCs w:val="26"/>
        </w:rPr>
        <w:t>Обеспечение гарантийных обязательств не установлено.</w:t>
      </w:r>
    </w:p>
    <w:p w14:paraId="69B36403" w14:textId="62DEF41F" w:rsidR="000230E1" w:rsidRPr="008F17B0" w:rsidRDefault="000230E1" w:rsidP="000230E1">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9.1. </w:t>
      </w:r>
      <w:r w:rsidRPr="008F17B0">
        <w:rPr>
          <w:rFonts w:ascii="Times New Roman" w:eastAsia="Times New Roman" w:hAnsi="Times New Roman" w:cs="Times New Roman"/>
          <w:bCs/>
          <w:i/>
          <w:sz w:val="26"/>
          <w:szCs w:val="26"/>
          <w:highlight w:val="lightGray"/>
        </w:rPr>
        <w:t>Вариант 2:</w:t>
      </w:r>
      <w:r w:rsidRPr="008F17B0">
        <w:rPr>
          <w:rFonts w:ascii="Times New Roman" w:eastAsia="Times New Roman" w:hAnsi="Times New Roman" w:cs="Times New Roman"/>
          <w:bCs/>
          <w:i/>
          <w:sz w:val="26"/>
          <w:szCs w:val="26"/>
        </w:rPr>
        <w:t xml:space="preserve"> </w:t>
      </w:r>
      <w:r w:rsidRPr="008F17B0">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2210A62D" w14:textId="77777777" w:rsidR="000230E1" w:rsidRPr="008F17B0" w:rsidRDefault="000230E1" w:rsidP="000230E1">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Размер обеспечения гарантийных обязательств </w:t>
      </w:r>
      <w:r w:rsidRPr="00D17827">
        <w:rPr>
          <w:rFonts w:ascii="Times New Roman" w:eastAsia="Times New Roman" w:hAnsi="Times New Roman" w:cs="Times New Roman"/>
          <w:bCs/>
          <w:sz w:val="24"/>
          <w:szCs w:val="24"/>
          <w:highlight w:val="lightGray"/>
        </w:rPr>
        <w:t>_______</w:t>
      </w:r>
      <w:r w:rsidRPr="008F17B0">
        <w:rPr>
          <w:rFonts w:ascii="Times New Roman" w:eastAsia="Times New Roman" w:hAnsi="Times New Roman" w:cs="Times New Roman"/>
          <w:bCs/>
          <w:sz w:val="26"/>
          <w:szCs w:val="26"/>
        </w:rPr>
        <w:t>%</w:t>
      </w:r>
      <w:bookmarkStart w:id="38" w:name="_Hlk188895204"/>
      <w:r w:rsidRPr="008F17B0">
        <w:rPr>
          <w:rFonts w:ascii="Times New Roman" w:eastAsia="Times New Roman" w:hAnsi="Times New Roman" w:cs="Times New Roman"/>
          <w:bCs/>
          <w:sz w:val="26"/>
          <w:szCs w:val="26"/>
          <w:vertAlign w:val="superscript"/>
        </w:rPr>
        <w:footnoteReference w:id="35"/>
      </w:r>
      <w:bookmarkEnd w:id="38"/>
      <w:r w:rsidRPr="008F17B0">
        <w:rPr>
          <w:rFonts w:ascii="Times New Roman" w:eastAsia="Times New Roman" w:hAnsi="Times New Roman" w:cs="Times New Roman"/>
          <w:bCs/>
          <w:sz w:val="26"/>
          <w:szCs w:val="26"/>
        </w:rPr>
        <w:t xml:space="preserve"> начальной </w:t>
      </w:r>
      <w:r w:rsidRPr="008F17B0">
        <w:rPr>
          <w:rFonts w:ascii="Times New Roman" w:eastAsia="Times New Roman" w:hAnsi="Times New Roman" w:cs="Times New Roman"/>
          <w:bCs/>
          <w:sz w:val="26"/>
          <w:szCs w:val="26"/>
        </w:rPr>
        <w:lastRenderedPageBreak/>
        <w:t>(максимальной) цены договора, что составляет</w:t>
      </w:r>
      <w:r w:rsidRPr="008F17B0">
        <w:rPr>
          <w:rFonts w:ascii="Times New Roman" w:eastAsia="Times New Roman" w:hAnsi="Times New Roman" w:cs="Times New Roman"/>
          <w:bCs/>
          <w:sz w:val="24"/>
          <w:szCs w:val="24"/>
        </w:rPr>
        <w:t xml:space="preserve"> </w:t>
      </w:r>
      <w:r w:rsidRPr="00D17827">
        <w:rPr>
          <w:rFonts w:ascii="Times New Roman" w:eastAsia="Times New Roman" w:hAnsi="Times New Roman" w:cs="Times New Roman"/>
          <w:bCs/>
          <w:sz w:val="24"/>
          <w:szCs w:val="24"/>
          <w:highlight w:val="lightGray"/>
        </w:rPr>
        <w:t>____________</w:t>
      </w:r>
      <w:r w:rsidRPr="008F17B0">
        <w:rPr>
          <w:rFonts w:ascii="Times New Roman" w:eastAsia="Calibri" w:hAnsi="Times New Roman" w:cs="Times New Roman"/>
          <w:sz w:val="26"/>
          <w:szCs w:val="26"/>
          <w:lang w:eastAsia="ru-RU"/>
        </w:rPr>
        <w:t xml:space="preserve"> руб</w:t>
      </w:r>
      <w:r>
        <w:rPr>
          <w:rFonts w:ascii="Times New Roman" w:eastAsia="Calibri" w:hAnsi="Times New Roman" w:cs="Times New Roman"/>
          <w:sz w:val="26"/>
          <w:szCs w:val="26"/>
          <w:lang w:eastAsia="ru-RU"/>
        </w:rPr>
        <w:t>.</w:t>
      </w:r>
      <w:bookmarkStart w:id="39" w:name="_Hlk188895233"/>
      <w:r w:rsidRPr="008F17B0">
        <w:rPr>
          <w:rFonts w:ascii="Times New Roman" w:eastAsia="Times New Roman" w:hAnsi="Times New Roman" w:cs="Times New Roman"/>
          <w:bCs/>
          <w:sz w:val="26"/>
          <w:szCs w:val="26"/>
          <w:vertAlign w:val="superscript"/>
        </w:rPr>
        <w:footnoteReference w:id="36"/>
      </w:r>
      <w:bookmarkEnd w:id="39"/>
    </w:p>
    <w:p w14:paraId="758F5780"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Pr="003943B2">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3943B2">
        <w:rPr>
          <w:rFonts w:ascii="Times New Roman" w:eastAsia="Times New Roman" w:hAnsi="Times New Roman" w:cs="Times New Roman"/>
          <w:bCs/>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171CB03B" w14:textId="4BC9A32C"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14:paraId="42A17C1C"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9.3. Запрещается включение в условия независимой гарантии требования о представлении Заказчиком гаранту судебных актов, подтверждающих неисполнение Поставщиком (принципалом) обязательств, обеспечиваемых независимой гарантией.</w:t>
      </w:r>
    </w:p>
    <w:p w14:paraId="48230C3F"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9.4. Поставщик предоставляет Заказчику обеспечение гарантийных обязательств одновременно с передачей </w:t>
      </w:r>
      <w:r w:rsidRPr="003943B2">
        <w:rPr>
          <w:rFonts w:ascii="Times New Roman" w:eastAsia="Calibri" w:hAnsi="Times New Roman" w:cs="Times New Roman"/>
          <w:sz w:val="26"/>
          <w:szCs w:val="26"/>
          <w:lang w:eastAsia="ru-RU"/>
        </w:rPr>
        <w:t>сопроводительных документов</w:t>
      </w:r>
      <w:r w:rsidRPr="003943B2">
        <w:rPr>
          <w:rFonts w:ascii="Times New Roman" w:eastAsia="Times New Roman" w:hAnsi="Times New Roman" w:cs="Times New Roman"/>
          <w:bCs/>
          <w:sz w:val="26"/>
          <w:szCs w:val="26"/>
        </w:rPr>
        <w:t xml:space="preserve"> по поставке товара (в случае поставки товара в разные сроки, обеспечение гарантийных обязательств Поставщик предоставляет одновременно с передачей сопроводительных документов по первой партии товара).  </w:t>
      </w:r>
    </w:p>
    <w:p w14:paraId="0399B112" w14:textId="415B9543"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3A2AAD65" w14:textId="6DE98644"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9.6.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договором. </w:t>
      </w:r>
    </w:p>
    <w:p w14:paraId="124ADBD4"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5CE00937" w14:textId="77777777" w:rsidR="00397AD8" w:rsidRPr="003943B2" w:rsidRDefault="00397AD8" w:rsidP="00397AD8">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 </w:t>
      </w:r>
    </w:p>
    <w:p w14:paraId="19CE5B79" w14:textId="77777777" w:rsidR="00397AD8" w:rsidRPr="003943B2" w:rsidRDefault="00397AD8" w:rsidP="00397AD8">
      <w:pPr>
        <w:spacing w:after="0" w:line="240" w:lineRule="auto"/>
        <w:contextualSpacing/>
        <w:jc w:val="center"/>
        <w:rPr>
          <w:rFonts w:ascii="Times New Roman" w:eastAsia="Times New Roman" w:hAnsi="Times New Roman" w:cs="Times New Roman"/>
          <w:b/>
          <w:iCs/>
          <w:sz w:val="26"/>
          <w:szCs w:val="26"/>
          <w:lang w:eastAsia="ru-RU"/>
        </w:rPr>
      </w:pPr>
      <w:r w:rsidRPr="003943B2">
        <w:rPr>
          <w:rFonts w:ascii="Times New Roman" w:eastAsia="Times New Roman" w:hAnsi="Times New Roman" w:cs="Times New Roman"/>
          <w:b/>
          <w:iCs/>
          <w:sz w:val="26"/>
          <w:szCs w:val="26"/>
          <w:lang w:eastAsia="ru-RU"/>
        </w:rPr>
        <w:t>10. Ответственность Сторон</w:t>
      </w:r>
    </w:p>
    <w:p w14:paraId="1C97F84B"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10.1.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0D1D05BA"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10.2. Ответственность Заказчика:</w:t>
      </w:r>
    </w:p>
    <w:p w14:paraId="2D71780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lastRenderedPageBreak/>
        <w:t>10.2.1.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75176F80"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F1D671B"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460935F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1000 рублей, если цена договора не превышает 3 млн рублей (включительно);</w:t>
      </w:r>
    </w:p>
    <w:p w14:paraId="6A68700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9E2C2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260FF6A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100000 рублей, если цена договора превышает 100 млн рублей.</w:t>
      </w:r>
    </w:p>
    <w:p w14:paraId="4D7670DC"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3D47BF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 Ответственность Поставщика:</w:t>
      </w:r>
    </w:p>
    <w:p w14:paraId="19A5917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10.3.1. 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FCA8C6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878FCCC"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10.3.3.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486EC8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772E0A9B"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lastRenderedPageBreak/>
        <w:t>б) 5 процентов цены договора (этапа) в случае, если цена договора (этапа) составляет от 3 млн рублей до 50 млн рублей (включительно);</w:t>
      </w:r>
    </w:p>
    <w:p w14:paraId="3C59C270"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A850C57"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3D3754A6"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0EB7457D"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27F19671"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A25323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00040E33"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36A16038"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67F505D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1000 рублей, если цена договора не превышает 3 млн рублей;</w:t>
      </w:r>
    </w:p>
    <w:p w14:paraId="3DED9AA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5F524C6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73493E6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100000 рублей, если цена договора превышает 100 млн рублей.</w:t>
      </w:r>
    </w:p>
    <w:p w14:paraId="5BEB66A8"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70CE1D4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10.4. 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2E457233"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10.5. 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93AE6DE" w14:textId="77777777" w:rsidR="00397AD8" w:rsidRPr="003943B2" w:rsidRDefault="00397AD8"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10.6. Стороны договора решили считать существенными нарушениями договора следующие условия:</w:t>
      </w:r>
    </w:p>
    <w:p w14:paraId="23B7B269" w14:textId="762200BE" w:rsidR="00397AD8" w:rsidRPr="003943B2" w:rsidRDefault="00397AD8"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w:t>
      </w:r>
      <w:r w:rsidR="00B6046B">
        <w:rPr>
          <w:rFonts w:ascii="Times New Roman" w:eastAsia="Arial Unicode MS" w:hAnsi="Times New Roman" w:cs="Times New Roman"/>
          <w:sz w:val="26"/>
          <w:szCs w:val="26"/>
          <w:lang w:eastAsia="ru-RU"/>
        </w:rPr>
        <w:t xml:space="preserve"> </w:t>
      </w:r>
      <w:r w:rsidRPr="003943B2">
        <w:rPr>
          <w:rFonts w:ascii="Times New Roman" w:eastAsia="Arial Unicode MS" w:hAnsi="Times New Roman" w:cs="Times New Roman"/>
          <w:sz w:val="26"/>
          <w:szCs w:val="26"/>
          <w:lang w:eastAsia="ru-RU"/>
        </w:rPr>
        <w:t>календарных дней;</w:t>
      </w:r>
    </w:p>
    <w:p w14:paraId="72E953FF" w14:textId="77777777" w:rsidR="003648E8" w:rsidRPr="008F17B0" w:rsidRDefault="003648E8" w:rsidP="003648E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невыполнение Поставщиком в срок десять календарных дней требований Заказчика об </w:t>
      </w:r>
      <w:r w:rsidRPr="00BD73A9">
        <w:rPr>
          <w:rFonts w:ascii="Times New Roman" w:eastAsia="Arial Unicode MS" w:hAnsi="Times New Roman" w:cs="Times New Roman"/>
          <w:sz w:val="26"/>
          <w:szCs w:val="26"/>
          <w:lang w:eastAsia="ru-RU"/>
        </w:rPr>
        <w:t xml:space="preserve">устранении нарушений договора, в том числе устранении несоответствий товара </w:t>
      </w:r>
      <w:bookmarkStart w:id="40" w:name="_Hlk188895324"/>
      <w:r w:rsidRPr="00BD73A9">
        <w:rPr>
          <w:rFonts w:ascii="Times New Roman" w:eastAsia="Arial Unicode MS" w:hAnsi="Times New Roman" w:cs="Times New Roman"/>
          <w:sz w:val="26"/>
          <w:szCs w:val="26"/>
          <w:highlight w:val="lightGray"/>
          <w:lang w:eastAsia="ru-RU"/>
        </w:rPr>
        <w:t>(работы, услуги)</w:t>
      </w:r>
      <w:r w:rsidRPr="00BD73A9">
        <w:rPr>
          <w:rFonts w:ascii="Times New Roman" w:eastAsia="Arial Unicode MS" w:hAnsi="Times New Roman" w:cs="Times New Roman"/>
          <w:sz w:val="26"/>
          <w:szCs w:val="26"/>
          <w:highlight w:val="lightGray"/>
          <w:vertAlign w:val="superscript"/>
          <w:lang w:eastAsia="ru-RU"/>
        </w:rPr>
        <w:footnoteReference w:id="37"/>
      </w:r>
      <w:r w:rsidRPr="00BD73A9">
        <w:rPr>
          <w:rFonts w:ascii="Times New Roman" w:eastAsia="Arial Unicode MS" w:hAnsi="Times New Roman" w:cs="Times New Roman"/>
          <w:sz w:val="26"/>
          <w:szCs w:val="26"/>
          <w:lang w:eastAsia="ru-RU"/>
        </w:rPr>
        <w:t xml:space="preserve"> </w:t>
      </w:r>
      <w:bookmarkEnd w:id="40"/>
      <w:r w:rsidRPr="00BD73A9">
        <w:rPr>
          <w:rFonts w:ascii="Times New Roman" w:eastAsia="Arial Unicode MS" w:hAnsi="Times New Roman" w:cs="Times New Roman"/>
          <w:sz w:val="26"/>
          <w:szCs w:val="26"/>
          <w:lang w:eastAsia="ru-RU"/>
        </w:rPr>
        <w:t xml:space="preserve">условиям договора (в том числе по </w:t>
      </w:r>
      <w:r w:rsidRPr="00BD73A9">
        <w:rPr>
          <w:rFonts w:ascii="Times New Roman" w:eastAsia="Arial Unicode MS" w:hAnsi="Times New Roman" w:cs="Times New Roman"/>
          <w:sz w:val="26"/>
          <w:szCs w:val="26"/>
          <w:lang w:eastAsia="ru-RU"/>
        </w:rPr>
        <w:lastRenderedPageBreak/>
        <w:t xml:space="preserve">наименованию, количеству, </w:t>
      </w:r>
      <w:bookmarkStart w:id="41" w:name="_Hlk188895330"/>
      <w:r w:rsidRPr="00BD73A9">
        <w:rPr>
          <w:rFonts w:ascii="Times New Roman" w:eastAsia="Arial Unicode MS" w:hAnsi="Times New Roman" w:cs="Times New Roman"/>
          <w:sz w:val="26"/>
          <w:szCs w:val="26"/>
          <w:highlight w:val="lightGray"/>
          <w:lang w:eastAsia="ru-RU"/>
        </w:rPr>
        <w:t>объему</w:t>
      </w:r>
      <w:r w:rsidRPr="00BD73A9">
        <w:rPr>
          <w:rFonts w:ascii="Times New Roman" w:eastAsia="Arial Unicode MS" w:hAnsi="Times New Roman" w:cs="Times New Roman"/>
          <w:sz w:val="26"/>
          <w:szCs w:val="26"/>
          <w:highlight w:val="lightGray"/>
          <w:vertAlign w:val="superscript"/>
          <w:lang w:eastAsia="ru-RU"/>
        </w:rPr>
        <w:footnoteReference w:id="38"/>
      </w:r>
      <w:r w:rsidRPr="00BD73A9">
        <w:rPr>
          <w:rFonts w:ascii="Times New Roman" w:eastAsia="Arial Unicode MS" w:hAnsi="Times New Roman" w:cs="Times New Roman"/>
          <w:sz w:val="26"/>
          <w:szCs w:val="26"/>
          <w:lang w:eastAsia="ru-RU"/>
        </w:rPr>
        <w:t xml:space="preserve">, </w:t>
      </w:r>
      <w:bookmarkEnd w:id="41"/>
      <w:r w:rsidRPr="00BD73A9">
        <w:rPr>
          <w:rFonts w:ascii="Times New Roman" w:eastAsia="Arial Unicode MS" w:hAnsi="Times New Roman" w:cs="Times New Roman"/>
          <w:sz w:val="26"/>
          <w:szCs w:val="26"/>
          <w:lang w:eastAsia="ru-RU"/>
        </w:rPr>
        <w:t>качеству, комплектности, ассортименту, правильности оформления сопроводительных</w:t>
      </w:r>
      <w:r w:rsidRPr="008F17B0">
        <w:rPr>
          <w:rFonts w:ascii="Times New Roman" w:eastAsia="Arial Unicode MS" w:hAnsi="Times New Roman" w:cs="Times New Roman"/>
          <w:sz w:val="26"/>
          <w:szCs w:val="26"/>
          <w:lang w:eastAsia="ru-RU"/>
        </w:rPr>
        <w:t xml:space="preserve"> документов, таре и (или) упаковке, маркировке, и другим параметрам и характеристикам).</w:t>
      </w:r>
    </w:p>
    <w:p w14:paraId="2560F162" w14:textId="77777777" w:rsidR="00397AD8" w:rsidRPr="003943B2" w:rsidRDefault="00397AD8" w:rsidP="00397AD8">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13190210" w14:textId="77777777" w:rsidR="00397AD8" w:rsidRPr="003943B2" w:rsidRDefault="00397AD8" w:rsidP="00397AD8">
      <w:pPr>
        <w:spacing w:after="0" w:line="240" w:lineRule="auto"/>
        <w:jc w:val="center"/>
        <w:rPr>
          <w:rFonts w:ascii="Times New Roman" w:eastAsia="Calibri" w:hAnsi="Times New Roman" w:cs="Times New Roman"/>
          <w:b/>
          <w:sz w:val="26"/>
          <w:szCs w:val="26"/>
          <w:lang w:eastAsia="ru-RU"/>
        </w:rPr>
      </w:pPr>
      <w:r w:rsidRPr="003943B2">
        <w:rPr>
          <w:rFonts w:ascii="Times New Roman" w:eastAsia="Times New Roman" w:hAnsi="Times New Roman" w:cs="Times New Roman"/>
          <w:b/>
          <w:sz w:val="26"/>
          <w:szCs w:val="26"/>
          <w:lang w:eastAsia="ru-RU"/>
        </w:rPr>
        <w:t>11.</w:t>
      </w:r>
      <w:r w:rsidRPr="003943B2">
        <w:rPr>
          <w:rFonts w:ascii="Times New Roman" w:eastAsia="Calibri" w:hAnsi="Times New Roman" w:cs="Times New Roman"/>
          <w:b/>
          <w:sz w:val="26"/>
          <w:szCs w:val="26"/>
          <w:lang w:eastAsia="ru-RU"/>
        </w:rPr>
        <w:t xml:space="preserve"> Порядок изменения и расторжения договора</w:t>
      </w:r>
    </w:p>
    <w:p w14:paraId="4170E1E6" w14:textId="77777777" w:rsidR="00397AD8" w:rsidRPr="003943B2" w:rsidRDefault="00397AD8" w:rsidP="00397AD8">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11.1. Изменение и р</w:t>
      </w:r>
      <w:r w:rsidRPr="003943B2">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22971657" w14:textId="77777777" w:rsidR="00397AD8" w:rsidRPr="003943B2" w:rsidRDefault="00397AD8" w:rsidP="00397AD8">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11.2.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054AA4D"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bookmarkStart w:id="42" w:name="_Hlk188952737"/>
      <w:r w:rsidRPr="008F17B0">
        <w:rPr>
          <w:rFonts w:ascii="Times New Roman" w:eastAsia="Calibri" w:hAnsi="Times New Roman" w:cs="Times New Roman"/>
          <w:sz w:val="26"/>
          <w:szCs w:val="26"/>
          <w:highlight w:val="lightGray"/>
          <w:lang w:eastAsia="ru-RU"/>
        </w:rPr>
        <w:t>11.3</w:t>
      </w:r>
      <w:r>
        <w:rPr>
          <w:rStyle w:val="a5"/>
          <w:rFonts w:ascii="Times New Roman" w:eastAsia="Calibri" w:hAnsi="Times New Roman" w:cs="Times New Roman"/>
          <w:sz w:val="26"/>
          <w:szCs w:val="26"/>
          <w:highlight w:val="lightGray"/>
          <w:lang w:eastAsia="ru-RU"/>
        </w:rPr>
        <w:footnoteReference w:id="39"/>
      </w:r>
      <w:r w:rsidRPr="008F17B0">
        <w:rPr>
          <w:rFonts w:ascii="Times New Roman" w:eastAsia="Calibri" w:hAnsi="Times New Roman" w:cs="Times New Roman"/>
          <w:sz w:val="26"/>
          <w:szCs w:val="26"/>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 </w:t>
      </w:r>
      <w:r w:rsidRPr="005C1D90">
        <w:rPr>
          <w:rFonts w:ascii="Times New Roman" w:eastAsia="Calibri" w:hAnsi="Times New Roman" w:cs="Times New Roman"/>
          <w:sz w:val="26"/>
          <w:szCs w:val="26"/>
          <w:highlight w:val="lightGray"/>
          <w:vertAlign w:val="superscript"/>
          <w:lang w:eastAsia="ru-RU"/>
        </w:rPr>
        <w:footnoteReference w:id="40"/>
      </w:r>
    </w:p>
    <w:p w14:paraId="6B161972"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не допускается замена товара на товар, происходящий из иностранного государства, в отношении которого</w:t>
      </w:r>
      <w:r w:rsidRPr="005C1D90">
        <w:rPr>
          <w:highlight w:val="lightGray"/>
        </w:rPr>
        <w:t xml:space="preserve"> </w:t>
      </w:r>
      <w:r w:rsidRPr="005C1D90">
        <w:rPr>
          <w:rFonts w:ascii="Times New Roman" w:eastAsia="Calibri" w:hAnsi="Times New Roman" w:cs="Times New Roman"/>
          <w:sz w:val="26"/>
          <w:szCs w:val="26"/>
          <w:highlight w:val="lightGray"/>
          <w:lang w:eastAsia="ru-RU"/>
        </w:rPr>
        <w:t>постановлением Правительства Российской Федерации от 23 декабря 2024 г. № 1875 установлено ограничение</w:t>
      </w:r>
      <w:r w:rsidRPr="005C1D90">
        <w:rPr>
          <w:rFonts w:ascii="Times New Roman" w:eastAsia="Times New Roman" w:hAnsi="Times New Roman" w:cs="Times New Roman"/>
          <w:sz w:val="24"/>
          <w:szCs w:val="24"/>
          <w:highlight w:val="lightGray"/>
          <w:lang w:eastAsia="ru-RU"/>
        </w:rPr>
        <w:t xml:space="preserve"> </w:t>
      </w:r>
      <w:r w:rsidRPr="005C1D90">
        <w:rPr>
          <w:rFonts w:ascii="Times New Roman" w:eastAsia="Calibri" w:hAnsi="Times New Roman" w:cs="Times New Roman"/>
          <w:sz w:val="26"/>
          <w:szCs w:val="26"/>
          <w:highlight w:val="lightGray"/>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41"/>
      </w:r>
      <w:r w:rsidRPr="005C1D90">
        <w:rPr>
          <w:rFonts w:ascii="Times New Roman" w:eastAsia="Calibri" w:hAnsi="Times New Roman" w:cs="Times New Roman"/>
          <w:sz w:val="26"/>
          <w:szCs w:val="26"/>
          <w:highlight w:val="lightGray"/>
          <w:lang w:eastAsia="ru-RU"/>
        </w:rPr>
        <w:t>.</w:t>
      </w:r>
    </w:p>
    <w:p w14:paraId="49A3C517" w14:textId="77777777" w:rsidR="00E74338" w:rsidRPr="008C18F6" w:rsidRDefault="00E74338" w:rsidP="00E74338">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8C18F6">
        <w:rPr>
          <w:rFonts w:ascii="Times New Roman" w:eastAsia="Calibri" w:hAnsi="Times New Roman" w:cs="Times New Roman"/>
          <w:sz w:val="26"/>
          <w:szCs w:val="26"/>
          <w:highlight w:val="lightGray"/>
          <w:lang w:eastAsia="ru-RU"/>
        </w:rPr>
        <w:t>При исполнении договора допускается замена товара исключительно на товар российского происхождения, если в отношении товаров российского происхождения установлено преимущество в соответствии с постановлением Правительства Российской Федерации от 23 декабря 2024 г. № 1875 и, если договор предусматривает поставку товара российского происхождения</w:t>
      </w:r>
      <w:bookmarkStart w:id="43" w:name="_Hlk201660939"/>
      <w:r w:rsidRPr="008C18F6">
        <w:rPr>
          <w:rFonts w:ascii="Times New Roman" w:eastAsia="Calibri" w:hAnsi="Times New Roman" w:cs="Times New Roman"/>
          <w:sz w:val="26"/>
          <w:szCs w:val="26"/>
          <w:highlight w:val="lightGray"/>
          <w:vertAlign w:val="superscript"/>
          <w:lang w:eastAsia="ru-RU"/>
        </w:rPr>
        <w:footnoteReference w:id="42"/>
      </w:r>
      <w:bookmarkEnd w:id="43"/>
      <w:r w:rsidRPr="008C18F6">
        <w:rPr>
          <w:rFonts w:ascii="Times New Roman" w:eastAsia="Calibri" w:hAnsi="Times New Roman" w:cs="Times New Roman"/>
          <w:sz w:val="26"/>
          <w:szCs w:val="26"/>
          <w:highlight w:val="lightGray"/>
          <w:lang w:eastAsia="ru-RU"/>
        </w:rPr>
        <w:t xml:space="preserve">. </w:t>
      </w:r>
    </w:p>
    <w:p w14:paraId="76F08D4C" w14:textId="77777777" w:rsidR="00300A2E" w:rsidRPr="008F17B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5C1D90">
        <w:rPr>
          <w:rFonts w:ascii="Times New Roman" w:eastAsia="Calibri" w:hAnsi="Times New Roman" w:cs="Times New Roman"/>
          <w:sz w:val="26"/>
          <w:szCs w:val="26"/>
          <w:highlight w:val="lightGray"/>
          <w:lang w:eastAsia="ru-RU"/>
        </w:rPr>
        <w:t>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5C1D90">
        <w:rPr>
          <w:rFonts w:ascii="Times New Roman" w:eastAsia="Calibri" w:hAnsi="Times New Roman" w:cs="Times New Roman"/>
          <w:sz w:val="26"/>
          <w:szCs w:val="26"/>
          <w:highlight w:val="lightGray"/>
          <w:vertAlign w:val="superscript"/>
          <w:lang w:eastAsia="ru-RU"/>
        </w:rPr>
        <w:footnoteReference w:id="43"/>
      </w:r>
      <w:r w:rsidRPr="005C1D90">
        <w:rPr>
          <w:rFonts w:ascii="Times New Roman" w:eastAsia="Calibri" w:hAnsi="Times New Roman" w:cs="Times New Roman"/>
          <w:sz w:val="26"/>
          <w:szCs w:val="26"/>
          <w:highlight w:val="lightGray"/>
          <w:lang w:eastAsia="ru-RU"/>
        </w:rPr>
        <w:t>.</w:t>
      </w:r>
    </w:p>
    <w:bookmarkEnd w:id="42"/>
    <w:p w14:paraId="3558F05A" w14:textId="77777777" w:rsidR="00361646" w:rsidRPr="003943B2" w:rsidRDefault="00397AD8" w:rsidP="00361646">
      <w:pPr>
        <w:spacing w:after="0" w:line="240" w:lineRule="auto"/>
        <w:ind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11.4.  </w:t>
      </w:r>
      <w:r w:rsidRPr="003943B2" w:rsidDel="00487F62">
        <w:rPr>
          <w:rFonts w:ascii="Times New Roman" w:eastAsia="Calibri" w:hAnsi="Times New Roman" w:cs="Times New Roman"/>
          <w:sz w:val="26"/>
          <w:szCs w:val="26"/>
          <w:lang w:eastAsia="ru-RU"/>
        </w:rPr>
        <w:t xml:space="preserve"> </w:t>
      </w:r>
      <w:r w:rsidR="00361646" w:rsidRPr="003943B2">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w:t>
      </w:r>
      <w:r w:rsidR="00361646" w:rsidRPr="003943B2">
        <w:rPr>
          <w:rFonts w:ascii="Times New Roman" w:eastAsia="Times New Roman" w:hAnsi="Times New Roman" w:cs="Times New Roman"/>
          <w:sz w:val="26"/>
          <w:szCs w:val="26"/>
          <w:lang w:eastAsia="ru-RU"/>
        </w:rPr>
        <w:lastRenderedPageBreak/>
        <w:t xml:space="preserve">и (или) поставляемый им товар не соответствуют установленным </w:t>
      </w:r>
      <w:r w:rsidR="00361646" w:rsidRPr="00FA3365">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r w:rsidR="00361646" w:rsidRPr="003943B2">
        <w:rPr>
          <w:rFonts w:ascii="Times New Roman" w:eastAsia="Arial Unicode MS" w:hAnsi="Times New Roman" w:cs="Times New Roman"/>
          <w:sz w:val="26"/>
          <w:szCs w:val="26"/>
          <w:vertAlign w:val="superscript"/>
          <w:lang w:eastAsia="ru-RU"/>
        </w:rPr>
        <w:footnoteReference w:id="44"/>
      </w:r>
      <w:r w:rsidR="00361646" w:rsidRPr="003943B2">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30098A6F"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791080B7"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существенных нарушений условий договора, определенных в пункте 10.6 договора;</w:t>
      </w:r>
    </w:p>
    <w:p w14:paraId="0926D5C2"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31E32EE5" w14:textId="77777777"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14:paraId="738AE29A" w14:textId="77777777"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12. Споры и разногласия</w:t>
      </w:r>
    </w:p>
    <w:p w14:paraId="32241EDD"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12</w:t>
      </w:r>
      <w:r w:rsidRPr="003943B2">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EC0D3EF"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12.2.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68F54E3" w14:textId="3C7DF0C6"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12.3.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3943B2">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15.3 договора</w:t>
      </w:r>
      <w:r w:rsidRPr="003943B2">
        <w:rPr>
          <w:rFonts w:ascii="Times New Roman" w:eastAsia="Calibri" w:hAnsi="Times New Roman" w:cs="Times New Roman"/>
          <w:sz w:val="26"/>
          <w:szCs w:val="26"/>
          <w:lang w:eastAsia="ru-RU"/>
        </w:rPr>
        <w:t>.</w:t>
      </w:r>
    </w:p>
    <w:p w14:paraId="33B852DF"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12.4. При не урегулировании Сторонами спора в досудебном порядке, спор передается на разрешение в Арбитражный суд г. Москвы.</w:t>
      </w:r>
    </w:p>
    <w:p w14:paraId="414FF6A6" w14:textId="77777777"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14:paraId="33B61CA4" w14:textId="7777777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t>13.</w:t>
      </w:r>
      <w:r w:rsidRPr="003943B2">
        <w:rPr>
          <w:rFonts w:ascii="Times New Roman" w:eastAsia="Times New Roman" w:hAnsi="Times New Roman" w:cs="Times New Roman"/>
          <w:b/>
          <w:bCs/>
          <w:sz w:val="26"/>
          <w:szCs w:val="26"/>
          <w:lang w:eastAsia="ru-RU"/>
        </w:rPr>
        <w:t xml:space="preserve"> </w:t>
      </w:r>
      <w:r w:rsidRPr="003943B2">
        <w:rPr>
          <w:rFonts w:ascii="Times New Roman" w:eastAsia="Calibri" w:hAnsi="Times New Roman" w:cs="Times New Roman"/>
          <w:b/>
          <w:bCs/>
          <w:sz w:val="26"/>
          <w:szCs w:val="26"/>
          <w:lang w:eastAsia="ru-RU"/>
        </w:rPr>
        <w:t>Обстоятельства непреодолимой силы</w:t>
      </w:r>
    </w:p>
    <w:p w14:paraId="6C758D5A"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3943B2">
        <w:rPr>
          <w:rFonts w:ascii="Times New Roman" w:eastAsia="Times New Roman" w:hAnsi="Times New Roman" w:cs="Times New Roman"/>
          <w:sz w:val="26"/>
          <w:szCs w:val="26"/>
          <w:lang w:eastAsia="ru-RU"/>
        </w:rPr>
        <w:t xml:space="preserve">договорных </w:t>
      </w:r>
      <w:r w:rsidRPr="003943B2">
        <w:rPr>
          <w:rFonts w:ascii="Times New Roman" w:eastAsia="Calibri" w:hAnsi="Times New Roman" w:cs="Times New Roman"/>
          <w:sz w:val="26"/>
          <w:szCs w:val="26"/>
          <w:lang w:eastAsia="ru-RU"/>
        </w:rPr>
        <w:t>обязательств.</w:t>
      </w:r>
    </w:p>
    <w:p w14:paraId="74BCA45D"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.2. При наступлении обстоятельств, указанных в </w:t>
      </w:r>
      <w:r w:rsidRPr="003943B2">
        <w:rPr>
          <w:rFonts w:ascii="Times New Roman" w:eastAsia="Times New Roman" w:hAnsi="Times New Roman" w:cs="Times New Roman"/>
          <w:sz w:val="26"/>
          <w:szCs w:val="26"/>
          <w:lang w:eastAsia="ru-RU"/>
        </w:rPr>
        <w:t>пункте 13</w:t>
      </w:r>
      <w:r w:rsidRPr="003943B2">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03FA6891"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388A41FE" w14:textId="3DF28D56"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13</w:t>
      </w:r>
      <w:r w:rsidRPr="003943B2">
        <w:rPr>
          <w:rFonts w:ascii="Times New Roman" w:eastAsia="Calibri" w:hAnsi="Times New Roman" w:cs="Times New Roman"/>
          <w:sz w:val="26"/>
          <w:szCs w:val="26"/>
          <w:lang w:eastAsia="ru-RU"/>
        </w:rPr>
        <w:t xml:space="preserve">.4. Если наступившие обстоятельства, перечисленные в </w:t>
      </w:r>
      <w:r w:rsidRPr="003943B2">
        <w:rPr>
          <w:rFonts w:ascii="Times New Roman" w:eastAsia="Times New Roman" w:hAnsi="Times New Roman" w:cs="Times New Roman"/>
          <w:sz w:val="26"/>
          <w:szCs w:val="26"/>
          <w:lang w:eastAsia="ru-RU"/>
        </w:rPr>
        <w:t>пункте 13</w:t>
      </w:r>
      <w:r w:rsidRPr="003943B2">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3943B2">
        <w:rPr>
          <w:rFonts w:ascii="Times New Roman" w:eastAsia="Times New Roman" w:hAnsi="Times New Roman" w:cs="Times New Roman"/>
          <w:sz w:val="26"/>
          <w:szCs w:val="26"/>
          <w:lang w:eastAsia="ru-RU"/>
        </w:rPr>
        <w:t>десяти рабочих</w:t>
      </w:r>
      <w:r w:rsidRPr="003943B2">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B127368" w14:textId="77777777" w:rsidR="00397AD8" w:rsidRPr="003943B2" w:rsidRDefault="00397AD8" w:rsidP="00397AD8">
      <w:pPr>
        <w:spacing w:after="0" w:line="240" w:lineRule="auto"/>
        <w:jc w:val="center"/>
        <w:rPr>
          <w:rFonts w:ascii="Times New Roman" w:eastAsia="Calibri" w:hAnsi="Times New Roman" w:cs="Times New Roman"/>
          <w:sz w:val="26"/>
          <w:szCs w:val="26"/>
          <w:lang w:eastAsia="ru-RU"/>
        </w:rPr>
      </w:pPr>
    </w:p>
    <w:p w14:paraId="7DE23737" w14:textId="7777777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t>14. Противодействие коррупции</w:t>
      </w:r>
    </w:p>
    <w:p w14:paraId="6A6D4266"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14.1.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7C9921FC"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14.2.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19B9C612" w14:textId="77777777" w:rsidR="00397AD8" w:rsidRPr="003943B2" w:rsidRDefault="00397AD8" w:rsidP="00397AD8">
      <w:pPr>
        <w:tabs>
          <w:tab w:val="left" w:pos="1332"/>
          <w:tab w:val="left" w:pos="1440"/>
        </w:tabs>
        <w:spacing w:after="0" w:line="240" w:lineRule="auto"/>
        <w:jc w:val="both"/>
        <w:rPr>
          <w:rFonts w:ascii="Times New Roman" w:eastAsia="Arial Unicode MS" w:hAnsi="Times New Roman" w:cs="Times New Roman"/>
          <w:sz w:val="26"/>
          <w:szCs w:val="26"/>
          <w:lang w:eastAsia="ru-RU"/>
        </w:rPr>
      </w:pPr>
    </w:p>
    <w:p w14:paraId="06F06E65" w14:textId="7777777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 xml:space="preserve">15. </w:t>
      </w:r>
      <w:r w:rsidRPr="003943B2">
        <w:rPr>
          <w:rFonts w:ascii="Times New Roman" w:eastAsia="Calibri" w:hAnsi="Times New Roman" w:cs="Times New Roman"/>
          <w:b/>
          <w:bCs/>
          <w:sz w:val="26"/>
          <w:szCs w:val="26"/>
          <w:lang w:eastAsia="ru-RU"/>
        </w:rPr>
        <w:t>Заключительные положения</w:t>
      </w:r>
    </w:p>
    <w:p w14:paraId="50C7C19A"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Pr="003943B2">
        <w:rPr>
          <w:rFonts w:ascii="Times New Roman" w:eastAsia="Calibri" w:hAnsi="Times New Roman" w:cs="Times New Roman"/>
          <w:sz w:val="26"/>
          <w:szCs w:val="26"/>
          <w:lang w:eastAsia="ru-RU"/>
        </w:rPr>
        <w:t xml:space="preserve">.1. </w:t>
      </w:r>
      <w:r w:rsidRPr="003943B2">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57922C6A" w14:textId="77777777" w:rsidR="0094197D" w:rsidRPr="008F17B0" w:rsidRDefault="00397AD8" w:rsidP="0094197D">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15.2. </w:t>
      </w:r>
      <w:r w:rsidR="0094197D" w:rsidRPr="008F17B0">
        <w:rPr>
          <w:rFonts w:ascii="Times New Roman" w:eastAsia="Times New Roman" w:hAnsi="Times New Roman" w:cs="Times New Roman"/>
          <w:sz w:val="26"/>
          <w:szCs w:val="26"/>
          <w:lang w:eastAsia="ru-RU"/>
        </w:rPr>
        <w:t xml:space="preserve">Договор вступает в силу с даты его заключения и действует до </w:t>
      </w:r>
      <w:bookmarkStart w:id="44" w:name="_Hlk188895370"/>
      <w:r w:rsidR="0094197D" w:rsidRPr="00BD07BD">
        <w:rPr>
          <w:rFonts w:ascii="Times New Roman" w:eastAsia="Times New Roman" w:hAnsi="Times New Roman" w:cs="Times New Roman"/>
          <w:sz w:val="24"/>
          <w:szCs w:val="24"/>
          <w:highlight w:val="lightGray"/>
          <w:lang w:eastAsia="ru-RU"/>
        </w:rPr>
        <w:t>__________</w:t>
      </w:r>
      <w:r w:rsidR="0094197D" w:rsidRPr="00BD07BD">
        <w:rPr>
          <w:rFonts w:ascii="Times New Roman" w:eastAsia="Times New Roman" w:hAnsi="Times New Roman" w:cs="Times New Roman"/>
          <w:sz w:val="26"/>
          <w:szCs w:val="26"/>
          <w:highlight w:val="lightGray"/>
          <w:lang w:eastAsia="ru-RU"/>
        </w:rPr>
        <w:t>202</w:t>
      </w:r>
      <w:r w:rsidR="0094197D" w:rsidRPr="00BD07BD">
        <w:rPr>
          <w:rFonts w:ascii="Times New Roman" w:eastAsia="Times New Roman" w:hAnsi="Times New Roman" w:cs="Times New Roman"/>
          <w:sz w:val="24"/>
          <w:szCs w:val="24"/>
          <w:highlight w:val="lightGray"/>
          <w:lang w:eastAsia="ru-RU"/>
        </w:rPr>
        <w:t>__</w:t>
      </w:r>
      <w:r w:rsidR="0094197D" w:rsidRPr="008F17B0">
        <w:rPr>
          <w:rFonts w:ascii="Times New Roman" w:eastAsia="Times New Roman" w:hAnsi="Times New Roman" w:cs="Times New Roman"/>
          <w:sz w:val="24"/>
          <w:szCs w:val="24"/>
          <w:lang w:eastAsia="ru-RU"/>
        </w:rPr>
        <w:t xml:space="preserve"> </w:t>
      </w:r>
      <w:r w:rsidR="0094197D" w:rsidRPr="008F17B0">
        <w:rPr>
          <w:rFonts w:ascii="Times New Roman" w:eastAsia="Times New Roman" w:hAnsi="Times New Roman" w:cs="Times New Roman"/>
          <w:sz w:val="26"/>
          <w:szCs w:val="26"/>
          <w:lang w:eastAsia="ru-RU"/>
        </w:rPr>
        <w:t>года.</w:t>
      </w:r>
      <w:r w:rsidR="0094197D" w:rsidRPr="008F17B0">
        <w:rPr>
          <w:rFonts w:ascii="Times New Roman" w:eastAsia="Times New Roman" w:hAnsi="Times New Roman" w:cs="Times New Roman"/>
          <w:sz w:val="26"/>
          <w:szCs w:val="26"/>
          <w:vertAlign w:val="superscript"/>
          <w:lang w:eastAsia="ru-RU"/>
        </w:rPr>
        <w:footnoteReference w:id="45"/>
      </w:r>
      <w:bookmarkEnd w:id="44"/>
    </w:p>
    <w:p w14:paraId="32BC470E" w14:textId="1DBECCBB"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7BFEA3D9"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72E0ABC6"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02AB328"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15.3.1. Стороны договора обязуются производить обмен юридически значимыми сообщениями по следующим почтовым адресам:</w:t>
      </w:r>
    </w:p>
    <w:p w14:paraId="7127D27B" w14:textId="30E0D408"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почтовый адрес Поставщика: _________________;</w:t>
      </w:r>
    </w:p>
    <w:p w14:paraId="1FC2A76E" w14:textId="0C3636A9"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почтовый адрес Заказчика: ___________________.</w:t>
      </w:r>
    </w:p>
    <w:p w14:paraId="099DEC6C"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0A83AD5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789D0491"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AC53074"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15.3.2. Стороны договора обязуются производить обмен юридически значимыми сообщениями по следующим адресам электронной почты:</w:t>
      </w:r>
    </w:p>
    <w:p w14:paraId="39E09CB2" w14:textId="02E67579"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 Поставщика: _________________;</w:t>
      </w:r>
    </w:p>
    <w:p w14:paraId="78E8283C" w14:textId="5E355502"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 Заказчика: ___________________.</w:t>
      </w:r>
    </w:p>
    <w:p w14:paraId="7D5C8240"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60FDC636" w14:textId="77777777" w:rsidR="00397AD8" w:rsidRPr="003943B2" w:rsidRDefault="00397AD8" w:rsidP="00397AD8">
      <w:pPr>
        <w:shd w:val="clear" w:color="auto" w:fill="FFFFFF"/>
        <w:spacing w:after="0" w:line="240" w:lineRule="auto"/>
        <w:ind w:left="57" w:firstLine="709"/>
        <w:jc w:val="both"/>
        <w:rPr>
          <w:rFonts w:ascii="Times New Roman" w:eastAsia="Calibri" w:hAnsi="Times New Roman" w:cs="Times New Roman"/>
          <w:color w:val="000000" w:themeColor="text1"/>
          <w:sz w:val="26"/>
          <w:szCs w:val="26"/>
          <w:lang w:eastAsia="ru-RU"/>
        </w:rPr>
      </w:pPr>
      <w:r w:rsidRPr="003943B2">
        <w:rPr>
          <w:rFonts w:ascii="Times New Roman" w:eastAsia="Calibri" w:hAnsi="Times New Roman" w:cs="Times New Roman"/>
          <w:color w:val="000000" w:themeColor="text1"/>
          <w:sz w:val="26"/>
          <w:szCs w:val="26"/>
          <w:lang w:eastAsia="ru-RU"/>
        </w:rPr>
        <w:t>15.</w:t>
      </w:r>
      <w:r w:rsidR="00CC05A0">
        <w:rPr>
          <w:rFonts w:ascii="Times New Roman" w:eastAsia="Calibri" w:hAnsi="Times New Roman" w:cs="Times New Roman"/>
          <w:color w:val="000000" w:themeColor="text1"/>
          <w:sz w:val="26"/>
          <w:szCs w:val="26"/>
          <w:lang w:eastAsia="ru-RU"/>
        </w:rPr>
        <w:t>4</w:t>
      </w:r>
      <w:r w:rsidRPr="003943B2">
        <w:rPr>
          <w:rFonts w:ascii="Times New Roman" w:eastAsia="Calibri" w:hAnsi="Times New Roman" w:cs="Times New Roman"/>
          <w:color w:val="000000" w:themeColor="text1"/>
          <w:sz w:val="26"/>
          <w:szCs w:val="26"/>
          <w:lang w:eastAsia="ru-RU"/>
        </w:rPr>
        <w:t xml:space="preserve">. Договор составлен в форме электронного документа, подписанного усиленными электронными подписями Сторон на электронной площадке </w:t>
      </w:r>
      <w:hyperlink r:id="rId9" w:history="1">
        <w:r w:rsidRPr="003943B2">
          <w:rPr>
            <w:rFonts w:ascii="Times New Roman" w:eastAsia="Calibri" w:hAnsi="Times New Roman" w:cs="Times New Roman"/>
            <w:color w:val="0563C1" w:themeColor="hyperlink"/>
            <w:sz w:val="26"/>
            <w:szCs w:val="26"/>
            <w:u w:val="single"/>
            <w:lang w:eastAsia="ru-RU"/>
          </w:rPr>
          <w:t>https://www.astgoz.ru</w:t>
        </w:r>
      </w:hyperlink>
      <w:r w:rsidRPr="003943B2">
        <w:rPr>
          <w:rFonts w:ascii="Times New Roman" w:eastAsia="Calibri" w:hAnsi="Times New Roman" w:cs="Times New Roman"/>
          <w:color w:val="000000" w:themeColor="text1"/>
          <w:sz w:val="26"/>
          <w:szCs w:val="26"/>
          <w:lang w:eastAsia="ru-RU"/>
        </w:rPr>
        <w:t>.</w:t>
      </w:r>
    </w:p>
    <w:p w14:paraId="02A9F44A" w14:textId="2DDB60E4" w:rsidR="00397AD8" w:rsidRPr="003943B2" w:rsidRDefault="00397AD8" w:rsidP="00397AD8">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00CC05A0">
        <w:rPr>
          <w:rFonts w:ascii="Times New Roman" w:eastAsia="Times New Roman" w:hAnsi="Times New Roman" w:cs="Times New Roman"/>
          <w:sz w:val="26"/>
          <w:szCs w:val="26"/>
          <w:lang w:eastAsia="ru-RU"/>
        </w:rPr>
        <w:t>5</w:t>
      </w:r>
      <w:r w:rsidRPr="003943B2">
        <w:rPr>
          <w:rFonts w:ascii="Times New Roman" w:eastAsia="Times New Roman" w:hAnsi="Times New Roman" w:cs="Times New Roman"/>
          <w:sz w:val="26"/>
          <w:szCs w:val="26"/>
          <w:lang w:eastAsia="ru-RU"/>
        </w:rPr>
        <w:t>. Стороны обязуются в письменном виде информировать друг друга об изменении данных, указанных в разделе 16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4D0D7939"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00CC05A0">
        <w:rPr>
          <w:rFonts w:ascii="Times New Roman" w:eastAsia="Times New Roman" w:hAnsi="Times New Roman" w:cs="Times New Roman"/>
          <w:sz w:val="26"/>
          <w:szCs w:val="26"/>
          <w:lang w:eastAsia="ru-RU"/>
        </w:rPr>
        <w:t>6</w:t>
      </w:r>
      <w:r w:rsidRPr="003943B2">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Спецификация. </w:t>
      </w:r>
    </w:p>
    <w:p w14:paraId="18F05E59" w14:textId="77777777" w:rsidR="00397AD8" w:rsidRPr="003943B2" w:rsidRDefault="00397AD8" w:rsidP="00397AD8">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58603042" w14:textId="77777777" w:rsidR="00397AD8" w:rsidRPr="003943B2" w:rsidRDefault="00397AD8" w:rsidP="00397AD8">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943B2">
        <w:rPr>
          <w:rFonts w:ascii="Times New Roman" w:eastAsia="Times New Roman" w:hAnsi="Times New Roman" w:cs="Times New Roman"/>
          <w:b/>
          <w:bCs/>
          <w:sz w:val="26"/>
          <w:szCs w:val="26"/>
          <w:lang w:eastAsia="ru-RU"/>
        </w:rPr>
        <w:t xml:space="preserve">16. </w:t>
      </w:r>
      <w:r w:rsidRPr="003943B2">
        <w:rPr>
          <w:rFonts w:ascii="Times New Roman" w:eastAsia="Times New Roman" w:hAnsi="Times New Roman" w:cs="Times New Roman"/>
          <w:b/>
          <w:bCs/>
          <w:iCs/>
          <w:sz w:val="26"/>
          <w:szCs w:val="26"/>
          <w:lang w:eastAsia="ru-RU"/>
        </w:rPr>
        <w:t>Реквизиты и подписи Сторон</w:t>
      </w:r>
    </w:p>
    <w:p w14:paraId="7D282917"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815"/>
        <w:gridCol w:w="4536"/>
      </w:tblGrid>
      <w:tr w:rsidR="00397AD8" w:rsidRPr="003943B2" w14:paraId="6B3F8BC7" w14:textId="77777777" w:rsidTr="00C46743">
        <w:tc>
          <w:tcPr>
            <w:tcW w:w="4815" w:type="dxa"/>
          </w:tcPr>
          <w:p w14:paraId="08BD64C0"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64CEC3EF"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2016BF3E" w14:textId="77777777" w:rsidTr="00C46743">
        <w:tc>
          <w:tcPr>
            <w:tcW w:w="4815" w:type="dxa"/>
          </w:tcPr>
          <w:p w14:paraId="7FE236F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2463B4A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Полное  наименование юридического лица</w:t>
            </w:r>
          </w:p>
        </w:tc>
      </w:tr>
      <w:tr w:rsidR="00397AD8" w:rsidRPr="003943B2" w14:paraId="05914E46" w14:textId="77777777" w:rsidTr="00C46743">
        <w:tc>
          <w:tcPr>
            <w:tcW w:w="4815" w:type="dxa"/>
          </w:tcPr>
          <w:p w14:paraId="23B36D11"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«МИФИ» (НИЯУ МИФИ)</w:t>
            </w:r>
          </w:p>
        </w:tc>
        <w:tc>
          <w:tcPr>
            <w:tcW w:w="4536" w:type="dxa"/>
          </w:tcPr>
          <w:p w14:paraId="356BD9DA"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Сокращенное  наименование юридического лица</w:t>
            </w:r>
          </w:p>
        </w:tc>
      </w:tr>
      <w:tr w:rsidR="00397AD8" w:rsidRPr="003943B2" w14:paraId="1BF8D5F2" w14:textId="77777777" w:rsidTr="00C46743">
        <w:tc>
          <w:tcPr>
            <w:tcW w:w="4815" w:type="dxa"/>
          </w:tcPr>
          <w:p w14:paraId="3274913F"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3CF4F21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Место нахождения</w:t>
            </w:r>
          </w:p>
        </w:tc>
      </w:tr>
      <w:tr w:rsidR="00397AD8" w:rsidRPr="003943B2" w14:paraId="471F4AE0" w14:textId="77777777" w:rsidTr="00C46743">
        <w:tc>
          <w:tcPr>
            <w:tcW w:w="4815" w:type="dxa"/>
          </w:tcPr>
          <w:p w14:paraId="34345A1D" w14:textId="77777777" w:rsidR="00397AD8" w:rsidRPr="003943B2" w:rsidRDefault="00885F2F" w:rsidP="00397AD8">
            <w:pPr>
              <w:rPr>
                <w:rFonts w:ascii="Times New Roman" w:eastAsia="Times New Roman" w:hAnsi="Times New Roman" w:cs="Times New Roman"/>
                <w:sz w:val="26"/>
                <w:szCs w:val="26"/>
                <w:lang w:eastAsia="ru-RU"/>
              </w:rPr>
            </w:pPr>
            <w:hyperlink r:id="rId10"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5771E306"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1BE33C6F" w14:textId="77777777" w:rsidTr="00C46743">
        <w:tc>
          <w:tcPr>
            <w:tcW w:w="4815" w:type="dxa"/>
          </w:tcPr>
          <w:p w14:paraId="16884A38"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05940DD4"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74A760BD" w14:textId="77777777" w:rsidTr="00C46743">
        <w:tc>
          <w:tcPr>
            <w:tcW w:w="4815" w:type="dxa"/>
          </w:tcPr>
          <w:p w14:paraId="77922D90"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3DEAD2D7"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ИНН/КПП </w:t>
            </w:r>
          </w:p>
        </w:tc>
      </w:tr>
      <w:tr w:rsidR="00397AD8" w:rsidRPr="003943B2" w14:paraId="50D6E40B" w14:textId="77777777" w:rsidTr="00C46743">
        <w:tc>
          <w:tcPr>
            <w:tcW w:w="4815" w:type="dxa"/>
          </w:tcPr>
          <w:p w14:paraId="54371C4F"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tcPr>
          <w:p w14:paraId="6145E108"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ОГРН </w:t>
            </w:r>
          </w:p>
        </w:tc>
      </w:tr>
      <w:tr w:rsidR="00397AD8" w:rsidRPr="003943B2" w14:paraId="5364BB23" w14:textId="77777777" w:rsidTr="00C46743">
        <w:tc>
          <w:tcPr>
            <w:tcW w:w="4815" w:type="dxa"/>
          </w:tcPr>
          <w:p w14:paraId="5EF768A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54772676"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7A0B5B80"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0C22727"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8D7F1A6" w14:textId="77777777" w:rsidTr="00C46743">
        <w:tc>
          <w:tcPr>
            <w:tcW w:w="4815" w:type="dxa"/>
          </w:tcPr>
          <w:p w14:paraId="5A6C21DA"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015B96DE"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14:paraId="31B780FD"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67DC488B"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14:paraId="5F5E33BC"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p w14:paraId="125D0001" w14:textId="26DCEE91" w:rsidR="00397AD8" w:rsidRDefault="00397AD8" w:rsidP="00397AD8">
      <w:pPr>
        <w:autoSpaceDE w:val="0"/>
        <w:autoSpaceDN w:val="0"/>
        <w:spacing w:after="0" w:line="240" w:lineRule="auto"/>
        <w:outlineLvl w:val="0"/>
        <w:rPr>
          <w:rFonts w:ascii="Times New Roman" w:eastAsia="Times New Roman" w:hAnsi="Times New Roman" w:cs="Times New Roman"/>
          <w:b/>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0EFE" w14:paraId="1311092A" w14:textId="77777777" w:rsidTr="00402680">
        <w:trPr>
          <w:trHeight w:val="141"/>
        </w:trPr>
        <w:tc>
          <w:tcPr>
            <w:tcW w:w="4672" w:type="dxa"/>
          </w:tcPr>
          <w:p w14:paraId="472BFA46"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bookmarkStart w:id="45" w:name="_Hlk188526729"/>
            <w:r>
              <w:rPr>
                <w:rFonts w:ascii="Times New Roman" w:eastAsia="Times New Roman" w:hAnsi="Times New Roman" w:cs="Times New Roman"/>
                <w:bCs/>
                <w:sz w:val="26"/>
                <w:szCs w:val="26"/>
                <w:lang w:eastAsia="ru-RU"/>
              </w:rPr>
              <w:t>От Заказчика:</w:t>
            </w:r>
          </w:p>
          <w:p w14:paraId="7D2D3A6D"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4B27501F"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E399E16"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3729041"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1D14D46C"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4325FFA9"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23CDDABA"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2B4CCD5D"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6F40AD" w14:textId="77777777" w:rsidR="00D80EFE" w:rsidRDefault="00D80EFE"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bookmarkEnd w:id="45"/>
    </w:tbl>
    <w:p w14:paraId="04B8F8C3" w14:textId="77777777" w:rsidR="00D80EFE" w:rsidRPr="003943B2" w:rsidRDefault="00D80EFE" w:rsidP="00397AD8">
      <w:pPr>
        <w:autoSpaceDE w:val="0"/>
        <w:autoSpaceDN w:val="0"/>
        <w:spacing w:after="0" w:line="240" w:lineRule="auto"/>
        <w:outlineLvl w:val="0"/>
        <w:rPr>
          <w:rFonts w:ascii="Times New Roman" w:eastAsia="Times New Roman" w:hAnsi="Times New Roman" w:cs="Times New Roman"/>
          <w:b/>
          <w:sz w:val="26"/>
          <w:szCs w:val="26"/>
          <w:lang w:eastAsia="ru-RU"/>
        </w:rPr>
      </w:pPr>
    </w:p>
    <w:p w14:paraId="14D5E3F5"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585"/>
        <w:gridCol w:w="4766"/>
      </w:tblGrid>
      <w:tr w:rsidR="00397AD8" w:rsidRPr="003943B2" w14:paraId="2DFDC02D" w14:textId="77777777" w:rsidTr="00C46743">
        <w:tc>
          <w:tcPr>
            <w:tcW w:w="4815" w:type="dxa"/>
          </w:tcPr>
          <w:p w14:paraId="6C96ED51"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751B28EB"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7940067E" w14:textId="77777777" w:rsidTr="00C46743">
        <w:tc>
          <w:tcPr>
            <w:tcW w:w="4815" w:type="dxa"/>
          </w:tcPr>
          <w:p w14:paraId="7AC23B1C"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w:t>
            </w:r>
            <w:r w:rsidRPr="003943B2">
              <w:rPr>
                <w:rFonts w:ascii="Times New Roman" w:eastAsia="Calibri" w:hAnsi="Times New Roman" w:cs="Times New Roman"/>
                <w:sz w:val="26"/>
                <w:szCs w:val="26"/>
                <w:lang w:eastAsia="ru-RU"/>
              </w:rPr>
              <w:lastRenderedPageBreak/>
              <w:t>«Национальный исследовательский ядерный университет</w:t>
            </w:r>
          </w:p>
          <w:p w14:paraId="0862AD4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 (НИЯУ МИФИ))</w:t>
            </w:r>
          </w:p>
        </w:tc>
        <w:tc>
          <w:tcPr>
            <w:tcW w:w="4536" w:type="dxa"/>
          </w:tcPr>
          <w:p w14:paraId="4C9EBD22"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Индивидуальный предприниматель ___________________________________</w:t>
            </w:r>
          </w:p>
          <w:p w14:paraId="00CAA59C" w14:textId="77777777"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14:paraId="7BDD5513" w14:textId="77777777" w:rsidTr="00C46743">
        <w:tc>
          <w:tcPr>
            <w:tcW w:w="4815" w:type="dxa"/>
          </w:tcPr>
          <w:p w14:paraId="28461227"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2333234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14:paraId="203A5A83" w14:textId="77777777" w:rsidTr="00C46743">
        <w:tc>
          <w:tcPr>
            <w:tcW w:w="4815" w:type="dxa"/>
          </w:tcPr>
          <w:p w14:paraId="7515A486" w14:textId="77777777" w:rsidR="00397AD8" w:rsidRPr="003943B2" w:rsidRDefault="00885F2F" w:rsidP="00397AD8">
            <w:pPr>
              <w:rPr>
                <w:rFonts w:ascii="Times New Roman" w:eastAsia="Times New Roman" w:hAnsi="Times New Roman" w:cs="Times New Roman"/>
                <w:sz w:val="26"/>
                <w:szCs w:val="26"/>
                <w:lang w:eastAsia="ru-RU"/>
              </w:rPr>
            </w:pPr>
            <w:hyperlink r:id="rId11"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5A5594CD"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2760F698" w14:textId="77777777" w:rsidTr="00C46743">
        <w:tc>
          <w:tcPr>
            <w:tcW w:w="4815" w:type="dxa"/>
          </w:tcPr>
          <w:p w14:paraId="79AF057D"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4A728B90"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3F0CCEE9" w14:textId="77777777" w:rsidTr="00C46743">
        <w:tc>
          <w:tcPr>
            <w:tcW w:w="4815" w:type="dxa"/>
          </w:tcPr>
          <w:p w14:paraId="4DE0F28B"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49C5A9B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14:paraId="22737485" w14:textId="77777777" w:rsidTr="00C46743">
        <w:tc>
          <w:tcPr>
            <w:tcW w:w="4815" w:type="dxa"/>
          </w:tcPr>
          <w:p w14:paraId="696A9D07"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tcPr>
          <w:p w14:paraId="3A171453"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ОГРНИП</w:t>
            </w:r>
          </w:p>
        </w:tc>
      </w:tr>
      <w:tr w:rsidR="00397AD8" w:rsidRPr="003943B2" w14:paraId="777014F6" w14:textId="77777777" w:rsidTr="00C46743">
        <w:tc>
          <w:tcPr>
            <w:tcW w:w="4815" w:type="dxa"/>
          </w:tcPr>
          <w:p w14:paraId="4249C6EB"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360EC7B"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85CEC9F"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7FEE639A"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EFC6ADF" w14:textId="77777777" w:rsidTr="00C46743">
        <w:tc>
          <w:tcPr>
            <w:tcW w:w="4815" w:type="dxa"/>
          </w:tcPr>
          <w:p w14:paraId="21E111B0"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52704B34"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14:paraId="3901E18F"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1836F25C"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14:paraId="049CB060"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0EFE" w14:paraId="0673E4C1" w14:textId="77777777" w:rsidTr="00402680">
        <w:trPr>
          <w:trHeight w:val="797"/>
        </w:trPr>
        <w:tc>
          <w:tcPr>
            <w:tcW w:w="4672" w:type="dxa"/>
          </w:tcPr>
          <w:p w14:paraId="27358280"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bookmarkStart w:id="46" w:name="_Hlk189129043"/>
            <w:r>
              <w:rPr>
                <w:rFonts w:ascii="Times New Roman" w:eastAsia="Times New Roman" w:hAnsi="Times New Roman" w:cs="Times New Roman"/>
                <w:bCs/>
                <w:sz w:val="26"/>
                <w:szCs w:val="26"/>
                <w:lang w:eastAsia="ru-RU"/>
              </w:rPr>
              <w:t>От Заказчика:</w:t>
            </w:r>
          </w:p>
          <w:p w14:paraId="4ADC27F7"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AF602CC"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AD644AB"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9153801"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5E1236B5"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7BC9AE5E"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03334C94"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p>
          <w:p w14:paraId="620D8A21"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78EEF4" w14:textId="77777777" w:rsidR="00D80EFE" w:rsidRDefault="00D80EFE"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5C1CD24" w14:textId="77777777" w:rsidR="00D80EFE" w:rsidRPr="003943B2" w:rsidRDefault="00D80EFE" w:rsidP="00397AD8">
      <w:pPr>
        <w:spacing w:after="0" w:line="240" w:lineRule="auto"/>
        <w:rPr>
          <w:rFonts w:ascii="Times New Roman" w:eastAsia="Times New Roman" w:hAnsi="Times New Roman" w:cs="Times New Roman"/>
          <w:bCs/>
          <w:i/>
          <w:iCs/>
          <w:sz w:val="26"/>
          <w:szCs w:val="26"/>
          <w:u w:val="single"/>
          <w:lang w:eastAsia="ru-RU"/>
        </w:rPr>
      </w:pPr>
    </w:p>
    <w:bookmarkEnd w:id="46"/>
    <w:p w14:paraId="11A77990"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815"/>
        <w:gridCol w:w="4536"/>
      </w:tblGrid>
      <w:tr w:rsidR="00397AD8" w:rsidRPr="003943B2" w14:paraId="03DAB3FA" w14:textId="77777777" w:rsidTr="00C46743">
        <w:tc>
          <w:tcPr>
            <w:tcW w:w="4815" w:type="dxa"/>
          </w:tcPr>
          <w:p w14:paraId="60EF3598"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53E7EF78"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69C0E916" w14:textId="77777777" w:rsidTr="00C46743">
        <w:tc>
          <w:tcPr>
            <w:tcW w:w="4815" w:type="dxa"/>
          </w:tcPr>
          <w:p w14:paraId="78372814"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709722F"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 (НИЯУ МИФИ))</w:t>
            </w:r>
          </w:p>
        </w:tc>
        <w:tc>
          <w:tcPr>
            <w:tcW w:w="4536" w:type="dxa"/>
          </w:tcPr>
          <w:p w14:paraId="406E7D12" w14:textId="77777777"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14:paraId="54B56D3D" w14:textId="77777777" w:rsidTr="00C46743">
        <w:tc>
          <w:tcPr>
            <w:tcW w:w="4815" w:type="dxa"/>
          </w:tcPr>
          <w:p w14:paraId="28BAF11F"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26C0FCF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14:paraId="3523B563" w14:textId="77777777" w:rsidTr="00C46743">
        <w:tc>
          <w:tcPr>
            <w:tcW w:w="4815" w:type="dxa"/>
          </w:tcPr>
          <w:p w14:paraId="4F2CB160" w14:textId="77777777" w:rsidR="00397AD8" w:rsidRPr="003943B2" w:rsidRDefault="00885F2F" w:rsidP="00397AD8">
            <w:pPr>
              <w:rPr>
                <w:rFonts w:ascii="Times New Roman" w:eastAsia="Times New Roman" w:hAnsi="Times New Roman" w:cs="Times New Roman"/>
                <w:sz w:val="26"/>
                <w:szCs w:val="26"/>
                <w:lang w:eastAsia="ru-RU"/>
              </w:rPr>
            </w:pPr>
            <w:hyperlink r:id="rId12"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009D7F27"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18DCFB43" w14:textId="77777777" w:rsidTr="00C46743">
        <w:tc>
          <w:tcPr>
            <w:tcW w:w="4815" w:type="dxa"/>
          </w:tcPr>
          <w:p w14:paraId="35F275FA"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31A4C316"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1250FF81" w14:textId="77777777" w:rsidTr="00C46743">
        <w:tc>
          <w:tcPr>
            <w:tcW w:w="4815" w:type="dxa"/>
          </w:tcPr>
          <w:p w14:paraId="709FEBC4"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4224A169"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14:paraId="754D767E" w14:textId="77777777" w:rsidTr="00C46743">
        <w:tc>
          <w:tcPr>
            <w:tcW w:w="4815" w:type="dxa"/>
          </w:tcPr>
          <w:p w14:paraId="4866C0D8"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vMerge w:val="restart"/>
          </w:tcPr>
          <w:p w14:paraId="2900F52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4CA05CE"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16DBC542" w14:textId="77777777" w:rsidTr="00C46743">
        <w:tc>
          <w:tcPr>
            <w:tcW w:w="4815" w:type="dxa"/>
          </w:tcPr>
          <w:p w14:paraId="37C7A4A1"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01037AD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7D8C9FCF"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89595CC" w14:textId="77777777" w:rsidTr="00C46743">
        <w:tc>
          <w:tcPr>
            <w:tcW w:w="4815" w:type="dxa"/>
          </w:tcPr>
          <w:p w14:paraId="082B3A24"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7D621D4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vMerge/>
          </w:tcPr>
          <w:p w14:paraId="380A9226" w14:textId="77777777" w:rsidR="00397AD8" w:rsidRPr="003943B2" w:rsidRDefault="00397AD8" w:rsidP="00397AD8">
            <w:pPr>
              <w:rPr>
                <w:rFonts w:ascii="Times New Roman" w:eastAsia="Calibri" w:hAnsi="Times New Roman" w:cs="Times New Roman"/>
                <w:sz w:val="26"/>
                <w:szCs w:val="26"/>
                <w:lang w:eastAsia="ru-RU"/>
              </w:rPr>
            </w:pPr>
          </w:p>
        </w:tc>
      </w:tr>
    </w:tbl>
    <w:p w14:paraId="6DA06C5A"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F7D48" w14:paraId="6D3884EA" w14:textId="77777777" w:rsidTr="00480D7A">
        <w:trPr>
          <w:trHeight w:val="521"/>
        </w:trPr>
        <w:tc>
          <w:tcPr>
            <w:tcW w:w="4672" w:type="dxa"/>
          </w:tcPr>
          <w:p w14:paraId="2A4A1F5C" w14:textId="77777777" w:rsidR="00480D7A" w:rsidRDefault="005F7D48" w:rsidP="00BC5BF1">
            <w:pPr>
              <w:autoSpaceDE w:val="0"/>
              <w:autoSpaceDN w:val="0"/>
              <w:outlineLvl w:val="0"/>
              <w:rPr>
                <w:rFonts w:ascii="Times New Roman" w:eastAsia="Times New Roman" w:hAnsi="Times New Roman" w:cs="Times New Roman"/>
                <w:bCs/>
                <w:sz w:val="26"/>
                <w:szCs w:val="26"/>
                <w:lang w:eastAsia="ru-RU"/>
              </w:rPr>
            </w:pPr>
            <w:bookmarkStart w:id="47" w:name="_Hlk189129094"/>
            <w:r>
              <w:rPr>
                <w:rFonts w:ascii="Times New Roman" w:eastAsia="Times New Roman" w:hAnsi="Times New Roman" w:cs="Times New Roman"/>
                <w:bCs/>
                <w:sz w:val="26"/>
                <w:szCs w:val="26"/>
                <w:lang w:eastAsia="ru-RU"/>
              </w:rPr>
              <w:t>От Заказчика:</w:t>
            </w:r>
          </w:p>
          <w:p w14:paraId="6B715E80" w14:textId="0C22B36D" w:rsidR="005F7D48" w:rsidRPr="00480D7A" w:rsidRDefault="005F7D48" w:rsidP="00BC5BF1">
            <w:pPr>
              <w:autoSpaceDE w:val="0"/>
              <w:autoSpaceDN w:val="0"/>
              <w:outlineLvl w:val="0"/>
              <w:rPr>
                <w:rFonts w:ascii="Times New Roman" w:eastAsia="Times New Roman" w:hAnsi="Times New Roman" w:cs="Times New Roman"/>
                <w:bCs/>
                <w:sz w:val="26"/>
                <w:szCs w:val="26"/>
                <w:lang w:eastAsia="ru-RU"/>
              </w:rPr>
            </w:pPr>
            <w:r w:rsidRPr="00BD07BD">
              <w:rPr>
                <w:rFonts w:ascii="Times New Roman" w:eastAsia="Times New Roman" w:hAnsi="Times New Roman" w:cs="Times New Roman"/>
                <w:bCs/>
                <w:sz w:val="20"/>
                <w:szCs w:val="20"/>
                <w:lang w:eastAsia="ru-RU"/>
              </w:rPr>
              <w:t>(должность)</w:t>
            </w:r>
          </w:p>
          <w:p w14:paraId="77433EBF"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69CB151A" w14:textId="4AA74D69" w:rsidR="005F7D48" w:rsidRPr="00BD07BD" w:rsidRDefault="005F7D48"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EF5800E"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1B3E6B5C"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p>
          <w:p w14:paraId="408E046F" w14:textId="77777777" w:rsidR="00480D7A" w:rsidRDefault="005F7D48"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_____________      _________</w:t>
            </w:r>
          </w:p>
          <w:p w14:paraId="3069FDC0" w14:textId="0A0FACCD" w:rsidR="005F7D48" w:rsidRPr="00480D7A" w:rsidRDefault="00480D7A"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0"/>
                <w:szCs w:val="20"/>
                <w:lang w:eastAsia="ru-RU"/>
              </w:rPr>
              <w:t xml:space="preserve">     (</w:t>
            </w:r>
            <w:r w:rsidR="005F7D48" w:rsidRPr="00BD07BD">
              <w:rPr>
                <w:rFonts w:ascii="Times New Roman" w:eastAsia="Times New Roman" w:hAnsi="Times New Roman" w:cs="Times New Roman"/>
                <w:bCs/>
                <w:sz w:val="20"/>
                <w:szCs w:val="20"/>
                <w:lang w:eastAsia="ru-RU"/>
              </w:rPr>
              <w:t>подпись)                  (расшифровка)</w:t>
            </w:r>
          </w:p>
        </w:tc>
      </w:tr>
      <w:bookmarkEnd w:id="47"/>
    </w:tbl>
    <w:p w14:paraId="4FDF9598" w14:textId="77777777" w:rsidR="00D21FC1" w:rsidRDefault="00D21FC1" w:rsidP="00397AD8">
      <w:pPr>
        <w:spacing w:after="0" w:line="240" w:lineRule="atLeast"/>
        <w:jc w:val="right"/>
        <w:rPr>
          <w:rFonts w:ascii="Times New Roman" w:eastAsia="Times New Roman" w:hAnsi="Times New Roman" w:cs="Times New Roman"/>
          <w:b/>
          <w:sz w:val="26"/>
          <w:szCs w:val="26"/>
          <w:lang w:eastAsia="ru-RU"/>
        </w:rPr>
        <w:sectPr w:rsidR="00D21FC1">
          <w:pgSz w:w="11906" w:h="16838"/>
          <w:pgMar w:top="1134" w:right="850" w:bottom="1134" w:left="1701" w:header="708" w:footer="708" w:gutter="0"/>
          <w:cols w:space="708"/>
          <w:docGrid w:linePitch="360"/>
        </w:sectPr>
      </w:pPr>
    </w:p>
    <w:p w14:paraId="33871E8A" w14:textId="77777777" w:rsidR="00D21FC1" w:rsidRPr="008F17B0" w:rsidRDefault="00D21FC1" w:rsidP="00D21FC1">
      <w:pPr>
        <w:spacing w:after="0" w:line="240" w:lineRule="atLeast"/>
        <w:jc w:val="right"/>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lastRenderedPageBreak/>
        <w:t>Приложение №1 к договору</w:t>
      </w:r>
    </w:p>
    <w:p w14:paraId="04B2E8A8" w14:textId="5C5B588D" w:rsidR="00D21FC1" w:rsidRPr="008F17B0" w:rsidRDefault="00D21FC1" w:rsidP="00D21FC1">
      <w:pPr>
        <w:spacing w:after="0" w:line="240" w:lineRule="atLeast"/>
        <w:jc w:val="center"/>
        <w:rPr>
          <w:rFonts w:ascii="Times New Roman" w:eastAsia="Times New Roman" w:hAnsi="Times New Roman" w:cs="Times New Roman"/>
          <w:bCs/>
          <w:sz w:val="26"/>
          <w:szCs w:val="26"/>
          <w:lang w:eastAsia="ru-RU"/>
        </w:rPr>
      </w:pPr>
      <w:r w:rsidRPr="008F17B0">
        <w:rPr>
          <w:rFonts w:ascii="Times New Roman" w:eastAsia="Times New Roman" w:hAnsi="Times New Roman" w:cs="Times New Roman"/>
          <w:bCs/>
          <w:sz w:val="26"/>
          <w:szCs w:val="26"/>
          <w:lang w:eastAsia="ru-RU"/>
        </w:rPr>
        <w:t>СПЕЦИФИКАЦИЯ</w:t>
      </w:r>
      <w:r w:rsidR="00F466F4">
        <w:rPr>
          <w:rStyle w:val="a5"/>
          <w:rFonts w:ascii="Times New Roman" w:eastAsia="Times New Roman" w:hAnsi="Times New Roman" w:cs="Times New Roman"/>
          <w:bCs/>
          <w:sz w:val="26"/>
          <w:szCs w:val="26"/>
          <w:lang w:eastAsia="ru-RU"/>
        </w:rPr>
        <w:footnoteReference w:id="46"/>
      </w:r>
    </w:p>
    <w:p w14:paraId="5E9420DD" w14:textId="1BBF7233" w:rsidR="00D21FC1" w:rsidRPr="008F17B0" w:rsidRDefault="00D21FC1" w:rsidP="00D21FC1">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 и заявкой (предложением) победителя закупки)</w:t>
      </w:r>
    </w:p>
    <w:tbl>
      <w:tblPr>
        <w:tblStyle w:val="a6"/>
        <w:tblW w:w="14560" w:type="dxa"/>
        <w:tblLook w:val="04A0" w:firstRow="1" w:lastRow="0" w:firstColumn="1" w:lastColumn="0" w:noHBand="0" w:noVBand="1"/>
      </w:tblPr>
      <w:tblGrid>
        <w:gridCol w:w="625"/>
        <w:gridCol w:w="1502"/>
        <w:gridCol w:w="2697"/>
        <w:gridCol w:w="652"/>
        <w:gridCol w:w="616"/>
        <w:gridCol w:w="1507"/>
        <w:gridCol w:w="990"/>
        <w:gridCol w:w="1075"/>
        <w:gridCol w:w="1554"/>
        <w:gridCol w:w="1548"/>
        <w:gridCol w:w="1794"/>
      </w:tblGrid>
      <w:tr w:rsidR="00D21FC1" w:rsidRPr="00440D09" w14:paraId="1D569700" w14:textId="77777777" w:rsidTr="00F629CC">
        <w:trPr>
          <w:trHeight w:val="2085"/>
        </w:trPr>
        <w:tc>
          <w:tcPr>
            <w:tcW w:w="625" w:type="dxa"/>
          </w:tcPr>
          <w:p w14:paraId="4D00241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 п/п</w:t>
            </w:r>
          </w:p>
        </w:tc>
        <w:tc>
          <w:tcPr>
            <w:tcW w:w="1502" w:type="dxa"/>
          </w:tcPr>
          <w:p w14:paraId="1975A18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Наименование товара</w:t>
            </w:r>
          </w:p>
        </w:tc>
        <w:tc>
          <w:tcPr>
            <w:tcW w:w="2697" w:type="dxa"/>
          </w:tcPr>
          <w:p w14:paraId="50C2BF10" w14:textId="77777777" w:rsidR="00D21FC1" w:rsidRPr="00440D09" w:rsidRDefault="00D21FC1" w:rsidP="00BC5BF1">
            <w:pPr>
              <w:spacing w:line="240" w:lineRule="atLeast"/>
              <w:jc w:val="center"/>
              <w:rPr>
                <w:rFonts w:ascii="Times New Roman" w:hAnsi="Times New Roman" w:cs="Times New Roman"/>
                <w:sz w:val="20"/>
                <w:szCs w:val="20"/>
                <w:vertAlign w:val="superscript"/>
              </w:rPr>
            </w:pPr>
            <w:r w:rsidRPr="00440D09">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5A28AECA" w14:textId="77777777" w:rsidR="00D21FC1" w:rsidRPr="00440D09" w:rsidRDefault="00D21FC1" w:rsidP="00BC5BF1">
            <w:pPr>
              <w:spacing w:line="240" w:lineRule="atLeast"/>
              <w:jc w:val="center"/>
              <w:rPr>
                <w:rFonts w:ascii="Times New Roman" w:hAnsi="Times New Roman" w:cs="Times New Roman"/>
                <w:sz w:val="20"/>
                <w:szCs w:val="20"/>
              </w:rPr>
            </w:pPr>
          </w:p>
        </w:tc>
        <w:tc>
          <w:tcPr>
            <w:tcW w:w="652" w:type="dxa"/>
          </w:tcPr>
          <w:p w14:paraId="65C65D6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Ед. изм.</w:t>
            </w:r>
          </w:p>
        </w:tc>
        <w:tc>
          <w:tcPr>
            <w:tcW w:w="616" w:type="dxa"/>
          </w:tcPr>
          <w:p w14:paraId="05F98F4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Кол-во</w:t>
            </w:r>
          </w:p>
        </w:tc>
        <w:tc>
          <w:tcPr>
            <w:tcW w:w="1507" w:type="dxa"/>
          </w:tcPr>
          <w:p w14:paraId="51FAA1B6"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Цена за единицу товара c учетом НДС (руб.)</w:t>
            </w:r>
          </w:p>
        </w:tc>
        <w:tc>
          <w:tcPr>
            <w:tcW w:w="990" w:type="dxa"/>
          </w:tcPr>
          <w:p w14:paraId="171A93D1"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Ставка НДС в %</w:t>
            </w:r>
          </w:p>
        </w:tc>
        <w:tc>
          <w:tcPr>
            <w:tcW w:w="1075" w:type="dxa"/>
          </w:tcPr>
          <w:p w14:paraId="71A5847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Сумма с учетом НДС (руб.)</w:t>
            </w:r>
          </w:p>
        </w:tc>
        <w:tc>
          <w:tcPr>
            <w:tcW w:w="1554" w:type="dxa"/>
          </w:tcPr>
          <w:p w14:paraId="75D7339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Страна происхождения товара</w:t>
            </w:r>
          </w:p>
        </w:tc>
        <w:tc>
          <w:tcPr>
            <w:tcW w:w="1548" w:type="dxa"/>
          </w:tcPr>
          <w:p w14:paraId="5BE27BB9" w14:textId="77777777" w:rsidR="00D21FC1" w:rsidRPr="006A7747" w:rsidRDefault="00D21FC1" w:rsidP="00BC5BF1">
            <w:pPr>
              <w:spacing w:line="240" w:lineRule="atLeast"/>
              <w:jc w:val="center"/>
              <w:rPr>
                <w:rFonts w:ascii="Times New Roman" w:hAnsi="Times New Roman" w:cs="Times New Roman"/>
                <w:sz w:val="20"/>
                <w:szCs w:val="20"/>
                <w:highlight w:val="lightGray"/>
              </w:rPr>
            </w:pPr>
            <w:r w:rsidRPr="006A7747">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sidRPr="006A7747">
              <w:rPr>
                <w:rFonts w:ascii="Times New Roman" w:hAnsi="Times New Roman" w:cs="Times New Roman"/>
                <w:sz w:val="20"/>
                <w:szCs w:val="20"/>
                <w:highlight w:val="lightGray"/>
                <w:vertAlign w:val="superscript"/>
              </w:rPr>
              <w:footnoteReference w:id="47"/>
            </w:r>
          </w:p>
        </w:tc>
        <w:tc>
          <w:tcPr>
            <w:tcW w:w="1794" w:type="dxa"/>
          </w:tcPr>
          <w:p w14:paraId="1AB142A6" w14:textId="77777777" w:rsidR="00D21FC1" w:rsidRPr="006A7747" w:rsidRDefault="00D21FC1" w:rsidP="00BC5BF1">
            <w:pPr>
              <w:spacing w:line="240" w:lineRule="atLeast"/>
              <w:jc w:val="center"/>
              <w:rPr>
                <w:rFonts w:ascii="Times New Roman" w:hAnsi="Times New Roman" w:cs="Times New Roman"/>
                <w:sz w:val="20"/>
                <w:szCs w:val="20"/>
                <w:highlight w:val="lightGray"/>
              </w:rPr>
            </w:pPr>
            <w:r w:rsidRPr="006A7747">
              <w:rPr>
                <w:rFonts w:ascii="Times New Roman" w:hAnsi="Times New Roman" w:cs="Times New Roman"/>
                <w:sz w:val="20"/>
                <w:szCs w:val="20"/>
                <w:highlight w:val="lightGray"/>
              </w:rPr>
              <w:t>Информация об уровне радиоэлектронной продукции</w:t>
            </w:r>
            <w:r w:rsidRPr="006A7747">
              <w:rPr>
                <w:rFonts w:ascii="Times New Roman" w:hAnsi="Times New Roman" w:cs="Times New Roman"/>
                <w:sz w:val="20"/>
                <w:szCs w:val="20"/>
                <w:highlight w:val="lightGray"/>
                <w:vertAlign w:val="superscript"/>
              </w:rPr>
              <w:footnoteReference w:id="48"/>
            </w:r>
          </w:p>
        </w:tc>
      </w:tr>
      <w:tr w:rsidR="00D21FC1" w:rsidRPr="00440D09" w14:paraId="5239B50B" w14:textId="77777777" w:rsidTr="00F629CC">
        <w:tc>
          <w:tcPr>
            <w:tcW w:w="625" w:type="dxa"/>
          </w:tcPr>
          <w:p w14:paraId="1DEB936C"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1</w:t>
            </w:r>
          </w:p>
        </w:tc>
        <w:tc>
          <w:tcPr>
            <w:tcW w:w="1502" w:type="dxa"/>
          </w:tcPr>
          <w:p w14:paraId="71836774"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5924C972"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73510170"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05B11C87"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76A01DD0"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77A4AC4B"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0372C3A5"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64C830EF"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6F0A302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74E6B84F"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1EDBB2C" w14:textId="77777777" w:rsidTr="00F629CC">
        <w:tc>
          <w:tcPr>
            <w:tcW w:w="625" w:type="dxa"/>
          </w:tcPr>
          <w:p w14:paraId="0AE35B10"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2</w:t>
            </w:r>
          </w:p>
        </w:tc>
        <w:tc>
          <w:tcPr>
            <w:tcW w:w="1502" w:type="dxa"/>
          </w:tcPr>
          <w:p w14:paraId="4F293626"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7B0F38A0"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11FC56C0"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1898CAB6"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38A55C1E"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3ACBC6FC" w14:textId="77777777" w:rsidR="00D21FC1" w:rsidRPr="00440D09" w:rsidRDefault="00D21FC1" w:rsidP="00BC5BF1">
            <w:pPr>
              <w:spacing w:line="240" w:lineRule="atLeast"/>
              <w:rPr>
                <w:rFonts w:ascii="Times New Roman" w:hAnsi="Times New Roman" w:cs="Times New Roman"/>
                <w:i/>
                <w:sz w:val="20"/>
                <w:szCs w:val="20"/>
              </w:rPr>
            </w:pPr>
          </w:p>
        </w:tc>
        <w:tc>
          <w:tcPr>
            <w:tcW w:w="1075" w:type="dxa"/>
          </w:tcPr>
          <w:p w14:paraId="369D9474"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5654F6FD"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14942161"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11D13512"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71CBAC2" w14:textId="77777777" w:rsidTr="00F629CC">
        <w:tc>
          <w:tcPr>
            <w:tcW w:w="625" w:type="dxa"/>
          </w:tcPr>
          <w:p w14:paraId="38325356"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3</w:t>
            </w:r>
          </w:p>
        </w:tc>
        <w:tc>
          <w:tcPr>
            <w:tcW w:w="1502" w:type="dxa"/>
          </w:tcPr>
          <w:p w14:paraId="7DB3E799"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79C8E538"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2B0E934D"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6935B17C"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4BE6CAF2"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70048B24"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795ACD20"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2B7C37F1"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577AE101"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2016D601"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3688779" w14:textId="77777777" w:rsidTr="00F629CC">
        <w:tc>
          <w:tcPr>
            <w:tcW w:w="625" w:type="dxa"/>
          </w:tcPr>
          <w:p w14:paraId="14356884"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w:t>
            </w:r>
          </w:p>
        </w:tc>
        <w:tc>
          <w:tcPr>
            <w:tcW w:w="1502" w:type="dxa"/>
          </w:tcPr>
          <w:p w14:paraId="5FF740BB"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2B7B294A"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2EEBD02E"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279E3573"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7B755437"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5F2CC135"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52FCF894"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4DD915F0"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1C2B7FA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4BCD70AD"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05A123D" w14:textId="77777777" w:rsidTr="00F629CC">
        <w:tc>
          <w:tcPr>
            <w:tcW w:w="8589" w:type="dxa"/>
            <w:gridSpan w:val="7"/>
          </w:tcPr>
          <w:p w14:paraId="7C21F2A3"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Итого:</w:t>
            </w:r>
          </w:p>
        </w:tc>
        <w:tc>
          <w:tcPr>
            <w:tcW w:w="1075" w:type="dxa"/>
          </w:tcPr>
          <w:p w14:paraId="3D665492"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19C73A89"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0B1D56E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7F9C0ADF" w14:textId="77777777" w:rsidR="00D21FC1" w:rsidRPr="00440D09" w:rsidRDefault="00D21FC1" w:rsidP="00BC5BF1">
            <w:pPr>
              <w:spacing w:line="240" w:lineRule="atLeast"/>
              <w:rPr>
                <w:rFonts w:ascii="Times New Roman" w:hAnsi="Times New Roman" w:cs="Times New Roman"/>
                <w:sz w:val="20"/>
                <w:szCs w:val="20"/>
              </w:rPr>
            </w:pPr>
          </w:p>
        </w:tc>
      </w:tr>
    </w:tbl>
    <w:p w14:paraId="041D470C" w14:textId="77777777" w:rsidR="00D21FC1" w:rsidRPr="008F17B0" w:rsidRDefault="00D21FC1" w:rsidP="00D21FC1">
      <w:pPr>
        <w:autoSpaceDE w:val="0"/>
        <w:autoSpaceDN w:val="0"/>
        <w:spacing w:after="0" w:line="240" w:lineRule="auto"/>
        <w:outlineLvl w:val="0"/>
        <w:rPr>
          <w:rFonts w:ascii="Times New Roman" w:eastAsia="Times New Roman" w:hAnsi="Times New Roman" w:cs="Times New Roman"/>
          <w:b/>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21FC1" w14:paraId="6A6EDC4C" w14:textId="77777777" w:rsidTr="00BC5BF1">
        <w:tc>
          <w:tcPr>
            <w:tcW w:w="4672" w:type="dxa"/>
          </w:tcPr>
          <w:p w14:paraId="723B37BA"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bookmarkStart w:id="48" w:name="_Hlk189129121"/>
            <w:r>
              <w:rPr>
                <w:rFonts w:ascii="Times New Roman" w:eastAsia="Times New Roman" w:hAnsi="Times New Roman" w:cs="Times New Roman"/>
                <w:bCs/>
                <w:sz w:val="26"/>
                <w:szCs w:val="26"/>
                <w:lang w:eastAsia="ru-RU"/>
              </w:rPr>
              <w:t>От Заказчика:</w:t>
            </w:r>
          </w:p>
          <w:p w14:paraId="64D5C664"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828D2DA" w14:textId="77777777" w:rsidR="00D21FC1" w:rsidRPr="00BD07BD" w:rsidRDefault="00D21FC1"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512DDDF2"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67A8645A" w14:textId="77777777" w:rsidR="00D21FC1" w:rsidRPr="00BD07BD" w:rsidRDefault="00D21FC1"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421ECFEC"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331B7AE9"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4046FEE2"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7EACED74"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4B1E74AD" w14:textId="77777777" w:rsidR="00D21FC1" w:rsidRDefault="00D21FC1"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bookmarkEnd w:id="48"/>
    </w:tbl>
    <w:p w14:paraId="05D1D25C" w14:textId="77777777" w:rsidR="008714D6" w:rsidRDefault="008714D6" w:rsidP="00F629CC">
      <w:pPr>
        <w:spacing w:after="0" w:line="240" w:lineRule="atLeast"/>
        <w:jc w:val="right"/>
      </w:pPr>
    </w:p>
    <w:sectPr w:rsidR="008714D6" w:rsidSect="00D21FC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2760" w14:textId="77777777" w:rsidR="00885F2F" w:rsidRDefault="00885F2F" w:rsidP="00397AD8">
      <w:pPr>
        <w:spacing w:after="0" w:line="240" w:lineRule="auto"/>
      </w:pPr>
      <w:r>
        <w:separator/>
      </w:r>
    </w:p>
  </w:endnote>
  <w:endnote w:type="continuationSeparator" w:id="0">
    <w:p w14:paraId="6E633A1C" w14:textId="77777777" w:rsidR="00885F2F" w:rsidRDefault="00885F2F" w:rsidP="0039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DAAE" w14:textId="77777777" w:rsidR="00885F2F" w:rsidRDefault="00885F2F" w:rsidP="00397AD8">
      <w:pPr>
        <w:spacing w:after="0" w:line="240" w:lineRule="auto"/>
      </w:pPr>
      <w:r>
        <w:separator/>
      </w:r>
    </w:p>
  </w:footnote>
  <w:footnote w:type="continuationSeparator" w:id="0">
    <w:p w14:paraId="19ACC1F7" w14:textId="77777777" w:rsidR="00885F2F" w:rsidRDefault="00885F2F" w:rsidP="00397AD8">
      <w:pPr>
        <w:spacing w:after="0" w:line="240" w:lineRule="auto"/>
      </w:pPr>
      <w:r>
        <w:continuationSeparator/>
      </w:r>
    </w:p>
  </w:footnote>
  <w:footnote w:id="1">
    <w:p w14:paraId="39B3AEBE" w14:textId="77777777" w:rsidR="000B0CBF" w:rsidRPr="0055528D" w:rsidRDefault="000B0CBF" w:rsidP="000B0CBF">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Если по тексту договора встречаются варианты, следует выбрать один вариант, остальные удалить.</w:t>
      </w:r>
    </w:p>
  </w:footnote>
  <w:footnote w:id="2">
    <w:p w14:paraId="23285137" w14:textId="77777777" w:rsidR="000B0CBF" w:rsidRPr="0055528D" w:rsidRDefault="000B0CBF" w:rsidP="000B0CBF">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способ определения поставщика. Заполняется при составлении документации/извещения</w:t>
      </w:r>
    </w:p>
  </w:footnote>
  <w:footnote w:id="3">
    <w:p w14:paraId="13DCA183" w14:textId="77777777" w:rsidR="00B90BCE" w:rsidRPr="0055528D" w:rsidRDefault="00B90BCE" w:rsidP="00B90BCE">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Заполняется при составлении документации/извещения</w:t>
      </w:r>
    </w:p>
    <w:p w14:paraId="122CEB18" w14:textId="77777777" w:rsidR="00B90BCE" w:rsidRPr="0055528D" w:rsidRDefault="00B90BCE" w:rsidP="00B90BCE">
      <w:pPr>
        <w:pStyle w:val="a3"/>
        <w:rPr>
          <w:rFonts w:ascii="Times New Roman" w:hAnsi="Times New Roman" w:cs="Times New Roman"/>
        </w:rPr>
      </w:pPr>
    </w:p>
  </w:footnote>
  <w:footnote w:id="4">
    <w:p w14:paraId="7BC4EEA9" w14:textId="77777777" w:rsidR="00397AD8" w:rsidRPr="00BB283B" w:rsidRDefault="00397AD8" w:rsidP="00682E47">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BB283B">
        <w:rPr>
          <w:rStyle w:val="a5"/>
          <w:rFonts w:ascii="Times New Roman" w:hAnsi="Times New Roman" w:cs="Times New Roman"/>
          <w:color w:val="000000" w:themeColor="text1"/>
          <w:sz w:val="20"/>
          <w:szCs w:val="20"/>
        </w:rPr>
        <w:footnoteRef/>
      </w:r>
      <w:r w:rsidRPr="00BB283B">
        <w:rPr>
          <w:rFonts w:ascii="Times New Roman" w:hAnsi="Times New Roman" w:cs="Times New Roman"/>
          <w:color w:val="000000" w:themeColor="text1"/>
          <w:sz w:val="20"/>
          <w:szCs w:val="20"/>
        </w:rPr>
        <w:t xml:space="preserve"> </w:t>
      </w:r>
      <w:r w:rsidRPr="00BB283B">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370B08EF" w14:textId="77777777" w:rsidR="00F11D1A" w:rsidRPr="0055528D" w:rsidRDefault="00F11D1A" w:rsidP="00682E47">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указать основание. Заполняется при заключении договора.</w:t>
      </w:r>
    </w:p>
  </w:footnote>
  <w:footnote w:id="6">
    <w:p w14:paraId="7ADDABC8" w14:textId="77777777" w:rsidR="005F00F3" w:rsidRPr="0055528D" w:rsidRDefault="005F00F3" w:rsidP="00682E47">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1" w:name="_Hlk188893716"/>
      <w:bookmarkStart w:id="2" w:name="_Hlk188521787"/>
      <w:r w:rsidRPr="0055528D">
        <w:rPr>
          <w:rFonts w:ascii="Times New Roman" w:hAnsi="Times New Roman" w:cs="Times New Roman"/>
          <w:sz w:val="20"/>
          <w:szCs w:val="20"/>
        </w:rPr>
        <w:t>Применяется в случае выполнения сопутствующих работ/оказания сопутствующих услуг,</w:t>
      </w:r>
      <w:r w:rsidRPr="0055528D">
        <w:rPr>
          <w:rFonts w:ascii="Times New Roman" w:hAnsi="Times New Roman" w:cs="Times New Roman"/>
        </w:rPr>
        <w:t xml:space="preserve"> </w:t>
      </w:r>
      <w:r>
        <w:rPr>
          <w:rFonts w:ascii="Times New Roman" w:hAnsi="Times New Roman" w:cs="Times New Roman"/>
          <w:sz w:val="20"/>
          <w:szCs w:val="20"/>
        </w:rPr>
        <w:t>включенных в цену поставки.</w:t>
      </w:r>
      <w:r w:rsidRPr="0055528D">
        <w:rPr>
          <w:rFonts w:ascii="Times New Roman" w:hAnsi="Times New Roman" w:cs="Times New Roman"/>
          <w:sz w:val="20"/>
          <w:szCs w:val="20"/>
        </w:rPr>
        <w:t xml:space="preserve">  В противном случае текст </w:t>
      </w:r>
      <w:r w:rsidRPr="0055528D">
        <w:rPr>
          <w:rFonts w:ascii="Times New Roman" w:hAnsi="Times New Roman" w:cs="Times New Roman"/>
          <w:i/>
          <w:iCs/>
          <w:sz w:val="20"/>
          <w:szCs w:val="20"/>
        </w:rPr>
        <w:t>«а также стоимость выполнения сопутствующих работ (оказания услуг), связанных с поставкой товара»</w:t>
      </w:r>
      <w:r w:rsidRPr="0055528D">
        <w:rPr>
          <w:rFonts w:ascii="Times New Roman" w:hAnsi="Times New Roman" w:cs="Times New Roman"/>
          <w:sz w:val="20"/>
          <w:szCs w:val="20"/>
        </w:rPr>
        <w:t xml:space="preserve"> следует удалить. Корректируется при составлении документации/извещения.</w:t>
      </w:r>
      <w:bookmarkEnd w:id="1"/>
      <w:bookmarkEnd w:id="2"/>
    </w:p>
  </w:footnote>
  <w:footnote w:id="7">
    <w:p w14:paraId="71F4FE34" w14:textId="77777777" w:rsidR="005F00F3" w:rsidRPr="0055528D" w:rsidRDefault="005F00F3" w:rsidP="00682E47">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w:t>
      </w:r>
      <w:bookmarkStart w:id="6" w:name="_Hlk188523393"/>
      <w:r w:rsidRPr="0055528D">
        <w:rPr>
          <w:rFonts w:ascii="Times New Roman" w:hAnsi="Times New Roman" w:cs="Times New Roman"/>
        </w:rPr>
        <w:t>В случае, если НДС не облагается, исключить счет-фактуру. Корректируется при заключении договора.</w:t>
      </w:r>
      <w:bookmarkEnd w:id="6"/>
    </w:p>
  </w:footnote>
  <w:footnote w:id="8">
    <w:p w14:paraId="369B642A" w14:textId="77777777" w:rsidR="005F00F3" w:rsidRPr="0055528D" w:rsidRDefault="005F00F3" w:rsidP="00682E47">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9">
    <w:p w14:paraId="75D7FE90" w14:textId="77777777" w:rsidR="005F00F3" w:rsidRPr="0055528D" w:rsidRDefault="005F00F3" w:rsidP="00682E47">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срок. Заполняется при подготовке документации/извещения</w:t>
      </w:r>
    </w:p>
  </w:footnote>
  <w:footnote w:id="10">
    <w:p w14:paraId="7A4DCC8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размер процента. Заполняется при подготовке документации (извещения)</w:t>
      </w:r>
    </w:p>
  </w:footnote>
  <w:footnote w:id="11">
    <w:p w14:paraId="15AB43D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указать основание. Заполняется при заключении договора.</w:t>
      </w:r>
    </w:p>
  </w:footnote>
  <w:footnote w:id="12">
    <w:p w14:paraId="66553909"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13">
    <w:p w14:paraId="61A9A7FE"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место доставки. Заполняется при составлении документации/извещения.</w:t>
      </w:r>
    </w:p>
  </w:footnote>
  <w:footnote w:id="14">
    <w:p w14:paraId="2D61A368"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срок поставки (указать конкретную дату или количество дней (календарных/рабочих)). Заполняется при составлении документации/извещения.</w:t>
      </w:r>
    </w:p>
  </w:footnote>
  <w:footnote w:id="15">
    <w:p w14:paraId="1BF378E0" w14:textId="470C132F" w:rsidR="005F00F3" w:rsidRPr="0055528D" w:rsidRDefault="005F00F3" w:rsidP="005F00F3">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w:t>
      </w:r>
      <w:r w:rsidR="00E0155B">
        <w:rPr>
          <w:rFonts w:ascii="Times New Roman" w:hAnsi="Times New Roman" w:cs="Times New Roman"/>
        </w:rPr>
        <w:t xml:space="preserve">Применяется при выполнении сопутствующих работ/услуг. </w:t>
      </w:r>
      <w:r w:rsidRPr="0055528D">
        <w:rPr>
          <w:rFonts w:ascii="Times New Roman" w:hAnsi="Times New Roman" w:cs="Times New Roman"/>
        </w:rPr>
        <w:t>В противном случае, удалить весь абзац</w:t>
      </w:r>
      <w:r w:rsidR="00E0155B">
        <w:rPr>
          <w:rFonts w:ascii="Times New Roman" w:hAnsi="Times New Roman" w:cs="Times New Roman"/>
        </w:rPr>
        <w:t>.</w:t>
      </w:r>
      <w:r w:rsidRPr="0055528D">
        <w:rPr>
          <w:rFonts w:ascii="Times New Roman" w:hAnsi="Times New Roman" w:cs="Times New Roman"/>
        </w:rPr>
        <w:t xml:space="preserve"> Корректируется при составлении документации/извещения.</w:t>
      </w:r>
    </w:p>
  </w:footnote>
  <w:footnote w:id="16">
    <w:p w14:paraId="3B01F182" w14:textId="77777777" w:rsidR="003D4403" w:rsidRDefault="003D4403" w:rsidP="003D4403">
      <w:pPr>
        <w:pStyle w:val="a3"/>
      </w:pPr>
      <w:r>
        <w:rPr>
          <w:rStyle w:val="a5"/>
        </w:rPr>
        <w:footnoteRef/>
      </w:r>
      <w:r>
        <w:t xml:space="preserve"> </w:t>
      </w:r>
      <w:r w:rsidRPr="0055528D">
        <w:rPr>
          <w:rFonts w:ascii="Times New Roman" w:hAnsi="Times New Roman" w:cs="Times New Roman"/>
        </w:rPr>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 Корректируется при составлении документации/извещения.</w:t>
      </w:r>
    </w:p>
  </w:footnote>
  <w:footnote w:id="17">
    <w:p w14:paraId="1252FCD1" w14:textId="77777777" w:rsidR="003D4403" w:rsidRPr="0055528D" w:rsidRDefault="003D4403" w:rsidP="003D4403">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17" w:name="_Hlk188892156"/>
      <w:r w:rsidRPr="0055528D">
        <w:rPr>
          <w:rFonts w:ascii="Times New Roman" w:hAnsi="Times New Roman" w:cs="Times New Roman"/>
          <w:sz w:val="20"/>
          <w:szCs w:val="20"/>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bookmarkEnd w:id="17"/>
    </w:p>
  </w:footnote>
  <w:footnote w:id="18">
    <w:p w14:paraId="6CD7E2E6" w14:textId="77777777" w:rsidR="009F2E90" w:rsidRPr="0055528D" w:rsidRDefault="009F2E90" w:rsidP="009F2E90">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19">
    <w:p w14:paraId="6C5DF870" w14:textId="77777777" w:rsidR="008C47E7" w:rsidRPr="0055528D" w:rsidRDefault="008C47E7" w:rsidP="008C47E7">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20">
    <w:p w14:paraId="33F4AB18" w14:textId="2F816785"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w:t>
      </w:r>
      <w:r w:rsidR="003E48BE" w:rsidRPr="0055528D">
        <w:rPr>
          <w:rFonts w:ascii="Times New Roman" w:hAnsi="Times New Roman" w:cs="Times New Roman"/>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p>
  </w:footnote>
  <w:footnote w:id="21">
    <w:p w14:paraId="79D84A84" w14:textId="77777777" w:rsidR="005A5E8C" w:rsidRPr="0055528D" w:rsidRDefault="005A5E8C" w:rsidP="005A5E8C">
      <w:pPr>
        <w:pStyle w:val="a3"/>
        <w:jc w:val="both"/>
        <w:rPr>
          <w:rFonts w:ascii="Times New Roman" w:hAnsi="Times New Roman" w:cs="Times New Roman"/>
          <w:b/>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слово «</w:t>
      </w:r>
      <w:r w:rsidRPr="0055528D">
        <w:rPr>
          <w:rFonts w:ascii="Times New Roman" w:hAnsi="Times New Roman" w:cs="Times New Roman"/>
          <w:i/>
          <w:iCs/>
        </w:rPr>
        <w:t>объему,</w:t>
      </w:r>
      <w:r w:rsidRPr="0055528D">
        <w:rPr>
          <w:rFonts w:ascii="Times New Roman" w:hAnsi="Times New Roman" w:cs="Times New Roman"/>
        </w:rPr>
        <w:t>» следует удалить. Корректируется при составлении документации/извещения.</w:t>
      </w:r>
    </w:p>
  </w:footnote>
  <w:footnote w:id="22">
    <w:p w14:paraId="4CE69DEA" w14:textId="77777777" w:rsidR="0037770F" w:rsidRPr="0055528D" w:rsidRDefault="0037770F" w:rsidP="0037770F">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3">
    <w:p w14:paraId="48F05DFE" w14:textId="47BEBB42" w:rsidR="00A21227" w:rsidRPr="0055528D" w:rsidRDefault="00A21227" w:rsidP="00A21227">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sidR="00196C79">
        <w:rPr>
          <w:rFonts w:ascii="Times New Roman" w:hAnsi="Times New Roman" w:cs="Times New Roman"/>
          <w:i/>
          <w:iCs/>
        </w:rPr>
        <w:t>счет-фактуры</w:t>
      </w:r>
      <w:r w:rsidRPr="0055528D">
        <w:rPr>
          <w:rFonts w:ascii="Times New Roman" w:hAnsi="Times New Roman" w:cs="Times New Roman"/>
        </w:rPr>
        <w:t>». Корректируется при заключении договора.</w:t>
      </w:r>
    </w:p>
  </w:footnote>
  <w:footnote w:id="24">
    <w:p w14:paraId="4B51749C" w14:textId="4074466E" w:rsidR="00196C79" w:rsidRPr="0055528D" w:rsidRDefault="00196C79" w:rsidP="00196C79">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Pr>
          <w:rFonts w:ascii="Times New Roman" w:hAnsi="Times New Roman" w:cs="Times New Roman"/>
          <w:i/>
          <w:iCs/>
        </w:rPr>
        <w:t>счет-фактуры</w:t>
      </w:r>
      <w:r w:rsidRPr="0055528D">
        <w:rPr>
          <w:rFonts w:ascii="Times New Roman" w:hAnsi="Times New Roman" w:cs="Times New Roman"/>
        </w:rPr>
        <w:t>». Корректируется при заключении договора.</w:t>
      </w:r>
    </w:p>
  </w:footnote>
  <w:footnote w:id="25">
    <w:p w14:paraId="471F366D" w14:textId="770F5FA8" w:rsidR="00112BF3" w:rsidRPr="0055528D" w:rsidRDefault="00112BF3" w:rsidP="00112B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sidRPr="0055528D">
        <w:rPr>
          <w:rFonts w:ascii="Times New Roman" w:hAnsi="Times New Roman" w:cs="Times New Roman"/>
          <w:i/>
          <w:iCs/>
        </w:rPr>
        <w:t>счетов-фактур</w:t>
      </w:r>
      <w:r w:rsidRPr="0055528D">
        <w:rPr>
          <w:rFonts w:ascii="Times New Roman" w:hAnsi="Times New Roman" w:cs="Times New Roman"/>
        </w:rPr>
        <w:t>». Корректируется при заключении договора.</w:t>
      </w:r>
    </w:p>
  </w:footnote>
  <w:footnote w:id="26">
    <w:p w14:paraId="5ECC4D27" w14:textId="77777777" w:rsidR="00A0315B" w:rsidRPr="0055528D" w:rsidRDefault="00A0315B" w:rsidP="00A0315B">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пункт 5.1.11. следует удалить. Корректируется при составлении документации/извещения.</w:t>
      </w:r>
    </w:p>
  </w:footnote>
  <w:footnote w:id="27">
    <w:p w14:paraId="665CEAC9" w14:textId="77777777" w:rsidR="003E1195" w:rsidRPr="0055528D" w:rsidRDefault="003E1195" w:rsidP="003E1195">
      <w:pPr>
        <w:pStyle w:val="a3"/>
        <w:jc w:val="both"/>
        <w:rPr>
          <w:rFonts w:ascii="Times New Roman" w:hAnsi="Times New Roman" w:cs="Times New Roman"/>
          <w:sz w:val="22"/>
          <w:szCs w:val="22"/>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закупки вправе указать иной срок гарантии качества. Корректируется при составлении документации/извещения (при необходимости).</w:t>
      </w:r>
    </w:p>
  </w:footnote>
  <w:footnote w:id="28">
    <w:p w14:paraId="4BCDD30A" w14:textId="77777777" w:rsidR="004F0845" w:rsidRPr="0055528D" w:rsidRDefault="004F0845" w:rsidP="004F0845">
      <w:pPr>
        <w:pStyle w:val="a3"/>
        <w:jc w:val="both"/>
        <w:rPr>
          <w:rFonts w:ascii="Times New Roman" w:hAnsi="Times New Roman" w:cs="Times New Roman"/>
          <w:sz w:val="22"/>
          <w:szCs w:val="22"/>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текст «</w:t>
      </w:r>
      <w:r w:rsidRPr="0055528D">
        <w:rPr>
          <w:rFonts w:ascii="Times New Roman" w:hAnsi="Times New Roman" w:cs="Times New Roman"/>
          <w:i/>
          <w:iCs/>
        </w:rPr>
        <w:t>на выполненные сопутствующие работы (оказанные услуги), связанные с поставкой товара</w:t>
      </w:r>
      <w:r w:rsidRPr="0055528D">
        <w:rPr>
          <w:rFonts w:ascii="Times New Roman" w:hAnsi="Times New Roman" w:cs="Times New Roman"/>
        </w:rPr>
        <w:t>» следует удалить. Корректируется при составлении документации/извещения.</w:t>
      </w:r>
    </w:p>
  </w:footnote>
  <w:footnote w:id="29">
    <w:p w14:paraId="50F58085" w14:textId="77777777" w:rsidR="00DF1D9E" w:rsidRPr="0055528D" w:rsidRDefault="00DF1D9E" w:rsidP="00DF1D9E">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закупки вправе установить иной срок устранения недостатков в течение гарантийного срока. Корректируется при составлении документации/извещения (при необходимости).</w:t>
      </w:r>
    </w:p>
  </w:footnote>
  <w:footnote w:id="30">
    <w:p w14:paraId="5B22CA91" w14:textId="77777777" w:rsidR="00464F2F" w:rsidRPr="0055528D" w:rsidRDefault="00464F2F" w:rsidP="00464F2F">
      <w:pPr>
        <w:pStyle w:val="a3"/>
        <w:jc w:val="both"/>
        <w:rPr>
          <w:rFonts w:ascii="Times New Roman" w:hAnsi="Times New Roman" w:cs="Times New Roman"/>
          <w:i/>
          <w:iCs/>
        </w:rPr>
      </w:pPr>
      <w:r w:rsidRPr="0055528D">
        <w:rPr>
          <w:rStyle w:val="a5"/>
          <w:rFonts w:ascii="Times New Roman" w:hAnsi="Times New Roman" w:cs="Times New Roman"/>
        </w:rPr>
        <w:footnoteRef/>
      </w:r>
      <w:r w:rsidRPr="0055528D">
        <w:rPr>
          <w:rFonts w:ascii="Times New Roman" w:hAnsi="Times New Roman" w:cs="Times New Roman"/>
        </w:rPr>
        <w:t xml:space="preserve"> При снижении участником закупки цены договора на двадцать пять и более процентов ниже начальной (максимальной) цены договора, применяются антидемпинговые меры, предусмотренные </w:t>
      </w:r>
      <w:r w:rsidRPr="0055528D">
        <w:rPr>
          <w:rFonts w:ascii="Times New Roman" w:hAnsi="Times New Roman" w:cs="Times New Roman"/>
          <w:highlight w:val="lightGray"/>
        </w:rPr>
        <w:t>документацией/извещением</w:t>
      </w:r>
      <w:r w:rsidRPr="0055528D">
        <w:rPr>
          <w:rFonts w:ascii="Times New Roman" w:hAnsi="Times New Roman" w:cs="Times New Roman"/>
        </w:rPr>
        <w:t xml:space="preserve"> о закупке. </w:t>
      </w:r>
      <w:r w:rsidRPr="0055528D">
        <w:rPr>
          <w:rFonts w:ascii="Times New Roman" w:hAnsi="Times New Roman" w:cs="Times New Roman"/>
          <w:i/>
          <w:iCs/>
        </w:rPr>
        <w:t xml:space="preserve"> </w:t>
      </w:r>
    </w:p>
  </w:footnote>
  <w:footnote w:id="31">
    <w:p w14:paraId="0AEEDFC0" w14:textId="77777777" w:rsidR="00F1427C" w:rsidRPr="00840884" w:rsidRDefault="00F1427C" w:rsidP="00F1427C">
      <w:pPr>
        <w:pStyle w:val="a3"/>
        <w:jc w:val="both"/>
        <w:rPr>
          <w:rFonts w:ascii="Times New Roman" w:hAnsi="Times New Roman" w:cs="Times New Roman"/>
        </w:rPr>
      </w:pPr>
      <w:r w:rsidRPr="00840884">
        <w:rPr>
          <w:rStyle w:val="a5"/>
          <w:rFonts w:ascii="Times New Roman" w:hAnsi="Times New Roman" w:cs="Times New Roman"/>
        </w:rPr>
        <w:footnoteRef/>
      </w:r>
      <w:r w:rsidRPr="00840884">
        <w:rPr>
          <w:rFonts w:ascii="Times New Roman" w:hAnsi="Times New Roman" w:cs="Times New Roman"/>
        </w:rPr>
        <w:t xml:space="preserve"> Если НМЦД 1 млн. и менее рублей, </w:t>
      </w:r>
      <w:r w:rsidRPr="00840884">
        <w:rPr>
          <w:rFonts w:ascii="Times New Roman" w:hAnsi="Times New Roman" w:cs="Times New Roman"/>
          <w:i/>
          <w:iCs/>
        </w:rPr>
        <w:t>Вариант 1.1.</w:t>
      </w:r>
      <w:r w:rsidRPr="00840884">
        <w:rPr>
          <w:rFonts w:ascii="Times New Roman" w:hAnsi="Times New Roman" w:cs="Times New Roman"/>
        </w:rPr>
        <w:t xml:space="preserve"> – удалить. Корректируется при подготовке документации (извещения).</w:t>
      </w:r>
    </w:p>
  </w:footnote>
  <w:footnote w:id="32">
    <w:p w14:paraId="56755B33" w14:textId="77777777" w:rsidR="00464F2F" w:rsidRPr="0055528D" w:rsidRDefault="00464F2F" w:rsidP="00464F2F">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размер процента. Заполняется при составлении документации/извещения.</w:t>
      </w:r>
    </w:p>
  </w:footnote>
  <w:footnote w:id="33">
    <w:p w14:paraId="6F388AF7" w14:textId="77777777" w:rsidR="00464F2F" w:rsidRPr="0055528D" w:rsidRDefault="00464F2F" w:rsidP="00464F2F">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Рассчитать и указать сумму. Заполняется при составлении документации/извещения.</w:t>
      </w:r>
    </w:p>
    <w:p w14:paraId="673824F5" w14:textId="77777777" w:rsidR="00464F2F" w:rsidRPr="0055528D" w:rsidRDefault="00464F2F" w:rsidP="00464F2F">
      <w:pPr>
        <w:pStyle w:val="a3"/>
        <w:rPr>
          <w:rFonts w:ascii="Times New Roman" w:hAnsi="Times New Roman" w:cs="Times New Roman"/>
        </w:rPr>
      </w:pPr>
    </w:p>
  </w:footnote>
  <w:footnote w:id="34">
    <w:p w14:paraId="477A95E8" w14:textId="77777777" w:rsidR="00804296" w:rsidRPr="00BE3B89" w:rsidRDefault="00804296" w:rsidP="00804296">
      <w:pPr>
        <w:spacing w:after="0" w:line="240" w:lineRule="auto"/>
        <w:jc w:val="both"/>
        <w:rPr>
          <w:rFonts w:ascii="Times New Roman" w:hAnsi="Times New Roman" w:cs="Times New Roman"/>
          <w:sz w:val="20"/>
          <w:szCs w:val="20"/>
        </w:rPr>
      </w:pPr>
      <w:r>
        <w:rPr>
          <w:rStyle w:val="a5"/>
        </w:rPr>
        <w:footnoteRef/>
      </w:r>
      <w:r>
        <w:t xml:space="preserve"> </w:t>
      </w:r>
      <w:r w:rsidRPr="00BE3B89">
        <w:rPr>
          <w:rFonts w:ascii="Times New Roman" w:hAnsi="Times New Roman" w:cs="Times New Roman"/>
          <w:sz w:val="20"/>
          <w:szCs w:val="20"/>
        </w:rPr>
        <w:t>Выделенный абзац применяется в случае, если НМЦД составляет свыше одного миллиона рублей. При закупке с ценой менее одного миллиона рублей выделенный абзац удалить. Корректируется при составлении документации/извещения (при необходимости).</w:t>
      </w:r>
    </w:p>
    <w:p w14:paraId="44D5B920" w14:textId="77777777" w:rsidR="00804296" w:rsidRDefault="00804296" w:rsidP="00804296">
      <w:pPr>
        <w:pStyle w:val="a3"/>
      </w:pPr>
    </w:p>
  </w:footnote>
  <w:footnote w:id="35">
    <w:p w14:paraId="73C3D314" w14:textId="77777777" w:rsidR="000230E1" w:rsidRPr="0055528D" w:rsidRDefault="000230E1" w:rsidP="000230E1">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размер процента. Заполняется при составлении документации/извещения.</w:t>
      </w:r>
    </w:p>
  </w:footnote>
  <w:footnote w:id="36">
    <w:p w14:paraId="3A859217" w14:textId="77777777" w:rsidR="000230E1" w:rsidRPr="0055528D" w:rsidRDefault="000230E1" w:rsidP="000230E1">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Рассчитать и указать сумму. Заполняется при составлении документации/извещения.</w:t>
      </w:r>
    </w:p>
  </w:footnote>
  <w:footnote w:id="37">
    <w:p w14:paraId="7EF45678" w14:textId="77777777" w:rsidR="003648E8" w:rsidRPr="0055528D" w:rsidRDefault="003648E8" w:rsidP="003648E8">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w:t>
      </w:r>
      <w:r w:rsidRPr="0055528D">
        <w:rPr>
          <w:rFonts w:ascii="Times New Roman" w:hAnsi="Times New Roman" w:cs="Times New Roman"/>
          <w:i/>
          <w:iCs/>
        </w:rPr>
        <w:t>«(работы, услуги)»</w:t>
      </w:r>
      <w:r w:rsidRPr="0055528D">
        <w:rPr>
          <w:rFonts w:ascii="Times New Roman" w:hAnsi="Times New Roman" w:cs="Times New Roman"/>
        </w:rPr>
        <w:t xml:space="preserve"> следует удалить. Корректируется при составлении документации/извещения.</w:t>
      </w:r>
    </w:p>
  </w:footnote>
  <w:footnote w:id="38">
    <w:p w14:paraId="7EA640B0" w14:textId="77777777" w:rsidR="003648E8" w:rsidRPr="0055528D" w:rsidRDefault="003648E8" w:rsidP="003648E8">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слово </w:t>
      </w:r>
      <w:r w:rsidRPr="0055528D">
        <w:rPr>
          <w:rFonts w:ascii="Times New Roman" w:hAnsi="Times New Roman" w:cs="Times New Roman"/>
          <w:i/>
          <w:iCs/>
        </w:rPr>
        <w:t xml:space="preserve">«объему» </w:t>
      </w:r>
      <w:r w:rsidRPr="0055528D">
        <w:rPr>
          <w:rFonts w:ascii="Times New Roman" w:hAnsi="Times New Roman" w:cs="Times New Roman"/>
        </w:rPr>
        <w:t>следует удалить. Корректируется при составлении документации/извещения.</w:t>
      </w:r>
    </w:p>
  </w:footnote>
  <w:footnote w:id="39">
    <w:p w14:paraId="0569A715" w14:textId="77777777" w:rsidR="00300A2E" w:rsidRPr="005C1D90" w:rsidRDefault="00300A2E" w:rsidP="00300A2E">
      <w:pPr>
        <w:pStyle w:val="a3"/>
        <w:rPr>
          <w:rFonts w:ascii="Times New Roman" w:hAnsi="Times New Roman" w:cs="Times New Roman"/>
        </w:rPr>
      </w:pPr>
      <w:r w:rsidRPr="005C1D90">
        <w:rPr>
          <w:rStyle w:val="a5"/>
          <w:rFonts w:ascii="Times New Roman" w:hAnsi="Times New Roman" w:cs="Times New Roman"/>
        </w:rPr>
        <w:footnoteRef/>
      </w:r>
      <w:r w:rsidRPr="005C1D90">
        <w:rPr>
          <w:rFonts w:ascii="Times New Roman" w:hAnsi="Times New Roman" w:cs="Times New Roman"/>
        </w:rPr>
        <w:t xml:space="preserve"> В пункте 11.3. необходимо выбрать нужное исходя из предмета закупки, лишнее удалить</w:t>
      </w:r>
    </w:p>
  </w:footnote>
  <w:footnote w:id="40">
    <w:p w14:paraId="413B7784"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41">
    <w:p w14:paraId="2164E736"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42">
    <w:p w14:paraId="2ACCDB66" w14:textId="77777777" w:rsidR="00E74338" w:rsidRPr="0055528D" w:rsidRDefault="00E74338" w:rsidP="00E74338">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 Корректируется при составлении документации/извещения.</w:t>
      </w:r>
    </w:p>
  </w:footnote>
  <w:footnote w:id="43">
    <w:p w14:paraId="17B84611"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закупки РЭП. В иных случаях пункт удалить, нумерацию раздела откорректировать. Корректируется при составлении документации/извещения.</w:t>
      </w:r>
    </w:p>
  </w:footnote>
  <w:footnote w:id="44">
    <w:p w14:paraId="7520BFE0" w14:textId="5E9C4C65" w:rsidR="00361646" w:rsidRPr="00F4379B" w:rsidRDefault="00361646" w:rsidP="00361646">
      <w:pPr>
        <w:pStyle w:val="a3"/>
        <w:jc w:val="both"/>
        <w:rPr>
          <w:sz w:val="22"/>
          <w:szCs w:val="22"/>
        </w:rPr>
      </w:pPr>
      <w:r w:rsidRPr="00BB283B">
        <w:rPr>
          <w:rStyle w:val="a5"/>
          <w:rFonts w:ascii="Times New Roman" w:hAnsi="Times New Roman" w:cs="Times New Roman"/>
        </w:rPr>
        <w:footnoteRef/>
      </w:r>
      <w:r w:rsidRPr="00BB283B">
        <w:rPr>
          <w:rFonts w:ascii="Times New Roman" w:hAnsi="Times New Roman" w:cs="Times New Roman"/>
        </w:rPr>
        <w:t xml:space="preserve"> </w:t>
      </w:r>
      <w:r w:rsidR="00FA3365" w:rsidRPr="0055528D">
        <w:rPr>
          <w:rFonts w:ascii="Times New Roman" w:hAnsi="Times New Roman" w:cs="Times New Roman"/>
        </w:rPr>
        <w:t xml:space="preserve">При заключении договора по результатам аукциона выбирается </w:t>
      </w:r>
      <w:r w:rsidR="00FA3365" w:rsidRPr="0055528D">
        <w:rPr>
          <w:rFonts w:ascii="Times New Roman" w:hAnsi="Times New Roman" w:cs="Times New Roman"/>
          <w:i/>
          <w:iCs/>
        </w:rPr>
        <w:t>«документация о закупке»</w:t>
      </w:r>
      <w:r w:rsidR="00FA3365" w:rsidRPr="0055528D">
        <w:rPr>
          <w:rFonts w:ascii="Times New Roman" w:hAnsi="Times New Roman" w:cs="Times New Roman"/>
        </w:rPr>
        <w:t xml:space="preserve">. При заключении договора по результатам котировки выбирается </w:t>
      </w:r>
      <w:r w:rsidR="00FA3365" w:rsidRPr="0055528D">
        <w:rPr>
          <w:rFonts w:ascii="Times New Roman" w:hAnsi="Times New Roman" w:cs="Times New Roman"/>
          <w:i/>
          <w:iCs/>
        </w:rPr>
        <w:t>«извещение о проведении закупки»</w:t>
      </w:r>
      <w:r w:rsidR="00FA3365" w:rsidRPr="0055528D">
        <w:rPr>
          <w:rFonts w:ascii="Times New Roman" w:hAnsi="Times New Roman" w:cs="Times New Roman"/>
        </w:rPr>
        <w:t>. Лишнее удалить. Корректируется при составлении документации/извещения.</w:t>
      </w:r>
    </w:p>
  </w:footnote>
  <w:footnote w:id="45">
    <w:p w14:paraId="3BC0DCD4" w14:textId="77777777" w:rsidR="0094197D" w:rsidRPr="0055528D" w:rsidRDefault="0094197D" w:rsidP="0094197D">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46">
    <w:p w14:paraId="3760FBC1" w14:textId="3DBAD26F" w:rsidR="00F466F4" w:rsidRDefault="00F466F4">
      <w:pPr>
        <w:pStyle w:val="a3"/>
      </w:pPr>
      <w:r>
        <w:rPr>
          <w:rStyle w:val="a5"/>
        </w:rPr>
        <w:footnoteRef/>
      </w:r>
      <w:r>
        <w:t xml:space="preserve"> </w:t>
      </w:r>
      <w:r w:rsidRPr="009E495E">
        <w:rPr>
          <w:rFonts w:ascii="Times New Roman" w:eastAsia="Times New Roman" w:hAnsi="Times New Roman" w:cs="Times New Roman"/>
          <w:lang w:eastAsia="ru-RU"/>
        </w:rPr>
        <w:t>В случае, если необходимо указать дополнительные условия поставки и/или дополнительное описание объекта закупки, в том числе описать сопутствующее оказание услуг (выполнение работ), пуско-наладочные работы, монтаж, сборку товара</w:t>
      </w:r>
      <w:r>
        <w:rPr>
          <w:rFonts w:ascii="Times New Roman" w:eastAsia="Times New Roman" w:hAnsi="Times New Roman" w:cs="Times New Roman"/>
          <w:lang w:eastAsia="ru-RU"/>
        </w:rPr>
        <w:t xml:space="preserve"> (которые входят в цену договора) - </w:t>
      </w:r>
      <w:r w:rsidRPr="009E495E">
        <w:rPr>
          <w:rFonts w:ascii="Times New Roman" w:eastAsia="Times New Roman" w:hAnsi="Times New Roman" w:cs="Times New Roman"/>
          <w:lang w:eastAsia="ru-RU"/>
        </w:rPr>
        <w:t xml:space="preserve"> это </w:t>
      </w:r>
      <w:r>
        <w:rPr>
          <w:rFonts w:ascii="Times New Roman" w:eastAsia="Times New Roman" w:hAnsi="Times New Roman" w:cs="Times New Roman"/>
          <w:lang w:eastAsia="ru-RU"/>
        </w:rPr>
        <w:t xml:space="preserve"> </w:t>
      </w:r>
      <w:r w:rsidRPr="009E495E">
        <w:rPr>
          <w:rFonts w:ascii="Times New Roman" w:eastAsia="Times New Roman" w:hAnsi="Times New Roman" w:cs="Times New Roman"/>
          <w:lang w:eastAsia="ru-RU"/>
        </w:rPr>
        <w:t xml:space="preserve">можно сделать под спецификацией в Приложении № 1 к договору или добавить отдельное приложение </w:t>
      </w:r>
      <w:r>
        <w:rPr>
          <w:rFonts w:ascii="Times New Roman" w:eastAsia="Times New Roman" w:hAnsi="Times New Roman" w:cs="Times New Roman"/>
          <w:lang w:eastAsia="ru-RU"/>
        </w:rPr>
        <w:t xml:space="preserve">(техническое задание или задание на оказание услуг) </w:t>
      </w:r>
      <w:r w:rsidRPr="009E495E">
        <w:rPr>
          <w:rFonts w:ascii="Times New Roman" w:eastAsia="Times New Roman" w:hAnsi="Times New Roman" w:cs="Times New Roman"/>
          <w:lang w:eastAsia="ru-RU"/>
        </w:rPr>
        <w:t>к спецификации</w:t>
      </w:r>
    </w:p>
  </w:footnote>
  <w:footnote w:id="47">
    <w:p w14:paraId="3A064C71" w14:textId="77777777" w:rsidR="00D21FC1" w:rsidRPr="0055528D" w:rsidRDefault="00D21FC1" w:rsidP="00D21FC1">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Удалить столбец, если ограничения и запрет в отношении товара не установлены.</w:t>
      </w:r>
    </w:p>
  </w:footnote>
  <w:footnote w:id="48">
    <w:p w14:paraId="1EAF560E" w14:textId="6315E67C" w:rsidR="00D21FC1" w:rsidRPr="0055528D" w:rsidRDefault="00D21FC1" w:rsidP="00D21FC1">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Удалить столбец, если товар не является РЭП, и</w:t>
      </w:r>
      <w:r w:rsidR="006A7747">
        <w:rPr>
          <w:rFonts w:ascii="Times New Roman" w:hAnsi="Times New Roman" w:cs="Times New Roman"/>
        </w:rPr>
        <w:t>,</w:t>
      </w:r>
      <w:r w:rsidRPr="0055528D">
        <w:rPr>
          <w:rFonts w:ascii="Times New Roman" w:hAnsi="Times New Roman" w:cs="Times New Roman"/>
        </w:rPr>
        <w:t xml:space="preserve"> если, ограничения и запрет в отношении товара не установлены.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D8"/>
    <w:rsid w:val="00002C26"/>
    <w:rsid w:val="00004FC3"/>
    <w:rsid w:val="00015C65"/>
    <w:rsid w:val="000230E1"/>
    <w:rsid w:val="00027A39"/>
    <w:rsid w:val="00064B43"/>
    <w:rsid w:val="000B0CBF"/>
    <w:rsid w:val="000B5858"/>
    <w:rsid w:val="00112BF3"/>
    <w:rsid w:val="00196C79"/>
    <w:rsid w:val="00213275"/>
    <w:rsid w:val="002C21AF"/>
    <w:rsid w:val="00300A2E"/>
    <w:rsid w:val="003261D8"/>
    <w:rsid w:val="0035583E"/>
    <w:rsid w:val="00361646"/>
    <w:rsid w:val="003648E8"/>
    <w:rsid w:val="00365926"/>
    <w:rsid w:val="0037770F"/>
    <w:rsid w:val="003943B2"/>
    <w:rsid w:val="00397AD8"/>
    <w:rsid w:val="003A3C9E"/>
    <w:rsid w:val="003B56D2"/>
    <w:rsid w:val="003D4403"/>
    <w:rsid w:val="003E1195"/>
    <w:rsid w:val="003E48BE"/>
    <w:rsid w:val="003F6A2A"/>
    <w:rsid w:val="00402680"/>
    <w:rsid w:val="00464F2F"/>
    <w:rsid w:val="00480D7A"/>
    <w:rsid w:val="004D026D"/>
    <w:rsid w:val="004E1B40"/>
    <w:rsid w:val="004E6D04"/>
    <w:rsid w:val="004F0845"/>
    <w:rsid w:val="00503561"/>
    <w:rsid w:val="00582462"/>
    <w:rsid w:val="005A5E8C"/>
    <w:rsid w:val="005C3AE1"/>
    <w:rsid w:val="005E6D0D"/>
    <w:rsid w:val="005F00F3"/>
    <w:rsid w:val="005F15F4"/>
    <w:rsid w:val="005F7D48"/>
    <w:rsid w:val="00626691"/>
    <w:rsid w:val="00627DCF"/>
    <w:rsid w:val="00682E47"/>
    <w:rsid w:val="006A5084"/>
    <w:rsid w:val="006A7747"/>
    <w:rsid w:val="006E41AF"/>
    <w:rsid w:val="00780A80"/>
    <w:rsid w:val="00804296"/>
    <w:rsid w:val="00827CAC"/>
    <w:rsid w:val="008714D6"/>
    <w:rsid w:val="00871C85"/>
    <w:rsid w:val="00885F2F"/>
    <w:rsid w:val="008C47E7"/>
    <w:rsid w:val="009116B5"/>
    <w:rsid w:val="0094197D"/>
    <w:rsid w:val="00956144"/>
    <w:rsid w:val="009C0865"/>
    <w:rsid w:val="009F2E90"/>
    <w:rsid w:val="00A0315B"/>
    <w:rsid w:val="00A21227"/>
    <w:rsid w:val="00A720BD"/>
    <w:rsid w:val="00A84170"/>
    <w:rsid w:val="00AD02CD"/>
    <w:rsid w:val="00B1664E"/>
    <w:rsid w:val="00B6046B"/>
    <w:rsid w:val="00B90BCE"/>
    <w:rsid w:val="00BB283B"/>
    <w:rsid w:val="00BC25AF"/>
    <w:rsid w:val="00C02C04"/>
    <w:rsid w:val="00C25391"/>
    <w:rsid w:val="00CC05A0"/>
    <w:rsid w:val="00D21951"/>
    <w:rsid w:val="00D21FC1"/>
    <w:rsid w:val="00D24CFD"/>
    <w:rsid w:val="00D25E26"/>
    <w:rsid w:val="00D56A20"/>
    <w:rsid w:val="00D80EFE"/>
    <w:rsid w:val="00DD27D1"/>
    <w:rsid w:val="00DF1D9E"/>
    <w:rsid w:val="00DF4612"/>
    <w:rsid w:val="00E0155B"/>
    <w:rsid w:val="00E60723"/>
    <w:rsid w:val="00E74338"/>
    <w:rsid w:val="00EA750B"/>
    <w:rsid w:val="00F11D1A"/>
    <w:rsid w:val="00F1427C"/>
    <w:rsid w:val="00F466F4"/>
    <w:rsid w:val="00F523BE"/>
    <w:rsid w:val="00F629CC"/>
    <w:rsid w:val="00FA3365"/>
    <w:rsid w:val="00FE7318"/>
    <w:rsid w:val="00FF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7D97"/>
  <w15:chartTrackingRefBased/>
  <w15:docId w15:val="{D4B0E8F1-13D2-4956-A58A-604E7225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397AD8"/>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397AD8"/>
    <w:rPr>
      <w:sz w:val="20"/>
      <w:szCs w:val="20"/>
    </w:rPr>
  </w:style>
  <w:style w:type="character" w:styleId="a5">
    <w:name w:val="footnote reference"/>
    <w:aliases w:val="fr,Used by Word for Help footnote symbols"/>
    <w:uiPriority w:val="99"/>
    <w:rsid w:val="00397AD8"/>
    <w:rPr>
      <w:vertAlign w:val="superscript"/>
    </w:rPr>
  </w:style>
  <w:style w:type="table" w:customStyle="1" w:styleId="3">
    <w:name w:val="Сетка таблицы3"/>
    <w:basedOn w:val="a1"/>
    <w:next w:val="a6"/>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94C44FEF6FB84730BEC3C4F7910D96F5A709DDF3E77E8C3CD93327F0D1ACA099F0E06AFCC0507D032FF3366EEO2c3G" TargetMode="External"/><Relationship Id="rId12" Type="http://schemas.openxmlformats.org/officeDocument/2006/relationships/hyperlink" Target="mailto:info@meph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mephi.ru" TargetMode="External"/><Relationship Id="rId5" Type="http://schemas.openxmlformats.org/officeDocument/2006/relationships/footnotes" Target="footnotes.xml"/><Relationship Id="rId10" Type="http://schemas.openxmlformats.org/officeDocument/2006/relationships/hyperlink" Target="mailto:info@mephi.ru" TargetMode="External"/><Relationship Id="rId4" Type="http://schemas.openxmlformats.org/officeDocument/2006/relationships/webSettings" Target="webSettings.xml"/><Relationship Id="rId9" Type="http://schemas.openxmlformats.org/officeDocument/2006/relationships/hyperlink" Target="https://www.astg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41095-F43B-40F5-91DE-A388E99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23</Pages>
  <Words>8714</Words>
  <Characters>49672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83</cp:revision>
  <dcterms:created xsi:type="dcterms:W3CDTF">2025-01-28T07:36:00Z</dcterms:created>
  <dcterms:modified xsi:type="dcterms:W3CDTF">2025-06-24T11:07:00Z</dcterms:modified>
</cp:coreProperties>
</file>