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7C1B2" w14:textId="77777777" w:rsidR="009514D1" w:rsidRPr="003D3BD8" w:rsidRDefault="009514D1" w:rsidP="009514D1">
      <w:pPr>
        <w:autoSpaceDE w:val="0"/>
        <w:autoSpaceDN w:val="0"/>
        <w:spacing w:after="0" w:line="240" w:lineRule="auto"/>
        <w:jc w:val="center"/>
        <w:rPr>
          <w:rFonts w:ascii="Times New Roman" w:eastAsia="Times New Roman" w:hAnsi="Times New Roman" w:cs="Times New Roman"/>
          <w:b/>
          <w:bCs/>
          <w:sz w:val="26"/>
          <w:szCs w:val="26"/>
          <w:lang w:val="en-US" w:eastAsia="ru-RU"/>
        </w:rPr>
      </w:pPr>
      <w:r w:rsidRPr="003D3BD8">
        <w:rPr>
          <w:rFonts w:ascii="Times New Roman" w:eastAsia="Times New Roman" w:hAnsi="Times New Roman" w:cs="Times New Roman"/>
          <w:b/>
          <w:bCs/>
          <w:sz w:val="26"/>
          <w:szCs w:val="26"/>
          <w:lang w:eastAsia="ru-RU"/>
        </w:rPr>
        <w:t>Договор № __________</w:t>
      </w:r>
      <w:r w:rsidR="008D1708" w:rsidRPr="003D3BD8">
        <w:rPr>
          <w:rFonts w:ascii="Times New Roman" w:eastAsia="Times New Roman" w:hAnsi="Times New Roman" w:cs="Times New Roman"/>
          <w:b/>
          <w:bCs/>
          <w:sz w:val="26"/>
          <w:szCs w:val="26"/>
          <w:lang w:eastAsia="ru-RU"/>
        </w:rPr>
        <w:t xml:space="preserve"> </w:t>
      </w:r>
    </w:p>
    <w:p w14:paraId="415E9EB5" w14:textId="77777777" w:rsidR="009514D1" w:rsidRPr="003D3BD8" w:rsidRDefault="009514D1" w:rsidP="009514D1">
      <w:pPr>
        <w:autoSpaceDE w:val="0"/>
        <w:autoSpaceDN w:val="0"/>
        <w:spacing w:after="0" w:line="240" w:lineRule="auto"/>
        <w:ind w:left="2880" w:firstLine="720"/>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на поставку товара </w:t>
      </w:r>
    </w:p>
    <w:p w14:paraId="65FB65CF" w14:textId="77777777" w:rsidR="009514D1" w:rsidRPr="003D3BD8" w:rsidRDefault="009514D1" w:rsidP="009514D1">
      <w:pPr>
        <w:autoSpaceDE w:val="0"/>
        <w:autoSpaceDN w:val="0"/>
        <w:spacing w:after="0" w:line="240" w:lineRule="auto"/>
        <w:jc w:val="center"/>
        <w:rPr>
          <w:rFonts w:ascii="Times New Roman" w:eastAsia="Times New Roman" w:hAnsi="Times New Roman" w:cs="Times New Roman"/>
          <w:sz w:val="26"/>
          <w:szCs w:val="26"/>
          <w:lang w:eastAsia="ru-RU"/>
        </w:rPr>
      </w:pPr>
    </w:p>
    <w:tbl>
      <w:tblPr>
        <w:tblW w:w="0" w:type="auto"/>
        <w:tblLook w:val="01E0" w:firstRow="1" w:lastRow="1" w:firstColumn="1" w:lastColumn="1" w:noHBand="0" w:noVBand="0"/>
      </w:tblPr>
      <w:tblGrid>
        <w:gridCol w:w="4569"/>
        <w:gridCol w:w="4786"/>
      </w:tblGrid>
      <w:tr w:rsidR="009514D1" w:rsidRPr="003D3BD8" w14:paraId="32CADA66" w14:textId="77777777" w:rsidTr="00921DD9">
        <w:tc>
          <w:tcPr>
            <w:tcW w:w="5064" w:type="dxa"/>
            <w:hideMark/>
          </w:tcPr>
          <w:p w14:paraId="787DB127" w14:textId="77777777" w:rsidR="009514D1" w:rsidRPr="003D3BD8" w:rsidRDefault="009514D1" w:rsidP="00921DD9">
            <w:pPr>
              <w:tabs>
                <w:tab w:val="left" w:leader="underscore" w:pos="8503"/>
                <w:tab w:val="left" w:leader="underscore" w:pos="9511"/>
              </w:tabs>
              <w:autoSpaceDE w:val="0"/>
              <w:autoSpaceDN w:val="0"/>
              <w:spacing w:after="0" w:line="240" w:lineRule="auto"/>
              <w:ind w:left="-105"/>
              <w:rPr>
                <w:rFonts w:ascii="Times New Roman" w:eastAsia="Times New Roman" w:hAnsi="Times New Roman" w:cs="Times New Roman"/>
                <w:bCs/>
                <w:sz w:val="26"/>
                <w:szCs w:val="26"/>
                <w:lang w:eastAsia="ru-RU"/>
              </w:rPr>
            </w:pPr>
            <w:r w:rsidRPr="003D3BD8">
              <w:rPr>
                <w:rFonts w:ascii="Times New Roman" w:eastAsia="Times New Roman" w:hAnsi="Times New Roman" w:cs="Times New Roman"/>
                <w:bCs/>
                <w:sz w:val="26"/>
                <w:szCs w:val="26"/>
                <w:lang w:eastAsia="ru-RU"/>
              </w:rPr>
              <w:t>Город Москва</w:t>
            </w:r>
          </w:p>
        </w:tc>
        <w:tc>
          <w:tcPr>
            <w:tcW w:w="5074" w:type="dxa"/>
            <w:hideMark/>
          </w:tcPr>
          <w:p w14:paraId="09022825" w14:textId="13356A08" w:rsidR="009514D1" w:rsidRPr="003D3BD8" w:rsidRDefault="009514D1" w:rsidP="00AE547A">
            <w:pPr>
              <w:tabs>
                <w:tab w:val="left" w:leader="underscore" w:pos="8503"/>
                <w:tab w:val="left" w:leader="underscore" w:pos="9511"/>
              </w:tabs>
              <w:autoSpaceDE w:val="0"/>
              <w:autoSpaceDN w:val="0"/>
              <w:spacing w:after="0" w:line="240" w:lineRule="auto"/>
              <w:ind w:right="-116"/>
              <w:jc w:val="right"/>
              <w:rPr>
                <w:rFonts w:ascii="Times New Roman" w:eastAsia="Times New Roman" w:hAnsi="Times New Roman" w:cs="Times New Roman"/>
                <w:bCs/>
                <w:sz w:val="26"/>
                <w:szCs w:val="26"/>
                <w:lang w:eastAsia="ru-RU"/>
              </w:rPr>
            </w:pPr>
            <w:r w:rsidRPr="003D3BD8">
              <w:rPr>
                <w:rFonts w:ascii="Times New Roman" w:eastAsia="Times New Roman" w:hAnsi="Times New Roman" w:cs="Times New Roman"/>
                <w:bCs/>
                <w:sz w:val="26"/>
                <w:szCs w:val="26"/>
                <w:lang w:eastAsia="ru-RU"/>
              </w:rPr>
              <w:t xml:space="preserve">«____»_____________ </w:t>
            </w:r>
            <w:r w:rsidR="00967945">
              <w:rPr>
                <w:rFonts w:ascii="Times New Roman" w:eastAsia="Times New Roman" w:hAnsi="Times New Roman" w:cs="Times New Roman"/>
                <w:bCs/>
                <w:spacing w:val="-2"/>
                <w:sz w:val="26"/>
                <w:szCs w:val="26"/>
                <w:lang w:eastAsia="ru-RU"/>
              </w:rPr>
              <w:t>202</w:t>
            </w:r>
            <w:r w:rsidR="008752EA">
              <w:rPr>
                <w:rFonts w:ascii="Times New Roman" w:eastAsia="Times New Roman" w:hAnsi="Times New Roman" w:cs="Times New Roman"/>
                <w:bCs/>
                <w:spacing w:val="-2"/>
                <w:sz w:val="26"/>
                <w:szCs w:val="26"/>
                <w:lang w:eastAsia="ru-RU"/>
              </w:rPr>
              <w:t>_</w:t>
            </w:r>
            <w:r w:rsidRPr="003D3BD8">
              <w:rPr>
                <w:rFonts w:ascii="Times New Roman" w:eastAsia="Times New Roman" w:hAnsi="Times New Roman" w:cs="Times New Roman"/>
                <w:bCs/>
                <w:spacing w:val="-2"/>
                <w:sz w:val="26"/>
                <w:szCs w:val="26"/>
                <w:lang w:eastAsia="ru-RU"/>
              </w:rPr>
              <w:t xml:space="preserve"> г</w:t>
            </w:r>
            <w:r w:rsidRPr="003D3BD8">
              <w:rPr>
                <w:rFonts w:ascii="Times New Roman" w:eastAsia="Times New Roman" w:hAnsi="Times New Roman" w:cs="Times New Roman"/>
                <w:bCs/>
                <w:spacing w:val="-16"/>
                <w:sz w:val="26"/>
                <w:szCs w:val="26"/>
                <w:lang w:eastAsia="ru-RU"/>
              </w:rPr>
              <w:t>.</w:t>
            </w:r>
          </w:p>
        </w:tc>
      </w:tr>
    </w:tbl>
    <w:p w14:paraId="2B29556B" w14:textId="77777777" w:rsidR="009514D1" w:rsidRPr="003D3BD8" w:rsidRDefault="009514D1" w:rsidP="009514D1">
      <w:pPr>
        <w:suppressAutoHyphens/>
        <w:spacing w:after="0" w:line="240" w:lineRule="auto"/>
        <w:ind w:firstLine="708"/>
        <w:jc w:val="both"/>
        <w:rPr>
          <w:rFonts w:ascii="Times New Roman" w:eastAsia="Times New Roman" w:hAnsi="Times New Roman" w:cs="Times New Roman"/>
          <w:sz w:val="26"/>
          <w:szCs w:val="26"/>
          <w:lang w:eastAsia="ar-SA"/>
        </w:rPr>
      </w:pPr>
    </w:p>
    <w:p w14:paraId="6BBEC5F5" w14:textId="77777777" w:rsidR="00CA661C" w:rsidRPr="003D3BD8" w:rsidRDefault="007D0AE9" w:rsidP="00CA661C">
      <w:pPr>
        <w:spacing w:after="0" w:line="240" w:lineRule="auto"/>
        <w:ind w:firstLine="709"/>
        <w:jc w:val="both"/>
        <w:rPr>
          <w:rFonts w:ascii="Times New Roman" w:eastAsia="SimSun" w:hAnsi="Times New Roman" w:cs="Times New Roman"/>
          <w:kern w:val="3"/>
          <w:sz w:val="26"/>
          <w:szCs w:val="26"/>
          <w:lang w:eastAsia="ru-RU"/>
        </w:rPr>
      </w:pPr>
      <w:r w:rsidRPr="003D3BD8">
        <w:rPr>
          <w:rFonts w:ascii="Times New Roman" w:eastAsia="SimSun" w:hAnsi="Times New Roman" w:cs="Times New Roman"/>
          <w:kern w:val="3"/>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 МИФИ)</w:t>
      </w:r>
      <w:r w:rsidR="00CA661C" w:rsidRPr="003D3BD8">
        <w:rPr>
          <w:rFonts w:ascii="Times New Roman" w:eastAsia="SimSun" w:hAnsi="Times New Roman" w:cs="Times New Roman"/>
          <w:kern w:val="3"/>
          <w:sz w:val="26"/>
          <w:szCs w:val="26"/>
          <w:lang w:eastAsia="ru-RU"/>
        </w:rPr>
        <w:t>, именуем</w:t>
      </w:r>
      <w:r w:rsidR="006669BD" w:rsidRPr="003D3BD8">
        <w:rPr>
          <w:rFonts w:ascii="Times New Roman" w:eastAsia="SimSun" w:hAnsi="Times New Roman" w:cs="Times New Roman"/>
          <w:kern w:val="3"/>
          <w:sz w:val="26"/>
          <w:szCs w:val="26"/>
          <w:lang w:eastAsia="ru-RU"/>
        </w:rPr>
        <w:t>ое</w:t>
      </w:r>
      <w:r w:rsidR="00CA661C" w:rsidRPr="003D3BD8">
        <w:rPr>
          <w:rFonts w:ascii="Times New Roman" w:eastAsia="SimSun" w:hAnsi="Times New Roman" w:cs="Times New Roman"/>
          <w:kern w:val="3"/>
          <w:sz w:val="26"/>
          <w:szCs w:val="26"/>
          <w:lang w:eastAsia="ru-RU"/>
        </w:rPr>
        <w:t xml:space="preserve"> в дальнейшем </w:t>
      </w:r>
      <w:r w:rsidR="00CA661C" w:rsidRPr="003D3BD8">
        <w:rPr>
          <w:rFonts w:ascii="Times New Roman" w:eastAsia="SimSun" w:hAnsi="Times New Roman" w:cs="Times New Roman"/>
          <w:bCs/>
          <w:kern w:val="3"/>
          <w:sz w:val="26"/>
          <w:szCs w:val="26"/>
          <w:lang w:eastAsia="ru-RU"/>
        </w:rPr>
        <w:t>«Заказчик»,</w:t>
      </w:r>
      <w:r w:rsidR="00CA661C" w:rsidRPr="003D3BD8">
        <w:rPr>
          <w:rFonts w:ascii="Times New Roman" w:eastAsia="SimSun" w:hAnsi="Times New Roman" w:cs="Times New Roman"/>
          <w:kern w:val="3"/>
          <w:sz w:val="26"/>
          <w:szCs w:val="26"/>
          <w:lang w:eastAsia="ru-RU"/>
        </w:rPr>
        <w:t xml:space="preserve"> в лице </w:t>
      </w:r>
      <w:r w:rsidR="00CA661C" w:rsidRPr="003D3BD8">
        <w:rPr>
          <w:rFonts w:ascii="Times New Roman" w:eastAsia="SimSun" w:hAnsi="Times New Roman" w:cs="Times New Roman"/>
          <w:kern w:val="3"/>
          <w:sz w:val="24"/>
          <w:szCs w:val="24"/>
          <w:lang w:eastAsia="ru-RU"/>
        </w:rPr>
        <w:t>_______________</w:t>
      </w:r>
      <w:r w:rsidR="00CA661C" w:rsidRPr="003D3BD8">
        <w:rPr>
          <w:rFonts w:ascii="Times New Roman" w:eastAsia="SimSun" w:hAnsi="Times New Roman" w:cs="Times New Roman"/>
          <w:kern w:val="3"/>
          <w:sz w:val="26"/>
          <w:szCs w:val="26"/>
          <w:lang w:eastAsia="ru-RU"/>
        </w:rPr>
        <w:t xml:space="preserve">_, действующего(ей) на основании </w:t>
      </w:r>
      <w:r w:rsidR="00CA661C" w:rsidRPr="003D3BD8">
        <w:rPr>
          <w:rFonts w:ascii="Times New Roman" w:eastAsia="SimSun" w:hAnsi="Times New Roman" w:cs="Times New Roman"/>
          <w:kern w:val="3"/>
          <w:sz w:val="24"/>
          <w:szCs w:val="24"/>
          <w:lang w:eastAsia="ru-RU"/>
        </w:rPr>
        <w:t>_________________</w:t>
      </w:r>
      <w:r w:rsidR="00CA661C" w:rsidRPr="003D3BD8">
        <w:rPr>
          <w:rFonts w:ascii="Times New Roman" w:eastAsia="SimSun" w:hAnsi="Times New Roman" w:cs="Times New Roman"/>
          <w:kern w:val="3"/>
          <w:sz w:val="26"/>
          <w:szCs w:val="26"/>
          <w:lang w:eastAsia="ru-RU"/>
        </w:rPr>
        <w:t xml:space="preserve">, с одной стороны, и </w:t>
      </w:r>
    </w:p>
    <w:p w14:paraId="10BD2AEA" w14:textId="77777777" w:rsidR="00821251" w:rsidRPr="003D3BD8" w:rsidRDefault="00821251" w:rsidP="00CA661C">
      <w:pPr>
        <w:spacing w:after="0" w:line="240" w:lineRule="auto"/>
        <w:ind w:firstLine="709"/>
        <w:jc w:val="both"/>
        <w:rPr>
          <w:rFonts w:ascii="Times New Roman" w:eastAsia="SimSun" w:hAnsi="Times New Roman" w:cs="Times New Roman"/>
          <w:kern w:val="3"/>
          <w:sz w:val="26"/>
          <w:szCs w:val="26"/>
          <w:lang w:eastAsia="ru-RU"/>
        </w:rPr>
      </w:pPr>
    </w:p>
    <w:p w14:paraId="4423FD7E" w14:textId="1E2A2269" w:rsidR="00CA661C" w:rsidRPr="003D3BD8" w:rsidRDefault="00CA661C" w:rsidP="002030D8">
      <w:pPr>
        <w:spacing w:after="0" w:line="240" w:lineRule="auto"/>
        <w:jc w:val="both"/>
        <w:rPr>
          <w:rFonts w:ascii="Times New Roman" w:eastAsia="Times New Roman" w:hAnsi="Times New Roman" w:cs="Times New Roman"/>
          <w:sz w:val="26"/>
          <w:szCs w:val="26"/>
          <w:lang w:eastAsia="ar-SA"/>
        </w:rPr>
      </w:pPr>
      <w:r w:rsidRPr="00881D40">
        <w:rPr>
          <w:rFonts w:ascii="Times New Roman" w:eastAsia="SimSun" w:hAnsi="Times New Roman" w:cs="Times New Roman"/>
          <w:i/>
          <w:kern w:val="3"/>
          <w:sz w:val="26"/>
          <w:szCs w:val="26"/>
          <w:highlight w:val="lightGray"/>
          <w:lang w:eastAsia="ru-RU"/>
        </w:rPr>
        <w:t>Вариант 1</w:t>
      </w:r>
      <w:r w:rsidR="00881D40" w:rsidRPr="008F17B0">
        <w:rPr>
          <w:rFonts w:ascii="Times New Roman" w:eastAsia="SimSun" w:hAnsi="Times New Roman" w:cs="Times New Roman"/>
          <w:i/>
          <w:kern w:val="3"/>
          <w:sz w:val="26"/>
          <w:szCs w:val="26"/>
          <w:highlight w:val="lightGray"/>
          <w:vertAlign w:val="superscript"/>
          <w:lang w:eastAsia="ru-RU"/>
        </w:rPr>
        <w:footnoteReference w:id="1"/>
      </w:r>
      <w:r w:rsidRPr="00881D40">
        <w:rPr>
          <w:rFonts w:ascii="Times New Roman" w:eastAsia="SimSun" w:hAnsi="Times New Roman" w:cs="Times New Roman"/>
          <w:i/>
          <w:kern w:val="3"/>
          <w:sz w:val="26"/>
          <w:szCs w:val="26"/>
          <w:highlight w:val="lightGray"/>
          <w:lang w:eastAsia="ru-RU"/>
        </w:rPr>
        <w:t xml:space="preserve"> (заключение договора с юридическим лицом):</w:t>
      </w:r>
      <w:r w:rsidRPr="003D3BD8">
        <w:rPr>
          <w:rFonts w:ascii="Times New Roman" w:eastAsia="Times New Roman" w:hAnsi="Times New Roman" w:cs="Times New Roman"/>
          <w:sz w:val="26"/>
          <w:szCs w:val="26"/>
          <w:lang w:eastAsia="ar-SA"/>
        </w:rPr>
        <w:t>_____________</w:t>
      </w:r>
      <w:r w:rsidR="002030D8" w:rsidRPr="003D3BD8">
        <w:rPr>
          <w:rFonts w:ascii="Times New Roman" w:eastAsia="Times New Roman" w:hAnsi="Times New Roman" w:cs="Times New Roman"/>
          <w:sz w:val="26"/>
          <w:szCs w:val="26"/>
          <w:lang w:eastAsia="ar-SA"/>
        </w:rPr>
        <w:t>____</w:t>
      </w:r>
      <w:r w:rsidR="00A45712" w:rsidRPr="003D3BD8">
        <w:rPr>
          <w:rFonts w:ascii="Times New Roman" w:eastAsia="Times New Roman" w:hAnsi="Times New Roman" w:cs="Times New Roman"/>
          <w:sz w:val="26"/>
          <w:szCs w:val="26"/>
          <w:lang w:eastAsia="ar-SA"/>
        </w:rPr>
        <w:t>_____</w:t>
      </w:r>
      <w:r w:rsidR="002030D8" w:rsidRPr="003D3BD8">
        <w:rPr>
          <w:rFonts w:ascii="Times New Roman" w:eastAsia="Times New Roman" w:hAnsi="Times New Roman" w:cs="Times New Roman"/>
          <w:sz w:val="26"/>
          <w:szCs w:val="26"/>
          <w:lang w:eastAsia="ar-SA"/>
        </w:rPr>
        <w:t>_</w:t>
      </w:r>
    </w:p>
    <w:p w14:paraId="33C0A43D" w14:textId="77777777" w:rsidR="00CA661C" w:rsidRPr="003D3BD8" w:rsidRDefault="00CA661C" w:rsidP="00CA661C">
      <w:pPr>
        <w:spacing w:after="0" w:line="240" w:lineRule="auto"/>
        <w:jc w:val="both"/>
        <w:rPr>
          <w:rFonts w:ascii="Times New Roman" w:eastAsia="SimSun" w:hAnsi="Times New Roman" w:cs="Times New Roman"/>
          <w:i/>
          <w:kern w:val="3"/>
          <w:sz w:val="26"/>
          <w:szCs w:val="26"/>
          <w:lang w:eastAsia="ru-RU"/>
        </w:rPr>
      </w:pPr>
      <w:r w:rsidRPr="003D3BD8">
        <w:rPr>
          <w:rFonts w:ascii="Times New Roman" w:eastAsia="Times New Roman" w:hAnsi="Times New Roman" w:cs="Times New Roman"/>
          <w:sz w:val="26"/>
          <w:szCs w:val="26"/>
          <w:lang w:eastAsia="ar-SA"/>
        </w:rPr>
        <w:t>__________________________________________________________________</w:t>
      </w:r>
      <w:r w:rsidR="00A45712" w:rsidRPr="003D3BD8">
        <w:rPr>
          <w:rFonts w:ascii="Times New Roman" w:eastAsia="Times New Roman" w:hAnsi="Times New Roman" w:cs="Times New Roman"/>
          <w:sz w:val="26"/>
          <w:szCs w:val="26"/>
          <w:lang w:eastAsia="ar-SA"/>
        </w:rPr>
        <w:t>_____</w:t>
      </w:r>
      <w:r w:rsidRPr="003D3BD8">
        <w:rPr>
          <w:rFonts w:ascii="Times New Roman" w:eastAsia="Times New Roman" w:hAnsi="Times New Roman" w:cs="Times New Roman"/>
          <w:sz w:val="26"/>
          <w:szCs w:val="26"/>
          <w:lang w:eastAsia="ar-SA"/>
        </w:rPr>
        <w:t>,</w:t>
      </w:r>
    </w:p>
    <w:p w14:paraId="00698D5C" w14:textId="0C01128A" w:rsidR="00CA661C" w:rsidRPr="003D3BD8" w:rsidRDefault="00CA661C" w:rsidP="00CA661C">
      <w:pPr>
        <w:suppressAutoHyphens/>
        <w:spacing w:after="0" w:line="240" w:lineRule="auto"/>
        <w:jc w:val="center"/>
        <w:rPr>
          <w:rFonts w:ascii="Times New Roman" w:eastAsia="Times New Roman" w:hAnsi="Times New Roman" w:cs="Times New Roman"/>
          <w:sz w:val="20"/>
          <w:szCs w:val="20"/>
          <w:lang w:eastAsia="ar-SA"/>
        </w:rPr>
      </w:pPr>
      <w:r w:rsidRPr="003D3BD8">
        <w:rPr>
          <w:rFonts w:ascii="Times New Roman" w:eastAsia="Times New Roman" w:hAnsi="Times New Roman" w:cs="Times New Roman"/>
          <w:sz w:val="20"/>
          <w:szCs w:val="20"/>
          <w:lang w:eastAsia="ar-SA"/>
        </w:rPr>
        <w:t>полное и сокращ</w:t>
      </w:r>
      <w:r w:rsidR="008752EA">
        <w:rPr>
          <w:rFonts w:ascii="Times New Roman" w:eastAsia="Times New Roman" w:hAnsi="Times New Roman" w:cs="Times New Roman"/>
          <w:sz w:val="20"/>
          <w:szCs w:val="20"/>
          <w:lang w:eastAsia="ar-SA"/>
        </w:rPr>
        <w:t>е</w:t>
      </w:r>
      <w:r w:rsidRPr="003D3BD8">
        <w:rPr>
          <w:rFonts w:ascii="Times New Roman" w:eastAsia="Times New Roman" w:hAnsi="Times New Roman" w:cs="Times New Roman"/>
          <w:sz w:val="20"/>
          <w:szCs w:val="20"/>
          <w:lang w:eastAsia="ar-SA"/>
        </w:rPr>
        <w:t>нное наименование юридического лица</w:t>
      </w:r>
    </w:p>
    <w:p w14:paraId="6C60A3B0" w14:textId="77777777" w:rsidR="00CA661C" w:rsidRPr="003D3BD8" w:rsidRDefault="00CA661C" w:rsidP="00CA661C">
      <w:pPr>
        <w:suppressAutoHyphens/>
        <w:spacing w:after="0" w:line="240" w:lineRule="auto"/>
        <w:jc w:val="both"/>
        <w:rPr>
          <w:rFonts w:ascii="Times New Roman" w:eastAsia="Times New Roman" w:hAnsi="Times New Roman" w:cs="Times New Roman"/>
          <w:sz w:val="26"/>
          <w:szCs w:val="26"/>
          <w:lang w:eastAsia="ar-SA"/>
        </w:rPr>
      </w:pPr>
      <w:r w:rsidRPr="003D3BD8">
        <w:rPr>
          <w:rFonts w:ascii="Times New Roman" w:eastAsia="Times New Roman" w:hAnsi="Times New Roman" w:cs="Times New Roman"/>
          <w:sz w:val="26"/>
          <w:szCs w:val="26"/>
          <w:lang w:eastAsia="ar-SA"/>
        </w:rPr>
        <w:t xml:space="preserve"> именуем__ в дальнейшем «Поставщик», в лице ________________________</w:t>
      </w:r>
      <w:r w:rsidR="00A45712" w:rsidRPr="003D3BD8">
        <w:rPr>
          <w:rFonts w:ascii="Times New Roman" w:eastAsia="Times New Roman" w:hAnsi="Times New Roman" w:cs="Times New Roman"/>
          <w:sz w:val="26"/>
          <w:szCs w:val="26"/>
          <w:lang w:eastAsia="ar-SA"/>
        </w:rPr>
        <w:t>_____</w:t>
      </w:r>
      <w:r w:rsidR="002030D8" w:rsidRPr="003D3BD8">
        <w:rPr>
          <w:rFonts w:ascii="Times New Roman" w:eastAsia="Times New Roman" w:hAnsi="Times New Roman" w:cs="Times New Roman"/>
          <w:sz w:val="26"/>
          <w:szCs w:val="26"/>
          <w:lang w:eastAsia="ar-SA"/>
        </w:rPr>
        <w:t>_</w:t>
      </w:r>
    </w:p>
    <w:p w14:paraId="527489A7" w14:textId="77777777" w:rsidR="00CA661C" w:rsidRPr="003D3BD8" w:rsidRDefault="00CA661C" w:rsidP="00CA661C">
      <w:pPr>
        <w:suppressAutoHyphens/>
        <w:spacing w:after="0" w:line="240" w:lineRule="auto"/>
        <w:jc w:val="both"/>
        <w:rPr>
          <w:rFonts w:ascii="Times New Roman" w:eastAsia="Times New Roman" w:hAnsi="Times New Roman" w:cs="Times New Roman"/>
          <w:sz w:val="26"/>
          <w:szCs w:val="26"/>
          <w:lang w:eastAsia="ar-SA"/>
        </w:rPr>
      </w:pPr>
      <w:r w:rsidRPr="003D3BD8">
        <w:rPr>
          <w:rFonts w:ascii="Times New Roman" w:eastAsia="Times New Roman" w:hAnsi="Times New Roman" w:cs="Times New Roman"/>
          <w:sz w:val="26"/>
          <w:szCs w:val="26"/>
          <w:lang w:eastAsia="ar-SA"/>
        </w:rPr>
        <w:t>_________________________________________________________________</w:t>
      </w:r>
      <w:r w:rsidR="00A45712" w:rsidRPr="003D3BD8">
        <w:rPr>
          <w:rFonts w:ascii="Times New Roman" w:eastAsia="Times New Roman" w:hAnsi="Times New Roman" w:cs="Times New Roman"/>
          <w:sz w:val="26"/>
          <w:szCs w:val="26"/>
          <w:lang w:eastAsia="ar-SA"/>
        </w:rPr>
        <w:t>_____</w:t>
      </w:r>
      <w:r w:rsidRPr="003D3BD8">
        <w:rPr>
          <w:rFonts w:ascii="Times New Roman" w:eastAsia="Times New Roman" w:hAnsi="Times New Roman" w:cs="Times New Roman"/>
          <w:sz w:val="26"/>
          <w:szCs w:val="26"/>
          <w:lang w:eastAsia="ar-SA"/>
        </w:rPr>
        <w:t>_,</w:t>
      </w:r>
    </w:p>
    <w:p w14:paraId="5BD1B77D" w14:textId="77777777" w:rsidR="00CA661C" w:rsidRPr="003D3BD8" w:rsidRDefault="00CA661C" w:rsidP="00CA661C">
      <w:pPr>
        <w:suppressAutoHyphens/>
        <w:spacing w:after="0" w:line="240" w:lineRule="auto"/>
        <w:jc w:val="center"/>
        <w:rPr>
          <w:rFonts w:ascii="Times New Roman" w:eastAsia="Times New Roman" w:hAnsi="Times New Roman" w:cs="Times New Roman"/>
          <w:sz w:val="20"/>
          <w:szCs w:val="20"/>
          <w:lang w:eastAsia="ar-SA"/>
        </w:rPr>
      </w:pPr>
      <w:r w:rsidRPr="003D3BD8">
        <w:rPr>
          <w:rFonts w:ascii="Times New Roman" w:eastAsia="Times New Roman" w:hAnsi="Times New Roman" w:cs="Times New Roman"/>
          <w:sz w:val="20"/>
          <w:szCs w:val="20"/>
          <w:lang w:eastAsia="ar-SA"/>
        </w:rPr>
        <w:t>должность, Ф.И.О. руководителя или лица, уполномоченного подписать договор</w:t>
      </w:r>
    </w:p>
    <w:p w14:paraId="17791EDD" w14:textId="77777777" w:rsidR="00CA661C" w:rsidRPr="003D3BD8" w:rsidRDefault="00CA661C" w:rsidP="00CA661C">
      <w:pPr>
        <w:suppressAutoHyphens/>
        <w:spacing w:after="0" w:line="240" w:lineRule="auto"/>
        <w:jc w:val="both"/>
        <w:rPr>
          <w:rFonts w:ascii="Times New Roman" w:eastAsia="Times New Roman" w:hAnsi="Times New Roman" w:cs="Times New Roman"/>
          <w:sz w:val="26"/>
          <w:szCs w:val="26"/>
          <w:lang w:eastAsia="ar-SA"/>
        </w:rPr>
      </w:pPr>
      <w:r w:rsidRPr="003D3BD8">
        <w:rPr>
          <w:rFonts w:ascii="Times New Roman" w:eastAsia="Times New Roman" w:hAnsi="Times New Roman" w:cs="Times New Roman"/>
          <w:sz w:val="26"/>
          <w:szCs w:val="26"/>
          <w:lang w:eastAsia="ar-SA"/>
        </w:rPr>
        <w:t xml:space="preserve">действующего на основании </w:t>
      </w:r>
      <w:r w:rsidRPr="003D3BD8">
        <w:rPr>
          <w:rFonts w:ascii="Times New Roman" w:eastAsia="Times New Roman" w:hAnsi="Times New Roman" w:cs="Times New Roman"/>
          <w:sz w:val="24"/>
          <w:szCs w:val="24"/>
          <w:lang w:eastAsia="ar-SA"/>
        </w:rPr>
        <w:t>________________________________________</w:t>
      </w:r>
      <w:r w:rsidR="00A45712" w:rsidRPr="003D3BD8">
        <w:rPr>
          <w:rFonts w:ascii="Times New Roman" w:eastAsia="Times New Roman" w:hAnsi="Times New Roman" w:cs="Times New Roman"/>
          <w:sz w:val="24"/>
          <w:szCs w:val="24"/>
          <w:lang w:eastAsia="ar-SA"/>
        </w:rPr>
        <w:t>_____</w:t>
      </w:r>
      <w:r w:rsidRPr="003D3BD8">
        <w:rPr>
          <w:rFonts w:ascii="Times New Roman" w:eastAsia="Times New Roman" w:hAnsi="Times New Roman" w:cs="Times New Roman"/>
          <w:sz w:val="24"/>
          <w:szCs w:val="24"/>
          <w:lang w:eastAsia="ar-SA"/>
        </w:rPr>
        <w:t>_</w:t>
      </w:r>
      <w:r w:rsidRPr="003D3BD8">
        <w:rPr>
          <w:rFonts w:ascii="Times New Roman" w:eastAsia="Times New Roman" w:hAnsi="Times New Roman" w:cs="Times New Roman"/>
          <w:sz w:val="26"/>
          <w:szCs w:val="26"/>
          <w:lang w:eastAsia="ar-SA"/>
        </w:rPr>
        <w:t>,</w:t>
      </w:r>
    </w:p>
    <w:p w14:paraId="1CA1BFB5" w14:textId="77777777" w:rsidR="009514D1" w:rsidRPr="003D3BD8" w:rsidRDefault="00CA661C" w:rsidP="00CA661C">
      <w:pPr>
        <w:suppressAutoHyphens/>
        <w:spacing w:after="0" w:line="240" w:lineRule="auto"/>
        <w:jc w:val="center"/>
        <w:rPr>
          <w:rFonts w:ascii="Times New Roman" w:eastAsia="Times New Roman" w:hAnsi="Times New Roman" w:cs="Times New Roman"/>
          <w:sz w:val="20"/>
          <w:szCs w:val="20"/>
          <w:lang w:eastAsia="ar-SA"/>
        </w:rPr>
      </w:pPr>
      <w:r w:rsidRPr="003D3BD8">
        <w:rPr>
          <w:rFonts w:ascii="Times New Roman" w:eastAsia="Times New Roman" w:hAnsi="Times New Roman" w:cs="Times New Roman"/>
          <w:sz w:val="26"/>
          <w:szCs w:val="26"/>
          <w:lang w:eastAsia="ar-SA"/>
        </w:rPr>
        <w:t xml:space="preserve"> </w:t>
      </w:r>
      <w:r w:rsidR="00A45712" w:rsidRPr="003D3BD8">
        <w:rPr>
          <w:rFonts w:ascii="Times New Roman" w:eastAsia="Times New Roman" w:hAnsi="Times New Roman" w:cs="Times New Roman"/>
          <w:sz w:val="26"/>
          <w:szCs w:val="26"/>
          <w:lang w:eastAsia="ar-SA"/>
        </w:rPr>
        <w:t xml:space="preserve">                            </w:t>
      </w:r>
      <w:r w:rsidRPr="003D3BD8">
        <w:rPr>
          <w:rFonts w:ascii="Times New Roman" w:eastAsia="Times New Roman" w:hAnsi="Times New Roman" w:cs="Times New Roman"/>
          <w:sz w:val="20"/>
          <w:szCs w:val="20"/>
          <w:lang w:eastAsia="ar-SA"/>
        </w:rPr>
        <w:t>устава/положения/доверенности</w:t>
      </w:r>
    </w:p>
    <w:p w14:paraId="044437CF" w14:textId="77777777" w:rsidR="00821251" w:rsidRPr="003D3BD8" w:rsidRDefault="00821251" w:rsidP="002E53D3">
      <w:pPr>
        <w:autoSpaceDE w:val="0"/>
        <w:autoSpaceDN w:val="0"/>
        <w:spacing w:before="120" w:after="0" w:line="240" w:lineRule="auto"/>
        <w:ind w:firstLine="720"/>
        <w:jc w:val="both"/>
        <w:rPr>
          <w:rFonts w:ascii="Times New Roman" w:eastAsia="SimSun" w:hAnsi="Times New Roman" w:cs="Times New Roman"/>
          <w:i/>
          <w:kern w:val="3"/>
          <w:sz w:val="26"/>
          <w:szCs w:val="26"/>
          <w:lang w:eastAsia="ru-RU"/>
        </w:rPr>
      </w:pPr>
    </w:p>
    <w:p w14:paraId="481DA464" w14:textId="77777777" w:rsidR="002E53D3" w:rsidRPr="003D3BD8" w:rsidRDefault="002E53D3" w:rsidP="002030D8">
      <w:pPr>
        <w:autoSpaceDE w:val="0"/>
        <w:autoSpaceDN w:val="0"/>
        <w:spacing w:before="120" w:after="0" w:line="240" w:lineRule="auto"/>
        <w:jc w:val="both"/>
        <w:rPr>
          <w:rFonts w:ascii="Times New Roman" w:eastAsia="SimSun" w:hAnsi="Times New Roman" w:cs="Times New Roman"/>
          <w:kern w:val="3"/>
          <w:sz w:val="26"/>
          <w:szCs w:val="26"/>
          <w:lang w:eastAsia="ru-RU"/>
        </w:rPr>
      </w:pPr>
      <w:r w:rsidRPr="00881D40">
        <w:rPr>
          <w:rFonts w:ascii="Times New Roman" w:eastAsia="SimSun" w:hAnsi="Times New Roman" w:cs="Times New Roman"/>
          <w:i/>
          <w:kern w:val="3"/>
          <w:sz w:val="26"/>
          <w:szCs w:val="26"/>
          <w:highlight w:val="lightGray"/>
          <w:lang w:eastAsia="ru-RU"/>
        </w:rPr>
        <w:t>Вариант 2 (заключение договора с индивидуальным предпринимателем):</w:t>
      </w:r>
      <w:r w:rsidRPr="003D3BD8">
        <w:rPr>
          <w:sz w:val="26"/>
          <w:szCs w:val="26"/>
        </w:rPr>
        <w:t xml:space="preserve"> </w:t>
      </w:r>
      <w:r w:rsidRPr="003D3BD8">
        <w:rPr>
          <w:rFonts w:ascii="Times New Roman" w:eastAsia="SimSun" w:hAnsi="Times New Roman" w:cs="Times New Roman"/>
          <w:kern w:val="3"/>
          <w:sz w:val="26"/>
          <w:szCs w:val="26"/>
          <w:lang w:eastAsia="ru-RU"/>
        </w:rPr>
        <w:t>индивидуальный предприниматель __________________</w:t>
      </w:r>
      <w:r w:rsidR="002030D8" w:rsidRPr="003D3BD8">
        <w:rPr>
          <w:rFonts w:ascii="Times New Roman" w:eastAsia="SimSun" w:hAnsi="Times New Roman" w:cs="Times New Roman"/>
          <w:kern w:val="3"/>
          <w:sz w:val="26"/>
          <w:szCs w:val="26"/>
          <w:lang w:eastAsia="ru-RU"/>
        </w:rPr>
        <w:t>________________</w:t>
      </w:r>
      <w:r w:rsidR="00A45712" w:rsidRPr="003D3BD8">
        <w:rPr>
          <w:rFonts w:ascii="Times New Roman" w:eastAsia="SimSun" w:hAnsi="Times New Roman" w:cs="Times New Roman"/>
          <w:kern w:val="3"/>
          <w:sz w:val="26"/>
          <w:szCs w:val="26"/>
          <w:lang w:eastAsia="ru-RU"/>
        </w:rPr>
        <w:t>_____</w:t>
      </w:r>
      <w:r w:rsidR="002030D8" w:rsidRPr="003D3BD8">
        <w:rPr>
          <w:rFonts w:ascii="Times New Roman" w:eastAsia="SimSun" w:hAnsi="Times New Roman" w:cs="Times New Roman"/>
          <w:kern w:val="3"/>
          <w:sz w:val="26"/>
          <w:szCs w:val="26"/>
          <w:lang w:eastAsia="ru-RU"/>
        </w:rPr>
        <w:t>_</w:t>
      </w:r>
      <w:r w:rsidRPr="003D3BD8">
        <w:rPr>
          <w:rFonts w:ascii="Times New Roman" w:eastAsia="SimSun" w:hAnsi="Times New Roman" w:cs="Times New Roman"/>
          <w:kern w:val="3"/>
          <w:sz w:val="26"/>
          <w:szCs w:val="26"/>
          <w:lang w:eastAsia="ru-RU"/>
        </w:rPr>
        <w:t>,</w:t>
      </w:r>
    </w:p>
    <w:p w14:paraId="34385FE7" w14:textId="77777777" w:rsidR="002E53D3" w:rsidRPr="003D3BD8" w:rsidRDefault="002E53D3" w:rsidP="002E53D3">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3D3BD8">
        <w:rPr>
          <w:rFonts w:ascii="Times New Roman" w:eastAsia="SimSun" w:hAnsi="Times New Roman" w:cs="Times New Roman"/>
          <w:kern w:val="3"/>
          <w:sz w:val="26"/>
          <w:szCs w:val="26"/>
          <w:lang w:eastAsia="ru-RU"/>
        </w:rPr>
        <w:t xml:space="preserve">                                                       </w:t>
      </w:r>
      <w:r w:rsidR="002030D8" w:rsidRPr="003D3BD8">
        <w:rPr>
          <w:rFonts w:ascii="Times New Roman" w:eastAsia="SimSun" w:hAnsi="Times New Roman" w:cs="Times New Roman"/>
          <w:kern w:val="3"/>
          <w:sz w:val="26"/>
          <w:szCs w:val="26"/>
          <w:lang w:eastAsia="ru-RU"/>
        </w:rPr>
        <w:t xml:space="preserve">                 </w:t>
      </w:r>
      <w:r w:rsidRPr="003D3BD8">
        <w:rPr>
          <w:rFonts w:ascii="Times New Roman" w:eastAsia="SimSun" w:hAnsi="Times New Roman" w:cs="Times New Roman"/>
          <w:kern w:val="3"/>
          <w:sz w:val="20"/>
          <w:szCs w:val="20"/>
          <w:lang w:eastAsia="ru-RU"/>
        </w:rPr>
        <w:t>фамилия, имя, отчество</w:t>
      </w:r>
    </w:p>
    <w:p w14:paraId="71C3F702" w14:textId="77777777" w:rsidR="00821251" w:rsidRPr="003D3BD8" w:rsidRDefault="002E53D3" w:rsidP="002E53D3">
      <w:pPr>
        <w:autoSpaceDE w:val="0"/>
        <w:autoSpaceDN w:val="0"/>
        <w:spacing w:before="120" w:after="0" w:line="240" w:lineRule="auto"/>
        <w:jc w:val="both"/>
        <w:rPr>
          <w:rFonts w:ascii="Times New Roman" w:eastAsia="SimSun" w:hAnsi="Times New Roman" w:cs="Times New Roman"/>
          <w:kern w:val="3"/>
          <w:sz w:val="26"/>
          <w:szCs w:val="26"/>
          <w:lang w:eastAsia="ru-RU"/>
        </w:rPr>
      </w:pPr>
      <w:r w:rsidRPr="003D3BD8">
        <w:rPr>
          <w:rFonts w:ascii="Times New Roman" w:eastAsia="SimSun" w:hAnsi="Times New Roman" w:cs="Times New Roman"/>
          <w:kern w:val="3"/>
          <w:sz w:val="26"/>
          <w:szCs w:val="26"/>
          <w:lang w:eastAsia="ru-RU"/>
        </w:rPr>
        <w:t>именуем___ в дальнейшем «Поставщик»,</w:t>
      </w:r>
    </w:p>
    <w:p w14:paraId="05E7FC9E" w14:textId="77777777" w:rsidR="00B4456E" w:rsidRPr="003D3BD8" w:rsidRDefault="00B4456E" w:rsidP="002E53D3">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2FD2FAAA" w14:textId="77777777" w:rsidR="002E53D3" w:rsidRPr="003D3BD8" w:rsidRDefault="002E53D3" w:rsidP="002030D8">
      <w:pPr>
        <w:autoSpaceDE w:val="0"/>
        <w:autoSpaceDN w:val="0"/>
        <w:spacing w:before="120" w:after="0" w:line="240" w:lineRule="auto"/>
        <w:jc w:val="both"/>
        <w:rPr>
          <w:rFonts w:ascii="Times New Roman" w:eastAsia="SimSun" w:hAnsi="Times New Roman" w:cs="Times New Roman"/>
          <w:kern w:val="3"/>
          <w:sz w:val="26"/>
          <w:szCs w:val="26"/>
          <w:lang w:eastAsia="ru-RU"/>
        </w:rPr>
      </w:pPr>
      <w:r w:rsidRPr="00881D40">
        <w:rPr>
          <w:rFonts w:ascii="Times New Roman" w:eastAsia="SimSun" w:hAnsi="Times New Roman" w:cs="Times New Roman"/>
          <w:i/>
          <w:kern w:val="3"/>
          <w:sz w:val="26"/>
          <w:szCs w:val="26"/>
          <w:highlight w:val="lightGray"/>
          <w:lang w:eastAsia="ru-RU"/>
        </w:rPr>
        <w:t>Вариант 3 (заключение договора с физическим лицом):</w:t>
      </w:r>
      <w:r w:rsidRPr="003D3BD8">
        <w:rPr>
          <w:rFonts w:ascii="Times New Roman" w:eastAsia="SimSun" w:hAnsi="Times New Roman" w:cs="Times New Roman"/>
          <w:i/>
          <w:kern w:val="3"/>
          <w:sz w:val="26"/>
          <w:szCs w:val="26"/>
          <w:lang w:eastAsia="ru-RU"/>
        </w:rPr>
        <w:t xml:space="preserve"> </w:t>
      </w:r>
      <w:r w:rsidRPr="003D3BD8">
        <w:rPr>
          <w:rFonts w:ascii="Times New Roman" w:eastAsia="SimSun" w:hAnsi="Times New Roman" w:cs="Times New Roman"/>
          <w:kern w:val="3"/>
          <w:sz w:val="26"/>
          <w:szCs w:val="26"/>
          <w:lang w:eastAsia="ru-RU"/>
        </w:rPr>
        <w:t>______________</w:t>
      </w:r>
      <w:r w:rsidR="002030D8" w:rsidRPr="003D3BD8">
        <w:rPr>
          <w:rFonts w:ascii="Times New Roman" w:eastAsia="SimSun" w:hAnsi="Times New Roman" w:cs="Times New Roman"/>
          <w:kern w:val="3"/>
          <w:sz w:val="26"/>
          <w:szCs w:val="26"/>
          <w:lang w:eastAsia="ru-RU"/>
        </w:rPr>
        <w:t>____</w:t>
      </w:r>
      <w:r w:rsidR="00A45712" w:rsidRPr="003D3BD8">
        <w:rPr>
          <w:rFonts w:ascii="Times New Roman" w:eastAsia="SimSun" w:hAnsi="Times New Roman" w:cs="Times New Roman"/>
          <w:kern w:val="3"/>
          <w:sz w:val="26"/>
          <w:szCs w:val="26"/>
          <w:lang w:eastAsia="ru-RU"/>
        </w:rPr>
        <w:t>____</w:t>
      </w:r>
      <w:r w:rsidR="002030D8" w:rsidRPr="003D3BD8">
        <w:rPr>
          <w:rFonts w:ascii="Times New Roman" w:eastAsia="SimSun" w:hAnsi="Times New Roman" w:cs="Times New Roman"/>
          <w:kern w:val="3"/>
          <w:sz w:val="26"/>
          <w:szCs w:val="26"/>
          <w:lang w:eastAsia="ru-RU"/>
        </w:rPr>
        <w:t>_</w:t>
      </w:r>
      <w:r w:rsidRPr="003D3BD8">
        <w:rPr>
          <w:rFonts w:ascii="Times New Roman" w:eastAsia="SimSun" w:hAnsi="Times New Roman" w:cs="Times New Roman"/>
          <w:kern w:val="3"/>
          <w:sz w:val="26"/>
          <w:szCs w:val="26"/>
          <w:lang w:eastAsia="ru-RU"/>
        </w:rPr>
        <w:t>,</w:t>
      </w:r>
    </w:p>
    <w:p w14:paraId="4BE70740" w14:textId="77777777" w:rsidR="002E53D3" w:rsidRPr="003D3BD8" w:rsidRDefault="002E53D3" w:rsidP="002E53D3">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3D3BD8">
        <w:rPr>
          <w:rFonts w:ascii="Times New Roman" w:eastAsia="SimSun" w:hAnsi="Times New Roman" w:cs="Times New Roman"/>
          <w:kern w:val="3"/>
          <w:sz w:val="26"/>
          <w:szCs w:val="26"/>
          <w:lang w:eastAsia="ru-RU"/>
        </w:rPr>
        <w:t xml:space="preserve">                                         </w:t>
      </w:r>
      <w:r w:rsidR="00A45712" w:rsidRPr="003D3BD8">
        <w:rPr>
          <w:rFonts w:ascii="Times New Roman" w:eastAsia="SimSun" w:hAnsi="Times New Roman" w:cs="Times New Roman"/>
          <w:kern w:val="3"/>
          <w:sz w:val="26"/>
          <w:szCs w:val="26"/>
          <w:lang w:eastAsia="ru-RU"/>
        </w:rPr>
        <w:t xml:space="preserve">                                             </w:t>
      </w:r>
      <w:r w:rsidRPr="003D3BD8">
        <w:rPr>
          <w:rFonts w:ascii="Times New Roman" w:eastAsia="SimSun" w:hAnsi="Times New Roman" w:cs="Times New Roman"/>
          <w:kern w:val="3"/>
          <w:sz w:val="20"/>
          <w:szCs w:val="20"/>
          <w:lang w:eastAsia="ru-RU"/>
        </w:rPr>
        <w:t>фамилия, имя, отчество</w:t>
      </w:r>
    </w:p>
    <w:p w14:paraId="790E04A1" w14:textId="77777777" w:rsidR="009514D1" w:rsidRPr="003D3BD8" w:rsidRDefault="002E53D3" w:rsidP="002E53D3">
      <w:pPr>
        <w:autoSpaceDE w:val="0"/>
        <w:autoSpaceDN w:val="0"/>
        <w:spacing w:before="120" w:after="0" w:line="240" w:lineRule="auto"/>
        <w:jc w:val="both"/>
        <w:rPr>
          <w:rFonts w:ascii="Times New Roman" w:eastAsia="SimSun" w:hAnsi="Times New Roman" w:cs="Times New Roman"/>
          <w:kern w:val="3"/>
          <w:sz w:val="26"/>
          <w:szCs w:val="26"/>
          <w:lang w:eastAsia="ru-RU"/>
        </w:rPr>
      </w:pPr>
      <w:r w:rsidRPr="003D3BD8">
        <w:rPr>
          <w:rFonts w:ascii="Times New Roman" w:eastAsia="SimSun" w:hAnsi="Times New Roman" w:cs="Times New Roman"/>
          <w:kern w:val="3"/>
          <w:sz w:val="26"/>
          <w:szCs w:val="26"/>
          <w:lang w:eastAsia="ru-RU"/>
        </w:rPr>
        <w:t>именуем___ в дальнейшем «Поставщик»,</w:t>
      </w:r>
    </w:p>
    <w:p w14:paraId="29D48149" w14:textId="77777777" w:rsidR="002E53D3" w:rsidRPr="003D3BD8" w:rsidRDefault="002E53D3" w:rsidP="002E53D3">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58709D78" w14:textId="77777777" w:rsidR="009514D1" w:rsidRPr="003D3BD8" w:rsidRDefault="00D77835" w:rsidP="002030D8">
      <w:pPr>
        <w:tabs>
          <w:tab w:val="left" w:pos="360"/>
        </w:tabs>
        <w:spacing w:after="0" w:line="240" w:lineRule="auto"/>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с другой стороны, вместе именуемые в дальнейшем «Стороны» и каждый в отдельности «Сторона», в соответствии с Федеральным законом от 18.07.2011 № 223-ФЗ «О закупках товаров, работ, услуг отдельными видами юридических лиц», на основании подпункта </w:t>
      </w:r>
      <w:r w:rsidRPr="00881D40">
        <w:rPr>
          <w:rFonts w:ascii="Times New Roman" w:eastAsia="Times New Roman" w:hAnsi="Times New Roman" w:cs="Times New Roman"/>
          <w:sz w:val="26"/>
          <w:szCs w:val="26"/>
          <w:highlight w:val="lightGray"/>
          <w:lang w:eastAsia="ru-RU"/>
        </w:rPr>
        <w:t>___</w:t>
      </w:r>
      <w:r w:rsidRPr="003D3BD8">
        <w:rPr>
          <w:rFonts w:ascii="Times New Roman" w:eastAsia="Times New Roman" w:hAnsi="Times New Roman" w:cs="Times New Roman"/>
          <w:sz w:val="26"/>
          <w:szCs w:val="26"/>
          <w:lang w:eastAsia="ru-RU"/>
        </w:rPr>
        <w:t xml:space="preserve"> пункта </w:t>
      </w:r>
      <w:r w:rsidRPr="00881D40">
        <w:rPr>
          <w:rFonts w:ascii="Times New Roman" w:eastAsia="Times New Roman" w:hAnsi="Times New Roman" w:cs="Times New Roman"/>
          <w:sz w:val="26"/>
          <w:szCs w:val="26"/>
          <w:highlight w:val="lightGray"/>
          <w:lang w:eastAsia="ru-RU"/>
        </w:rPr>
        <w:t>_</w:t>
      </w:r>
      <w:r w:rsidRPr="003D3BD8">
        <w:rPr>
          <w:rFonts w:ascii="Times New Roman" w:eastAsia="Times New Roman" w:hAnsi="Times New Roman" w:cs="Times New Roman"/>
          <w:sz w:val="26"/>
          <w:szCs w:val="26"/>
          <w:lang w:eastAsia="ru-RU"/>
        </w:rPr>
        <w:t xml:space="preserve"> Раздела </w:t>
      </w:r>
      <w:r w:rsidRPr="00881D40">
        <w:rPr>
          <w:rFonts w:ascii="Times New Roman" w:eastAsia="Times New Roman" w:hAnsi="Times New Roman" w:cs="Times New Roman"/>
          <w:sz w:val="26"/>
          <w:szCs w:val="26"/>
          <w:highlight w:val="lightGray"/>
          <w:lang w:eastAsia="ru-RU"/>
        </w:rPr>
        <w:t>_</w:t>
      </w:r>
      <w:r w:rsidRPr="003D3BD8">
        <w:rPr>
          <w:rFonts w:ascii="Times New Roman" w:eastAsia="Times New Roman" w:hAnsi="Times New Roman" w:cs="Times New Roman"/>
          <w:sz w:val="26"/>
          <w:szCs w:val="26"/>
          <w:lang w:eastAsia="ru-RU"/>
        </w:rPr>
        <w:t xml:space="preserve"> Главы IV Положения о закупке НИЯУ МИФИ, утвержденного наблюдательным советом НИЯУ МИФИ, заключили настоящий договор (далее – договор) о нижеследующем:</w:t>
      </w:r>
    </w:p>
    <w:p w14:paraId="7355D729" w14:textId="77777777" w:rsidR="002030D8" w:rsidRPr="003D3BD8" w:rsidRDefault="002030D8" w:rsidP="009514D1">
      <w:pPr>
        <w:tabs>
          <w:tab w:val="left" w:pos="360"/>
        </w:tabs>
        <w:spacing w:after="0" w:line="240" w:lineRule="auto"/>
        <w:rPr>
          <w:rFonts w:ascii="Times New Roman" w:eastAsia="Times New Roman" w:hAnsi="Times New Roman" w:cs="Times New Roman"/>
          <w:sz w:val="26"/>
          <w:szCs w:val="26"/>
          <w:lang w:eastAsia="ru-RU"/>
        </w:rPr>
      </w:pPr>
    </w:p>
    <w:p w14:paraId="3F2C468B" w14:textId="77777777" w:rsidR="009514D1" w:rsidRPr="003D3BD8" w:rsidRDefault="009514D1" w:rsidP="009514D1">
      <w:pPr>
        <w:tabs>
          <w:tab w:val="left" w:pos="360"/>
        </w:tabs>
        <w:spacing w:after="0" w:line="240" w:lineRule="auto"/>
        <w:jc w:val="center"/>
        <w:rPr>
          <w:rFonts w:ascii="Times New Roman" w:eastAsia="Times New Roman" w:hAnsi="Times New Roman" w:cs="Times New Roman"/>
          <w:b/>
          <w:bCs/>
          <w:sz w:val="26"/>
          <w:szCs w:val="26"/>
          <w:lang w:eastAsia="ru-RU"/>
        </w:rPr>
      </w:pPr>
      <w:r w:rsidRPr="003D3BD8">
        <w:rPr>
          <w:rFonts w:ascii="Times New Roman" w:eastAsia="Times New Roman" w:hAnsi="Times New Roman" w:cs="Times New Roman"/>
          <w:b/>
          <w:bCs/>
          <w:sz w:val="26"/>
          <w:szCs w:val="26"/>
          <w:lang w:eastAsia="ru-RU"/>
        </w:rPr>
        <w:t>1. Предмет договора</w:t>
      </w:r>
    </w:p>
    <w:p w14:paraId="209B05B6" w14:textId="3C32C819" w:rsidR="00165D2F" w:rsidRPr="003D3BD8" w:rsidRDefault="00165D2F" w:rsidP="00165D2F">
      <w:pPr>
        <w:tabs>
          <w:tab w:val="left" w:pos="360"/>
        </w:tabs>
        <w:spacing w:after="0" w:line="240" w:lineRule="auto"/>
        <w:ind w:left="57"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1.1. Поставщик обязуется передать Заказчику в установленный договором срок </w:t>
      </w:r>
      <w:r w:rsidR="00772195" w:rsidRPr="003D3BD8">
        <w:rPr>
          <w:rFonts w:ascii="Times New Roman" w:eastAsia="Times New Roman" w:hAnsi="Times New Roman" w:cs="Times New Roman"/>
          <w:sz w:val="24"/>
          <w:szCs w:val="24"/>
          <w:lang w:eastAsia="ru-RU"/>
        </w:rPr>
        <w:t>_</w:t>
      </w:r>
      <w:r w:rsidR="00772195" w:rsidRPr="00881D40">
        <w:rPr>
          <w:rFonts w:ascii="Times New Roman" w:eastAsia="Times New Roman" w:hAnsi="Times New Roman" w:cs="Times New Roman"/>
          <w:sz w:val="24"/>
          <w:szCs w:val="24"/>
          <w:highlight w:val="lightGray"/>
          <w:lang w:eastAsia="ru-RU"/>
        </w:rPr>
        <w:t>_______________</w:t>
      </w:r>
      <w:r w:rsidR="00881D40" w:rsidRPr="008F17B0">
        <w:rPr>
          <w:rFonts w:ascii="Times New Roman" w:eastAsia="Times New Roman" w:hAnsi="Times New Roman" w:cs="Times New Roman"/>
          <w:sz w:val="26"/>
          <w:szCs w:val="26"/>
          <w:highlight w:val="lightGray"/>
          <w:vertAlign w:val="superscript"/>
          <w:lang w:eastAsia="ru-RU"/>
        </w:rPr>
        <w:footnoteReference w:id="2"/>
      </w:r>
      <w:r w:rsidRPr="003D3BD8">
        <w:rPr>
          <w:rFonts w:ascii="Times New Roman" w:eastAsia="Times New Roman" w:hAnsi="Times New Roman" w:cs="Times New Roman"/>
          <w:sz w:val="26"/>
          <w:szCs w:val="26"/>
          <w:lang w:eastAsia="ru-RU"/>
        </w:rPr>
        <w:t xml:space="preserve"> (далее – товар), а Заказчик обязуется принять и оплатить товар в соответствии с условиями договора. </w:t>
      </w:r>
    </w:p>
    <w:p w14:paraId="7636C7F8" w14:textId="44A457D7" w:rsidR="009514D1" w:rsidRPr="003D3BD8" w:rsidRDefault="00165D2F" w:rsidP="00165D2F">
      <w:pPr>
        <w:tabs>
          <w:tab w:val="left" w:pos="360"/>
        </w:tabs>
        <w:spacing w:after="0" w:line="240" w:lineRule="auto"/>
        <w:ind w:left="57"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1.2. Наименование поставляем</w:t>
      </w:r>
      <w:r w:rsidR="0081654E" w:rsidRPr="003D3BD8">
        <w:rPr>
          <w:rFonts w:ascii="Times New Roman" w:eastAsia="Times New Roman" w:hAnsi="Times New Roman" w:cs="Times New Roman"/>
          <w:sz w:val="26"/>
          <w:szCs w:val="26"/>
          <w:lang w:eastAsia="ru-RU"/>
        </w:rPr>
        <w:t xml:space="preserve">ого товара, его функциональные </w:t>
      </w:r>
      <w:r w:rsidRPr="003D3BD8">
        <w:rPr>
          <w:rFonts w:ascii="Times New Roman" w:eastAsia="Times New Roman" w:hAnsi="Times New Roman" w:cs="Times New Roman"/>
          <w:sz w:val="26"/>
          <w:szCs w:val="26"/>
          <w:lang w:eastAsia="ru-RU"/>
        </w:rPr>
        <w:t xml:space="preserve">и качественные характеристики, стоимость товара, наименование страны </w:t>
      </w:r>
      <w:r w:rsidRPr="003D3BD8">
        <w:rPr>
          <w:rFonts w:ascii="Times New Roman" w:eastAsia="Times New Roman" w:hAnsi="Times New Roman" w:cs="Times New Roman"/>
          <w:sz w:val="26"/>
          <w:szCs w:val="26"/>
          <w:lang w:eastAsia="ru-RU"/>
        </w:rPr>
        <w:lastRenderedPageBreak/>
        <w:t>происхождения товара определены в спецификации (приложение № 1 к договору) (далее – Спецификация), являющейся неотъемлемой частью договора.</w:t>
      </w:r>
    </w:p>
    <w:p w14:paraId="2EA25F6B" w14:textId="77777777" w:rsidR="00165D2F" w:rsidRPr="003D3BD8" w:rsidRDefault="00165D2F" w:rsidP="00165D2F">
      <w:pPr>
        <w:tabs>
          <w:tab w:val="left" w:pos="360"/>
        </w:tabs>
        <w:spacing w:after="0" w:line="240" w:lineRule="auto"/>
        <w:ind w:left="57" w:firstLine="709"/>
        <w:jc w:val="both"/>
        <w:rPr>
          <w:rFonts w:ascii="Times New Roman" w:eastAsia="Times New Roman" w:hAnsi="Times New Roman" w:cs="Times New Roman"/>
          <w:sz w:val="26"/>
          <w:szCs w:val="26"/>
          <w:lang w:eastAsia="ru-RU"/>
        </w:rPr>
      </w:pPr>
    </w:p>
    <w:p w14:paraId="26335C1F" w14:textId="1B66F34A" w:rsidR="009514D1" w:rsidRPr="003D3BD8" w:rsidRDefault="009514D1" w:rsidP="009514D1">
      <w:pPr>
        <w:tabs>
          <w:tab w:val="left" w:pos="360"/>
        </w:tabs>
        <w:spacing w:after="0" w:line="240" w:lineRule="auto"/>
        <w:jc w:val="center"/>
        <w:rPr>
          <w:rFonts w:ascii="Times New Roman" w:eastAsia="Times New Roman" w:hAnsi="Times New Roman" w:cs="Times New Roman"/>
          <w:b/>
          <w:bCs/>
          <w:sz w:val="26"/>
          <w:szCs w:val="26"/>
          <w:lang w:eastAsia="ru-RU"/>
        </w:rPr>
      </w:pPr>
      <w:r w:rsidRPr="003D3BD8">
        <w:rPr>
          <w:rFonts w:ascii="Times New Roman" w:eastAsia="Times New Roman" w:hAnsi="Times New Roman" w:cs="Times New Roman"/>
          <w:b/>
          <w:bCs/>
          <w:sz w:val="26"/>
          <w:szCs w:val="26"/>
          <w:lang w:eastAsia="ru-RU"/>
        </w:rPr>
        <w:t xml:space="preserve">2. </w:t>
      </w:r>
      <w:r w:rsidR="00C95979" w:rsidRPr="003D3BD8">
        <w:rPr>
          <w:rFonts w:ascii="Times New Roman" w:eastAsia="Times New Roman" w:hAnsi="Times New Roman" w:cs="Times New Roman"/>
          <w:b/>
          <w:bCs/>
          <w:sz w:val="26"/>
          <w:szCs w:val="26"/>
          <w:lang w:eastAsia="ru-RU"/>
        </w:rPr>
        <w:t>Максимальное значение цены</w:t>
      </w:r>
      <w:r w:rsidRPr="003D3BD8">
        <w:rPr>
          <w:rFonts w:ascii="Times New Roman" w:eastAsia="Times New Roman" w:hAnsi="Times New Roman" w:cs="Times New Roman"/>
          <w:b/>
          <w:bCs/>
          <w:sz w:val="26"/>
          <w:szCs w:val="26"/>
          <w:lang w:eastAsia="ru-RU"/>
        </w:rPr>
        <w:t xml:space="preserve"> договора</w:t>
      </w:r>
      <w:r w:rsidR="00A0342F" w:rsidRPr="003D3BD8">
        <w:rPr>
          <w:rFonts w:ascii="Times New Roman" w:eastAsia="Times New Roman" w:hAnsi="Times New Roman" w:cs="Times New Roman"/>
          <w:b/>
          <w:bCs/>
          <w:sz w:val="26"/>
          <w:szCs w:val="26"/>
          <w:lang w:eastAsia="ru-RU"/>
        </w:rPr>
        <w:t xml:space="preserve"> и порядок расч</w:t>
      </w:r>
      <w:r w:rsidR="008752EA">
        <w:rPr>
          <w:rFonts w:ascii="Times New Roman" w:eastAsia="Times New Roman" w:hAnsi="Times New Roman" w:cs="Times New Roman"/>
          <w:b/>
          <w:bCs/>
          <w:sz w:val="26"/>
          <w:szCs w:val="26"/>
          <w:lang w:eastAsia="ru-RU"/>
        </w:rPr>
        <w:t>е</w:t>
      </w:r>
      <w:r w:rsidR="00A0342F" w:rsidRPr="003D3BD8">
        <w:rPr>
          <w:rFonts w:ascii="Times New Roman" w:eastAsia="Times New Roman" w:hAnsi="Times New Roman" w:cs="Times New Roman"/>
          <w:b/>
          <w:bCs/>
          <w:sz w:val="26"/>
          <w:szCs w:val="26"/>
          <w:lang w:eastAsia="ru-RU"/>
        </w:rPr>
        <w:t>тов</w:t>
      </w:r>
    </w:p>
    <w:p w14:paraId="1B61D958" w14:textId="78003A6C" w:rsidR="009514D1" w:rsidRPr="003D3BD8" w:rsidRDefault="006C4DD3" w:rsidP="009514D1">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2.1. </w:t>
      </w:r>
      <w:r w:rsidR="00C95979" w:rsidRPr="003D3BD8">
        <w:rPr>
          <w:rFonts w:ascii="Times New Roman" w:eastAsia="Times New Roman" w:hAnsi="Times New Roman" w:cs="Times New Roman"/>
          <w:sz w:val="26"/>
          <w:szCs w:val="26"/>
          <w:lang w:eastAsia="ru-RU"/>
        </w:rPr>
        <w:t>Максимальное значение цены договора</w:t>
      </w:r>
      <w:r w:rsidR="00F03F11">
        <w:rPr>
          <w:rFonts w:ascii="Times New Roman" w:eastAsia="Times New Roman" w:hAnsi="Times New Roman" w:cs="Times New Roman"/>
          <w:sz w:val="26"/>
          <w:szCs w:val="26"/>
          <w:lang w:eastAsia="ru-RU"/>
        </w:rPr>
        <w:t xml:space="preserve"> </w:t>
      </w:r>
      <w:r w:rsidR="00431544" w:rsidRPr="003D3BD8">
        <w:rPr>
          <w:rFonts w:ascii="Times New Roman" w:eastAsia="Times New Roman" w:hAnsi="Times New Roman" w:cs="Times New Roman"/>
          <w:sz w:val="26"/>
          <w:szCs w:val="26"/>
          <w:lang w:eastAsia="ru-RU"/>
        </w:rPr>
        <w:t>составляет ____________</w:t>
      </w:r>
      <w:r w:rsidR="0044579B">
        <w:rPr>
          <w:rFonts w:ascii="Times New Roman" w:eastAsia="Times New Roman" w:hAnsi="Times New Roman" w:cs="Times New Roman"/>
          <w:sz w:val="26"/>
          <w:szCs w:val="26"/>
          <w:lang w:eastAsia="ru-RU"/>
        </w:rPr>
        <w:t xml:space="preserve"> </w:t>
      </w:r>
      <w:r w:rsidR="009514D1" w:rsidRPr="003D3BD8">
        <w:rPr>
          <w:rFonts w:ascii="Times New Roman" w:eastAsia="Times New Roman" w:hAnsi="Times New Roman" w:cs="Times New Roman"/>
          <w:sz w:val="26"/>
          <w:szCs w:val="26"/>
          <w:lang w:eastAsia="ru-RU"/>
        </w:rPr>
        <w:t>рублей</w:t>
      </w:r>
    </w:p>
    <w:p w14:paraId="13DBD4C5" w14:textId="0F59EE50" w:rsidR="009514D1" w:rsidRPr="003D3BD8" w:rsidRDefault="009514D1" w:rsidP="009514D1">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3D3BD8">
        <w:rPr>
          <w:rFonts w:ascii="Times New Roman" w:eastAsia="Times New Roman" w:hAnsi="Times New Roman" w:cs="Times New Roman"/>
          <w:sz w:val="26"/>
          <w:szCs w:val="26"/>
          <w:lang w:eastAsia="ru-RU"/>
        </w:rPr>
        <w:tab/>
      </w:r>
      <w:r w:rsidRPr="003D3BD8">
        <w:rPr>
          <w:rFonts w:ascii="Times New Roman" w:eastAsia="Times New Roman" w:hAnsi="Times New Roman" w:cs="Times New Roman"/>
          <w:sz w:val="26"/>
          <w:szCs w:val="26"/>
          <w:lang w:eastAsia="ru-RU"/>
        </w:rPr>
        <w:tab/>
      </w:r>
      <w:r w:rsidRPr="003D3BD8">
        <w:rPr>
          <w:rFonts w:ascii="Times New Roman" w:eastAsia="Times New Roman" w:hAnsi="Times New Roman" w:cs="Times New Roman"/>
          <w:sz w:val="26"/>
          <w:szCs w:val="26"/>
          <w:lang w:eastAsia="ru-RU"/>
        </w:rPr>
        <w:tab/>
      </w:r>
      <w:r w:rsidRPr="003D3BD8">
        <w:rPr>
          <w:rFonts w:ascii="Times New Roman" w:eastAsia="Times New Roman" w:hAnsi="Times New Roman" w:cs="Times New Roman"/>
          <w:sz w:val="26"/>
          <w:szCs w:val="26"/>
          <w:lang w:eastAsia="ru-RU"/>
        </w:rPr>
        <w:tab/>
      </w:r>
      <w:r w:rsidRPr="003D3BD8">
        <w:rPr>
          <w:rFonts w:ascii="Times New Roman" w:eastAsia="Times New Roman" w:hAnsi="Times New Roman" w:cs="Times New Roman"/>
          <w:sz w:val="26"/>
          <w:szCs w:val="26"/>
          <w:lang w:eastAsia="ru-RU"/>
        </w:rPr>
        <w:tab/>
      </w:r>
      <w:r w:rsidRPr="003D3BD8">
        <w:rPr>
          <w:rFonts w:ascii="Times New Roman" w:eastAsia="Times New Roman" w:hAnsi="Times New Roman" w:cs="Times New Roman"/>
          <w:sz w:val="26"/>
          <w:szCs w:val="26"/>
          <w:lang w:eastAsia="ru-RU"/>
        </w:rPr>
        <w:tab/>
      </w:r>
      <w:r w:rsidRPr="003D3BD8">
        <w:rPr>
          <w:rFonts w:ascii="Times New Roman" w:eastAsia="Times New Roman" w:hAnsi="Times New Roman" w:cs="Times New Roman"/>
          <w:sz w:val="26"/>
          <w:szCs w:val="26"/>
          <w:lang w:eastAsia="ru-RU"/>
        </w:rPr>
        <w:tab/>
      </w:r>
      <w:r w:rsidRPr="003D3BD8">
        <w:rPr>
          <w:rFonts w:ascii="Times New Roman" w:eastAsia="Times New Roman" w:hAnsi="Times New Roman" w:cs="Times New Roman"/>
          <w:sz w:val="26"/>
          <w:szCs w:val="26"/>
          <w:lang w:eastAsia="ru-RU"/>
        </w:rPr>
        <w:tab/>
      </w:r>
      <w:r w:rsidR="00A45712" w:rsidRPr="003D3BD8">
        <w:rPr>
          <w:rFonts w:ascii="Times New Roman" w:eastAsia="Times New Roman" w:hAnsi="Times New Roman" w:cs="Times New Roman"/>
          <w:sz w:val="26"/>
          <w:szCs w:val="26"/>
          <w:lang w:eastAsia="ru-RU"/>
        </w:rPr>
        <w:t xml:space="preserve">           </w:t>
      </w:r>
      <w:r w:rsidR="00881D40">
        <w:rPr>
          <w:rFonts w:ascii="Times New Roman" w:eastAsia="Times New Roman" w:hAnsi="Times New Roman" w:cs="Times New Roman"/>
          <w:sz w:val="26"/>
          <w:szCs w:val="26"/>
          <w:lang w:eastAsia="ru-RU"/>
        </w:rPr>
        <w:t xml:space="preserve">                    </w:t>
      </w:r>
      <w:r w:rsidR="00A45712" w:rsidRPr="003D3BD8">
        <w:rPr>
          <w:rFonts w:ascii="Times New Roman" w:eastAsia="Times New Roman" w:hAnsi="Times New Roman" w:cs="Times New Roman"/>
          <w:sz w:val="26"/>
          <w:szCs w:val="26"/>
          <w:lang w:eastAsia="ru-RU"/>
        </w:rPr>
        <w:t xml:space="preserve">  </w:t>
      </w:r>
      <w:r w:rsidRPr="003D3BD8">
        <w:rPr>
          <w:rFonts w:ascii="Times New Roman" w:eastAsia="Times New Roman" w:hAnsi="Times New Roman" w:cs="Times New Roman"/>
          <w:sz w:val="20"/>
          <w:szCs w:val="20"/>
          <w:lang w:eastAsia="ru-RU"/>
        </w:rPr>
        <w:t>сумма цифрами</w:t>
      </w:r>
    </w:p>
    <w:p w14:paraId="737E4E33" w14:textId="0BD0AE8B" w:rsidR="009514D1" w:rsidRPr="003D3BD8" w:rsidRDefault="009514D1" w:rsidP="009514D1">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_____ копеек (____</w:t>
      </w:r>
      <w:r w:rsidR="00431544" w:rsidRPr="003D3BD8">
        <w:rPr>
          <w:rFonts w:ascii="Times New Roman" w:eastAsia="Times New Roman" w:hAnsi="Times New Roman" w:cs="Times New Roman"/>
          <w:sz w:val="26"/>
          <w:szCs w:val="26"/>
          <w:lang w:eastAsia="ru-RU"/>
        </w:rPr>
        <w:t>___________________________</w:t>
      </w:r>
      <w:r w:rsidRPr="003D3BD8">
        <w:rPr>
          <w:rFonts w:ascii="Times New Roman" w:eastAsia="Times New Roman" w:hAnsi="Times New Roman" w:cs="Times New Roman"/>
          <w:sz w:val="26"/>
          <w:szCs w:val="26"/>
          <w:lang w:eastAsia="ru-RU"/>
        </w:rPr>
        <w:t>_), в том числе НДС</w:t>
      </w:r>
      <w:r w:rsidR="00C709D9" w:rsidRPr="003D3BD8">
        <w:rPr>
          <w:rStyle w:val="a5"/>
          <w:rFonts w:ascii="Times New Roman" w:eastAsia="Times New Roman" w:hAnsi="Times New Roman" w:cs="Times New Roman"/>
          <w:sz w:val="26"/>
          <w:szCs w:val="26"/>
          <w:lang w:eastAsia="ru-RU"/>
        </w:rPr>
        <w:footnoteReference w:id="3"/>
      </w:r>
      <w:r w:rsidRPr="003D3BD8">
        <w:rPr>
          <w:rFonts w:ascii="Times New Roman" w:eastAsia="Times New Roman" w:hAnsi="Times New Roman" w:cs="Times New Roman"/>
          <w:sz w:val="26"/>
          <w:szCs w:val="26"/>
          <w:lang w:eastAsia="ru-RU"/>
        </w:rPr>
        <w:t xml:space="preserve"> </w:t>
      </w:r>
      <w:r w:rsidR="008752EA">
        <w:rPr>
          <w:rFonts w:ascii="Times New Roman" w:eastAsia="Times New Roman" w:hAnsi="Times New Roman" w:cs="Times New Roman"/>
          <w:sz w:val="26"/>
          <w:szCs w:val="26"/>
          <w:lang w:eastAsia="ru-RU"/>
        </w:rPr>
        <w:t>по ставке</w:t>
      </w:r>
    </w:p>
    <w:p w14:paraId="4F8AE30D" w14:textId="77777777" w:rsidR="009514D1" w:rsidRPr="003D3BD8" w:rsidRDefault="00A45712" w:rsidP="009514D1">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3D3BD8">
        <w:rPr>
          <w:rFonts w:ascii="Times New Roman" w:eastAsia="Times New Roman" w:hAnsi="Times New Roman" w:cs="Times New Roman"/>
          <w:sz w:val="26"/>
          <w:szCs w:val="26"/>
          <w:lang w:eastAsia="ru-RU"/>
        </w:rPr>
        <w:tab/>
      </w:r>
      <w:r w:rsidRPr="003D3BD8">
        <w:rPr>
          <w:rFonts w:ascii="Times New Roman" w:eastAsia="Times New Roman" w:hAnsi="Times New Roman" w:cs="Times New Roman"/>
          <w:sz w:val="26"/>
          <w:szCs w:val="26"/>
          <w:lang w:eastAsia="ru-RU"/>
        </w:rPr>
        <w:tab/>
      </w:r>
      <w:r w:rsidRPr="003D3BD8">
        <w:rPr>
          <w:rFonts w:ascii="Times New Roman" w:eastAsia="Times New Roman" w:hAnsi="Times New Roman" w:cs="Times New Roman"/>
          <w:sz w:val="26"/>
          <w:szCs w:val="26"/>
          <w:lang w:eastAsia="ru-RU"/>
        </w:rPr>
        <w:tab/>
      </w:r>
      <w:r w:rsidRPr="003D3BD8">
        <w:rPr>
          <w:rFonts w:ascii="Times New Roman" w:eastAsia="Times New Roman" w:hAnsi="Times New Roman" w:cs="Times New Roman"/>
          <w:sz w:val="26"/>
          <w:szCs w:val="26"/>
          <w:lang w:eastAsia="ru-RU"/>
        </w:rPr>
        <w:tab/>
        <w:t xml:space="preserve">     </w:t>
      </w:r>
      <w:r w:rsidR="009514D1" w:rsidRPr="003D3BD8">
        <w:rPr>
          <w:rFonts w:ascii="Times New Roman" w:eastAsia="Times New Roman" w:hAnsi="Times New Roman" w:cs="Times New Roman"/>
          <w:sz w:val="20"/>
          <w:szCs w:val="20"/>
          <w:lang w:eastAsia="ru-RU"/>
        </w:rPr>
        <w:t xml:space="preserve">сумма прописью с заглавной буквы </w:t>
      </w:r>
    </w:p>
    <w:p w14:paraId="1E35528D" w14:textId="1FDFA3B5" w:rsidR="00E72F36" w:rsidRPr="003D3BD8" w:rsidRDefault="00A45712" w:rsidP="009514D1">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4"/>
          <w:szCs w:val="24"/>
          <w:lang w:eastAsia="ru-RU"/>
        </w:rPr>
        <w:t>___</w:t>
      </w:r>
      <w:r w:rsidR="008752EA">
        <w:rPr>
          <w:rFonts w:ascii="Times New Roman" w:eastAsia="Times New Roman" w:hAnsi="Times New Roman" w:cs="Times New Roman"/>
          <w:sz w:val="26"/>
          <w:szCs w:val="26"/>
          <w:lang w:eastAsia="ru-RU"/>
        </w:rPr>
        <w:t>% в размере</w:t>
      </w:r>
      <w:r w:rsidRPr="003D3BD8">
        <w:rPr>
          <w:rFonts w:ascii="Times New Roman" w:eastAsia="Times New Roman" w:hAnsi="Times New Roman" w:cs="Times New Roman"/>
          <w:sz w:val="26"/>
          <w:szCs w:val="26"/>
          <w:lang w:eastAsia="ru-RU"/>
        </w:rPr>
        <w:t xml:space="preserve"> </w:t>
      </w:r>
      <w:r w:rsidR="00431544" w:rsidRPr="003D3BD8">
        <w:rPr>
          <w:rFonts w:ascii="Times New Roman" w:eastAsia="Times New Roman" w:hAnsi="Times New Roman" w:cs="Times New Roman"/>
          <w:sz w:val="24"/>
          <w:szCs w:val="24"/>
          <w:lang w:eastAsia="ru-RU"/>
        </w:rPr>
        <w:t>_______</w:t>
      </w:r>
      <w:r w:rsidR="009514D1" w:rsidRPr="003D3BD8">
        <w:rPr>
          <w:rFonts w:ascii="Times New Roman" w:eastAsia="Times New Roman" w:hAnsi="Times New Roman" w:cs="Times New Roman"/>
          <w:sz w:val="24"/>
          <w:szCs w:val="24"/>
          <w:lang w:eastAsia="ru-RU"/>
        </w:rPr>
        <w:t>_</w:t>
      </w:r>
      <w:r w:rsidR="008752EA">
        <w:rPr>
          <w:rFonts w:ascii="Times New Roman" w:eastAsia="Times New Roman" w:hAnsi="Times New Roman" w:cs="Times New Roman"/>
          <w:sz w:val="24"/>
          <w:szCs w:val="24"/>
          <w:lang w:eastAsia="ru-RU"/>
        </w:rPr>
        <w:t>___</w:t>
      </w:r>
      <w:proofErr w:type="gramStart"/>
      <w:r w:rsidR="009514D1" w:rsidRPr="003D3BD8">
        <w:rPr>
          <w:rFonts w:ascii="Times New Roman" w:eastAsia="Times New Roman" w:hAnsi="Times New Roman" w:cs="Times New Roman"/>
          <w:sz w:val="24"/>
          <w:szCs w:val="24"/>
          <w:lang w:eastAsia="ru-RU"/>
        </w:rPr>
        <w:t>_</w:t>
      </w:r>
      <w:r w:rsidR="003A1CC9" w:rsidRPr="003D3BD8">
        <w:rPr>
          <w:rFonts w:ascii="Times New Roman" w:eastAsia="Times New Roman" w:hAnsi="Times New Roman" w:cs="Times New Roman"/>
          <w:sz w:val="24"/>
          <w:szCs w:val="24"/>
          <w:lang w:eastAsia="ru-RU"/>
        </w:rPr>
        <w:t>(</w:t>
      </w:r>
      <w:proofErr w:type="gramEnd"/>
      <w:r w:rsidR="009514D1" w:rsidRPr="003D3BD8">
        <w:rPr>
          <w:rFonts w:ascii="Times New Roman" w:eastAsia="Times New Roman" w:hAnsi="Times New Roman" w:cs="Times New Roman"/>
          <w:sz w:val="24"/>
          <w:szCs w:val="24"/>
          <w:lang w:eastAsia="ru-RU"/>
        </w:rPr>
        <w:t>__</w:t>
      </w:r>
      <w:r w:rsidR="007D0AE9" w:rsidRPr="003D3BD8">
        <w:rPr>
          <w:rFonts w:ascii="Times New Roman" w:eastAsia="Times New Roman" w:hAnsi="Times New Roman" w:cs="Times New Roman"/>
          <w:sz w:val="24"/>
          <w:szCs w:val="24"/>
          <w:lang w:eastAsia="ru-RU"/>
        </w:rPr>
        <w:t>_____________</w:t>
      </w:r>
      <w:r w:rsidR="008752EA">
        <w:rPr>
          <w:rFonts w:ascii="Times New Roman" w:eastAsia="Times New Roman" w:hAnsi="Times New Roman" w:cs="Times New Roman"/>
          <w:sz w:val="24"/>
          <w:szCs w:val="24"/>
          <w:lang w:eastAsia="ru-RU"/>
        </w:rPr>
        <w:t>________________</w:t>
      </w:r>
      <w:r w:rsidR="007D0AE9" w:rsidRPr="003D3BD8">
        <w:rPr>
          <w:rFonts w:ascii="Times New Roman" w:eastAsia="Times New Roman" w:hAnsi="Times New Roman" w:cs="Times New Roman"/>
          <w:sz w:val="24"/>
          <w:szCs w:val="24"/>
          <w:lang w:eastAsia="ru-RU"/>
        </w:rPr>
        <w:t>_</w:t>
      </w:r>
      <w:r w:rsidR="003A1CC9" w:rsidRPr="003D3BD8">
        <w:rPr>
          <w:rFonts w:ascii="Times New Roman" w:eastAsia="Times New Roman" w:hAnsi="Times New Roman" w:cs="Times New Roman"/>
          <w:sz w:val="24"/>
          <w:szCs w:val="24"/>
          <w:lang w:eastAsia="ru-RU"/>
        </w:rPr>
        <w:t>)</w:t>
      </w:r>
      <w:r w:rsidR="009514D1" w:rsidRPr="003D3BD8">
        <w:rPr>
          <w:rFonts w:ascii="Times New Roman" w:eastAsia="Times New Roman" w:hAnsi="Times New Roman" w:cs="Times New Roman"/>
          <w:sz w:val="26"/>
          <w:szCs w:val="26"/>
          <w:lang w:eastAsia="ru-RU"/>
        </w:rPr>
        <w:t xml:space="preserve"> рублей </w:t>
      </w:r>
      <w:r w:rsidR="008752EA">
        <w:rPr>
          <w:rFonts w:ascii="Times New Roman" w:eastAsia="Times New Roman" w:hAnsi="Times New Roman" w:cs="Times New Roman"/>
          <w:sz w:val="24"/>
          <w:szCs w:val="24"/>
          <w:lang w:eastAsia="ru-RU"/>
        </w:rPr>
        <w:t>__</w:t>
      </w:r>
      <w:r w:rsidR="009514D1" w:rsidRPr="003D3BD8">
        <w:rPr>
          <w:rFonts w:ascii="Times New Roman" w:eastAsia="Times New Roman" w:hAnsi="Times New Roman" w:cs="Times New Roman"/>
          <w:sz w:val="24"/>
          <w:szCs w:val="24"/>
          <w:lang w:eastAsia="ru-RU"/>
        </w:rPr>
        <w:t xml:space="preserve">_ </w:t>
      </w:r>
      <w:r w:rsidR="009514D1" w:rsidRPr="003D3BD8">
        <w:rPr>
          <w:rFonts w:ascii="Times New Roman" w:eastAsia="Times New Roman" w:hAnsi="Times New Roman" w:cs="Times New Roman"/>
          <w:sz w:val="26"/>
          <w:szCs w:val="26"/>
          <w:lang w:eastAsia="ru-RU"/>
        </w:rPr>
        <w:t>копеек.</w:t>
      </w:r>
    </w:p>
    <w:p w14:paraId="7EACA31E" w14:textId="71A6B162" w:rsidR="007D0AE9" w:rsidRPr="003D3BD8" w:rsidRDefault="007D0AE9" w:rsidP="009514D1">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8752EA">
        <w:rPr>
          <w:rFonts w:ascii="Times New Roman" w:eastAsia="Times New Roman" w:hAnsi="Times New Roman" w:cs="Times New Roman"/>
          <w:sz w:val="18"/>
          <w:szCs w:val="18"/>
          <w:lang w:eastAsia="ru-RU"/>
        </w:rPr>
        <w:t xml:space="preserve">             </w:t>
      </w:r>
      <w:r w:rsidR="003A1CC9" w:rsidRPr="008752EA">
        <w:rPr>
          <w:rFonts w:ascii="Times New Roman" w:eastAsia="Times New Roman" w:hAnsi="Times New Roman" w:cs="Times New Roman"/>
          <w:sz w:val="18"/>
          <w:szCs w:val="18"/>
          <w:lang w:eastAsia="ru-RU"/>
        </w:rPr>
        <w:t xml:space="preserve">  </w:t>
      </w:r>
      <w:r w:rsidR="00431544" w:rsidRPr="008752EA">
        <w:rPr>
          <w:rFonts w:ascii="Times New Roman" w:eastAsia="Times New Roman" w:hAnsi="Times New Roman" w:cs="Times New Roman"/>
          <w:sz w:val="18"/>
          <w:szCs w:val="18"/>
          <w:lang w:eastAsia="ru-RU"/>
        </w:rPr>
        <w:t xml:space="preserve">                       </w:t>
      </w:r>
      <w:r w:rsidR="008752EA" w:rsidRPr="008752EA">
        <w:rPr>
          <w:rFonts w:ascii="Times New Roman" w:eastAsia="Times New Roman" w:hAnsi="Times New Roman" w:cs="Times New Roman"/>
          <w:sz w:val="18"/>
          <w:szCs w:val="18"/>
          <w:lang w:eastAsia="ru-RU"/>
        </w:rPr>
        <w:t xml:space="preserve">   су</w:t>
      </w:r>
      <w:r w:rsidR="008752EA" w:rsidRPr="008752EA">
        <w:rPr>
          <w:rFonts w:ascii="Times New Roman" w:eastAsia="Times New Roman" w:hAnsi="Times New Roman" w:cs="Times New Roman"/>
          <w:sz w:val="18"/>
          <w:szCs w:val="18"/>
          <w:lang w:eastAsia="ru-RU"/>
        </w:rPr>
        <w:t>мма цифрами</w:t>
      </w:r>
      <w:r w:rsidR="008752EA">
        <w:rPr>
          <w:rFonts w:ascii="Times New Roman" w:eastAsia="Times New Roman" w:hAnsi="Times New Roman" w:cs="Times New Roman"/>
          <w:sz w:val="26"/>
          <w:szCs w:val="26"/>
          <w:lang w:eastAsia="ru-RU"/>
        </w:rPr>
        <w:t xml:space="preserve">         </w:t>
      </w:r>
      <w:r w:rsidR="00431544" w:rsidRPr="003D3BD8">
        <w:rPr>
          <w:rFonts w:ascii="Times New Roman" w:eastAsia="Times New Roman" w:hAnsi="Times New Roman" w:cs="Times New Roman"/>
          <w:sz w:val="26"/>
          <w:szCs w:val="26"/>
          <w:lang w:eastAsia="ru-RU"/>
        </w:rPr>
        <w:t xml:space="preserve"> </w:t>
      </w:r>
      <w:r w:rsidRPr="003D3BD8">
        <w:rPr>
          <w:rFonts w:ascii="Times New Roman" w:eastAsia="Times New Roman" w:hAnsi="Times New Roman" w:cs="Times New Roman"/>
          <w:sz w:val="20"/>
          <w:szCs w:val="20"/>
          <w:lang w:eastAsia="ru-RU"/>
        </w:rPr>
        <w:t>сумма прописью с заглавной буквы</w:t>
      </w:r>
    </w:p>
    <w:p w14:paraId="3FFAA312" w14:textId="77777777" w:rsidR="00E72F36" w:rsidRPr="003D3BD8" w:rsidRDefault="00E72F36" w:rsidP="00E72F36">
      <w:pPr>
        <w:tabs>
          <w:tab w:val="left" w:pos="142"/>
          <w:tab w:val="left" w:pos="1276"/>
        </w:tabs>
        <w:spacing w:after="0" w:line="240" w:lineRule="auto"/>
        <w:ind w:left="57"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Заказчик не несет ответственности за неполную выборку товара в количестве ниже максимального значения цены договора. </w:t>
      </w:r>
    </w:p>
    <w:p w14:paraId="0D4EB60B" w14:textId="77777777" w:rsidR="00512508" w:rsidRPr="003D3BD8" w:rsidRDefault="00E72F36" w:rsidP="00E72F36">
      <w:pPr>
        <w:tabs>
          <w:tab w:val="left" w:pos="142"/>
          <w:tab w:val="left" w:pos="1276"/>
        </w:tabs>
        <w:spacing w:after="0" w:line="240" w:lineRule="auto"/>
        <w:ind w:left="57"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При </w:t>
      </w:r>
      <w:proofErr w:type="spellStart"/>
      <w:r w:rsidRPr="003D3BD8">
        <w:rPr>
          <w:rFonts w:ascii="Times New Roman" w:eastAsia="Times New Roman" w:hAnsi="Times New Roman" w:cs="Times New Roman"/>
          <w:sz w:val="26"/>
          <w:szCs w:val="26"/>
          <w:lang w:eastAsia="ru-RU"/>
        </w:rPr>
        <w:t>недостижении</w:t>
      </w:r>
      <w:proofErr w:type="spellEnd"/>
      <w:r w:rsidRPr="003D3BD8">
        <w:rPr>
          <w:rFonts w:ascii="Times New Roman" w:eastAsia="Times New Roman" w:hAnsi="Times New Roman" w:cs="Times New Roman"/>
          <w:sz w:val="26"/>
          <w:szCs w:val="26"/>
          <w:lang w:eastAsia="ru-RU"/>
        </w:rPr>
        <w:t xml:space="preserve"> фактической стоимости поставленного товара максимального значения цены договора на дату окончания срока поставки</w:t>
      </w:r>
      <w:r w:rsidR="00CB2A63" w:rsidRPr="003D3BD8">
        <w:rPr>
          <w:rFonts w:ascii="Times New Roman" w:eastAsia="Times New Roman" w:hAnsi="Times New Roman" w:cs="Times New Roman"/>
          <w:sz w:val="26"/>
          <w:szCs w:val="26"/>
          <w:lang w:eastAsia="ru-RU"/>
        </w:rPr>
        <w:t xml:space="preserve"> товара,</w:t>
      </w:r>
      <w:r w:rsidRPr="003D3BD8">
        <w:rPr>
          <w:rFonts w:ascii="Times New Roman" w:eastAsia="Times New Roman" w:hAnsi="Times New Roman" w:cs="Times New Roman"/>
          <w:sz w:val="26"/>
          <w:szCs w:val="26"/>
          <w:lang w:eastAsia="ru-RU"/>
        </w:rPr>
        <w:t xml:space="preserve"> у Заказчика не возникает обязанности по выплате Поставщику разницы между максимальным значением цены дог</w:t>
      </w:r>
      <w:r w:rsidR="00512508" w:rsidRPr="003D3BD8">
        <w:rPr>
          <w:rFonts w:ascii="Times New Roman" w:eastAsia="Times New Roman" w:hAnsi="Times New Roman" w:cs="Times New Roman"/>
          <w:sz w:val="26"/>
          <w:szCs w:val="26"/>
          <w:lang w:eastAsia="ru-RU"/>
        </w:rPr>
        <w:t>овора и фактической стоимостью.</w:t>
      </w:r>
    </w:p>
    <w:p w14:paraId="1FAA88EF" w14:textId="05536DFB" w:rsidR="0081654E" w:rsidRPr="003D3BD8" w:rsidRDefault="009514D1" w:rsidP="006C4DD3">
      <w:pPr>
        <w:tabs>
          <w:tab w:val="left" w:pos="142"/>
          <w:tab w:val="left" w:pos="1276"/>
        </w:tabs>
        <w:spacing w:after="0" w:line="240" w:lineRule="auto"/>
        <w:ind w:firstLine="720"/>
        <w:jc w:val="both"/>
        <w:rPr>
          <w:rFonts w:ascii="Times New Roman" w:eastAsia="Arial Unicode MS" w:hAnsi="Times New Roman" w:cs="Times New Roman"/>
          <w:color w:val="000000" w:themeColor="text1"/>
          <w:sz w:val="26"/>
          <w:szCs w:val="26"/>
          <w:lang w:eastAsia="ru-RU"/>
        </w:rPr>
      </w:pPr>
      <w:r w:rsidRPr="003D3BD8">
        <w:rPr>
          <w:rFonts w:ascii="Times New Roman" w:eastAsia="Arial Unicode MS" w:hAnsi="Times New Roman" w:cs="Times New Roman"/>
          <w:color w:val="000000" w:themeColor="text1"/>
          <w:sz w:val="26"/>
          <w:szCs w:val="26"/>
          <w:lang w:eastAsia="ru-RU"/>
        </w:rPr>
        <w:t xml:space="preserve">2.2. </w:t>
      </w:r>
      <w:r w:rsidR="0081654E" w:rsidRPr="003D3BD8">
        <w:rPr>
          <w:rFonts w:ascii="Times New Roman" w:eastAsia="Arial Unicode MS" w:hAnsi="Times New Roman" w:cs="Times New Roman"/>
          <w:color w:val="000000" w:themeColor="text1"/>
          <w:sz w:val="26"/>
          <w:szCs w:val="26"/>
          <w:lang w:eastAsia="ru-RU"/>
        </w:rPr>
        <w:t>Цена договора определяется исходя из количества фактически поставленного товара и цены единицы товара</w:t>
      </w:r>
      <w:r w:rsidR="00881D40">
        <w:rPr>
          <w:rFonts w:ascii="Times New Roman" w:eastAsia="Arial Unicode MS" w:hAnsi="Times New Roman" w:cs="Times New Roman"/>
          <w:color w:val="000000" w:themeColor="text1"/>
          <w:sz w:val="26"/>
          <w:szCs w:val="26"/>
          <w:lang w:eastAsia="ru-RU"/>
        </w:rPr>
        <w:t>,</w:t>
      </w:r>
      <w:r w:rsidR="0081654E" w:rsidRPr="003D3BD8">
        <w:rPr>
          <w:rFonts w:ascii="Times New Roman" w:eastAsia="Arial Unicode MS" w:hAnsi="Times New Roman" w:cs="Times New Roman"/>
          <w:color w:val="000000" w:themeColor="text1"/>
          <w:sz w:val="26"/>
          <w:szCs w:val="26"/>
          <w:lang w:eastAsia="ru-RU"/>
        </w:rPr>
        <w:t xml:space="preserve"> указанной в Спецификации.</w:t>
      </w:r>
    </w:p>
    <w:p w14:paraId="6C53F07E" w14:textId="77777777" w:rsidR="00C95979" w:rsidRPr="003D3BD8" w:rsidRDefault="0081654E" w:rsidP="006C4DD3">
      <w:pPr>
        <w:tabs>
          <w:tab w:val="left" w:pos="142"/>
          <w:tab w:val="left" w:pos="1276"/>
        </w:tabs>
        <w:spacing w:after="0" w:line="240" w:lineRule="auto"/>
        <w:ind w:firstLine="720"/>
        <w:jc w:val="both"/>
        <w:rPr>
          <w:rFonts w:ascii="Times New Roman" w:eastAsia="Arial Unicode MS" w:hAnsi="Times New Roman" w:cs="Times New Roman"/>
          <w:color w:val="000000" w:themeColor="text1"/>
          <w:sz w:val="26"/>
          <w:szCs w:val="26"/>
          <w:lang w:eastAsia="ru-RU"/>
        </w:rPr>
      </w:pPr>
      <w:bookmarkStart w:id="0" w:name="_Hlk188891654"/>
      <w:r w:rsidRPr="003D3BD8">
        <w:rPr>
          <w:rFonts w:ascii="Times New Roman" w:eastAsia="Arial Unicode MS" w:hAnsi="Times New Roman" w:cs="Times New Roman"/>
          <w:color w:val="000000" w:themeColor="text1"/>
          <w:sz w:val="26"/>
          <w:szCs w:val="26"/>
          <w:lang w:eastAsia="ru-RU"/>
        </w:rPr>
        <w:t>Цена единицы товара в течение срока действия договора изменению не подлежит, за исключением случаев, предусмотренных Положением о закупке НИЯУ МИФИ.</w:t>
      </w:r>
    </w:p>
    <w:bookmarkEnd w:id="0"/>
    <w:p w14:paraId="6B3E1066" w14:textId="77777777" w:rsidR="006C4DD3" w:rsidRPr="003D3BD8" w:rsidRDefault="006C4DD3" w:rsidP="006C4DD3">
      <w:pPr>
        <w:tabs>
          <w:tab w:val="left" w:pos="142"/>
          <w:tab w:val="left" w:pos="1276"/>
        </w:tabs>
        <w:spacing w:after="0" w:line="240" w:lineRule="auto"/>
        <w:ind w:firstLine="720"/>
        <w:jc w:val="both"/>
        <w:rPr>
          <w:rFonts w:ascii="Times New Roman" w:eastAsia="Arial Unicode MS" w:hAnsi="Times New Roman" w:cs="Times New Roman"/>
          <w:color w:val="000000" w:themeColor="text1"/>
          <w:sz w:val="26"/>
          <w:szCs w:val="26"/>
          <w:lang w:eastAsia="ru-RU"/>
        </w:rPr>
      </w:pPr>
      <w:r w:rsidRPr="003D3BD8">
        <w:rPr>
          <w:rFonts w:ascii="Times New Roman" w:eastAsia="Arial Unicode MS" w:hAnsi="Times New Roman" w:cs="Times New Roman"/>
          <w:color w:val="000000" w:themeColor="text1"/>
          <w:sz w:val="26"/>
          <w:szCs w:val="26"/>
          <w:lang w:eastAsia="ru-RU"/>
        </w:rPr>
        <w:t xml:space="preserve">Цена договора включает в себя стоимость товара, стоимость доставки товара (включая расходы на перевозку, погрузо-разгрузочные работы и перемещение товара внутри помещений на территории Заказчика, </w:t>
      </w:r>
      <w:r w:rsidRPr="003D3BD8">
        <w:rPr>
          <w:rFonts w:ascii="Times New Roman" w:eastAsia="Calibri" w:hAnsi="Times New Roman" w:cs="Times New Roman"/>
          <w:color w:val="000000" w:themeColor="text1"/>
          <w:sz w:val="26"/>
          <w:szCs w:val="26"/>
          <w:lang w:eastAsia="ru-RU"/>
        </w:rPr>
        <w:t>стоимость упаковки товара (включая вывоз упаковки после разгрузки по требованию Заказчика)</w:t>
      </w:r>
      <w:r w:rsidRPr="003D3BD8">
        <w:rPr>
          <w:rFonts w:ascii="Times New Roman" w:eastAsia="Arial Unicode MS" w:hAnsi="Times New Roman" w:cs="Times New Roman"/>
          <w:color w:val="000000" w:themeColor="text1"/>
          <w:sz w:val="26"/>
          <w:szCs w:val="26"/>
          <w:lang w:eastAsia="ru-RU"/>
        </w:rPr>
        <w:t xml:space="preserve">, страхование, уплату таможенных пошлин, налогов и других обязательных платежей.  </w:t>
      </w:r>
    </w:p>
    <w:p w14:paraId="4708185C" w14:textId="33E9E1AC" w:rsidR="004D309A" w:rsidRPr="003D3BD8" w:rsidRDefault="00F05ECD" w:rsidP="001768E6">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2.3.</w:t>
      </w:r>
      <w:r w:rsidR="00B67D36" w:rsidRPr="003D3BD8">
        <w:rPr>
          <w:rFonts w:ascii="Times New Roman" w:eastAsia="Arial Unicode MS" w:hAnsi="Times New Roman" w:cs="Times New Roman"/>
          <w:sz w:val="26"/>
          <w:szCs w:val="26"/>
          <w:lang w:eastAsia="ru-RU"/>
        </w:rPr>
        <w:t xml:space="preserve"> </w:t>
      </w:r>
      <w:r w:rsidR="00044C63" w:rsidRPr="003D3BD8">
        <w:rPr>
          <w:rFonts w:ascii="Times New Roman" w:eastAsia="Arial Unicode MS" w:hAnsi="Times New Roman" w:cs="Times New Roman"/>
          <w:sz w:val="26"/>
          <w:szCs w:val="26"/>
          <w:lang w:eastAsia="ru-RU"/>
        </w:rPr>
        <w:t xml:space="preserve">Оплата поставленной и принятой Заказчиком партии товара осуществляется в срок не более семи рабочих дней с даты подписания Заказчиком </w:t>
      </w:r>
      <w:r w:rsidR="002A7C8F"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1768E6" w:rsidRPr="003D3BD8">
        <w:rPr>
          <w:rFonts w:ascii="Times New Roman" w:eastAsia="Arial Unicode MS" w:hAnsi="Times New Roman" w:cs="Times New Roman"/>
          <w:sz w:val="26"/>
          <w:szCs w:val="26"/>
          <w:lang w:eastAsia="ru-RU"/>
        </w:rPr>
        <w:t>, при наличии товарной накладной (</w:t>
      </w:r>
      <w:r w:rsidR="001768E6" w:rsidRPr="00D447DB">
        <w:rPr>
          <w:rFonts w:ascii="Times New Roman" w:eastAsia="Arial Unicode MS" w:hAnsi="Times New Roman" w:cs="Times New Roman"/>
          <w:sz w:val="26"/>
          <w:szCs w:val="26"/>
          <w:lang w:eastAsia="ru-RU"/>
        </w:rPr>
        <w:t xml:space="preserve">форма № ТОРГ-12) или универсального передаточного документа, счета, </w:t>
      </w:r>
      <w:r w:rsidR="00BC4F93" w:rsidRPr="00D447DB">
        <w:rPr>
          <w:rFonts w:ascii="Times New Roman" w:eastAsia="Arial Unicode MS" w:hAnsi="Times New Roman" w:cs="Times New Roman"/>
          <w:iCs/>
          <w:sz w:val="26"/>
          <w:szCs w:val="26"/>
          <w:lang w:eastAsia="ru-RU"/>
        </w:rPr>
        <w:t>счета-фактуры</w:t>
      </w:r>
      <w:r w:rsidR="00D447DB" w:rsidRPr="00D447DB">
        <w:rPr>
          <w:rFonts w:ascii="Times New Roman" w:eastAsia="Arial Unicode MS" w:hAnsi="Times New Roman" w:cs="Times New Roman"/>
          <w:iCs/>
          <w:sz w:val="26"/>
          <w:szCs w:val="26"/>
          <w:lang w:eastAsia="ru-RU"/>
        </w:rPr>
        <w:t xml:space="preserve"> (при наличии)</w:t>
      </w:r>
      <w:r w:rsidR="00BC4F93" w:rsidRPr="00D447DB">
        <w:rPr>
          <w:rStyle w:val="a5"/>
          <w:rFonts w:ascii="Times New Roman" w:eastAsia="Arial Unicode MS" w:hAnsi="Times New Roman" w:cs="Times New Roman"/>
          <w:iCs/>
          <w:sz w:val="26"/>
          <w:szCs w:val="26"/>
          <w:lang w:eastAsia="ru-RU"/>
        </w:rPr>
        <w:footnoteReference w:id="4"/>
      </w:r>
      <w:r w:rsidR="00BC4F93" w:rsidRPr="00D447DB">
        <w:rPr>
          <w:rFonts w:ascii="Times New Roman" w:eastAsia="Arial Unicode MS" w:hAnsi="Times New Roman" w:cs="Times New Roman"/>
          <w:iCs/>
          <w:sz w:val="26"/>
          <w:szCs w:val="26"/>
          <w:lang w:eastAsia="ru-RU"/>
        </w:rPr>
        <w:t xml:space="preserve">, </w:t>
      </w:r>
      <w:r w:rsidR="001768E6" w:rsidRPr="00D447DB">
        <w:rPr>
          <w:rFonts w:ascii="Times New Roman" w:eastAsia="Arial Unicode MS" w:hAnsi="Times New Roman" w:cs="Times New Roman"/>
          <w:sz w:val="26"/>
          <w:szCs w:val="26"/>
          <w:lang w:eastAsia="ru-RU"/>
        </w:rPr>
        <w:t xml:space="preserve"> </w:t>
      </w:r>
      <w:r w:rsidR="004D309A" w:rsidRPr="00D447DB">
        <w:rPr>
          <w:rFonts w:ascii="Times New Roman" w:eastAsia="Arial Unicode MS" w:hAnsi="Times New Roman" w:cs="Times New Roman"/>
          <w:sz w:val="26"/>
          <w:szCs w:val="26"/>
          <w:lang w:eastAsia="ru-RU"/>
        </w:rPr>
        <w:t>предоставленных Поставщиком на соответствующую партию товара.</w:t>
      </w:r>
      <w:r w:rsidR="004D309A" w:rsidRPr="003D3BD8">
        <w:rPr>
          <w:rFonts w:ascii="Times New Roman" w:eastAsia="Arial Unicode MS" w:hAnsi="Times New Roman" w:cs="Times New Roman"/>
          <w:sz w:val="26"/>
          <w:szCs w:val="26"/>
          <w:lang w:eastAsia="ru-RU"/>
        </w:rPr>
        <w:t xml:space="preserve">   </w:t>
      </w:r>
    </w:p>
    <w:p w14:paraId="1C9B4C47" w14:textId="77777777" w:rsidR="00044C63" w:rsidRPr="003D3BD8" w:rsidRDefault="0081654E" w:rsidP="0081654E">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Оплата поставленного и принятого товара, осуществляется по цене единицы товара, исходя из количества товара, поставка которого осуществлена в ходе исполнения договора, но в размере, не превышающем максимальное значение цены договора.</w:t>
      </w:r>
      <w:r w:rsidR="00B67D36" w:rsidRPr="003D3BD8">
        <w:rPr>
          <w:rFonts w:ascii="Times New Roman" w:eastAsia="Arial Unicode MS" w:hAnsi="Times New Roman" w:cs="Times New Roman"/>
          <w:sz w:val="26"/>
          <w:szCs w:val="26"/>
          <w:lang w:eastAsia="ru-RU"/>
        </w:rPr>
        <w:t xml:space="preserve"> </w:t>
      </w:r>
    </w:p>
    <w:p w14:paraId="0CCA04E1" w14:textId="77777777" w:rsidR="000614E4" w:rsidRPr="003D3BD8" w:rsidRDefault="00F05ECD" w:rsidP="009514D1">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 xml:space="preserve">2.4. </w:t>
      </w:r>
      <w:r w:rsidR="000614E4" w:rsidRPr="003D3BD8">
        <w:rPr>
          <w:rFonts w:ascii="Times New Roman" w:eastAsia="Arial Unicode MS" w:hAnsi="Times New Roman" w:cs="Times New Roman"/>
          <w:sz w:val="26"/>
          <w:szCs w:val="26"/>
          <w:lang w:eastAsia="ru-RU"/>
        </w:rPr>
        <w:t>Все суммы, подлежащие уплате Сторонами по договору или в связи с ним, должны быть уплачены одной Стороной в российских рублях банковским переводом на счет другой Стороны, указанный в договоре.</w:t>
      </w:r>
      <w:r w:rsidR="00153FA8" w:rsidRPr="003D3BD8">
        <w:rPr>
          <w:rFonts w:ascii="Times New Roman" w:eastAsia="Arial Unicode MS" w:hAnsi="Times New Roman" w:cs="Times New Roman"/>
          <w:sz w:val="26"/>
          <w:szCs w:val="26"/>
          <w:lang w:eastAsia="ru-RU"/>
        </w:rPr>
        <w:t xml:space="preserve"> </w:t>
      </w:r>
    </w:p>
    <w:p w14:paraId="3D29F159" w14:textId="77777777" w:rsidR="00F05ECD" w:rsidRPr="003D3BD8" w:rsidRDefault="00F05ECD" w:rsidP="009514D1">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2.</w:t>
      </w:r>
      <w:r w:rsidR="007D0AE9" w:rsidRPr="003D3BD8">
        <w:rPr>
          <w:rFonts w:ascii="Times New Roman" w:eastAsia="Arial Unicode MS" w:hAnsi="Times New Roman" w:cs="Times New Roman"/>
          <w:sz w:val="26"/>
          <w:szCs w:val="26"/>
          <w:lang w:eastAsia="ru-RU"/>
        </w:rPr>
        <w:t>5</w:t>
      </w:r>
      <w:r w:rsidRPr="003D3BD8">
        <w:rPr>
          <w:rFonts w:ascii="Times New Roman" w:eastAsia="Arial Unicode MS" w:hAnsi="Times New Roman" w:cs="Times New Roman"/>
          <w:sz w:val="26"/>
          <w:szCs w:val="26"/>
          <w:lang w:eastAsia="ru-RU"/>
        </w:rPr>
        <w:t>.</w:t>
      </w:r>
      <w:r w:rsidRPr="003D3BD8">
        <w:rPr>
          <w:rFonts w:ascii="Times New Roman" w:eastAsia="Times New Roman" w:hAnsi="Times New Roman" w:cs="Times New Roman"/>
          <w:sz w:val="26"/>
          <w:szCs w:val="26"/>
          <w:lang w:eastAsia="ru-RU"/>
        </w:rPr>
        <w:t xml:space="preserve"> Обязательства Заказчика по оплате </w:t>
      </w:r>
      <w:r w:rsidR="000614E4" w:rsidRPr="003D3BD8">
        <w:rPr>
          <w:rFonts w:ascii="Times New Roman" w:eastAsia="Times New Roman" w:hAnsi="Times New Roman" w:cs="Times New Roman"/>
          <w:sz w:val="26"/>
          <w:szCs w:val="26"/>
          <w:lang w:eastAsia="ru-RU"/>
        </w:rPr>
        <w:t xml:space="preserve">поставленного и принятого </w:t>
      </w:r>
      <w:r w:rsidRPr="003D3BD8">
        <w:rPr>
          <w:rFonts w:ascii="Times New Roman" w:eastAsia="Times New Roman" w:hAnsi="Times New Roman" w:cs="Times New Roman"/>
          <w:sz w:val="26"/>
          <w:szCs w:val="26"/>
          <w:lang w:eastAsia="ru-RU"/>
        </w:rPr>
        <w:t>товара считаются исполненными с момента списания денежных средств в размере, составляющем цену договора, с банковского счета Заказчика.</w:t>
      </w:r>
    </w:p>
    <w:p w14:paraId="0D1CB35C" w14:textId="77777777" w:rsidR="000614E4" w:rsidRPr="003D3BD8" w:rsidRDefault="000614E4" w:rsidP="000614E4">
      <w:pPr>
        <w:tabs>
          <w:tab w:val="left" w:pos="0"/>
        </w:tabs>
        <w:spacing w:after="0" w:line="240" w:lineRule="auto"/>
        <w:contextualSpacing/>
        <w:jc w:val="both"/>
        <w:rPr>
          <w:rFonts w:ascii="Times New Roman" w:eastAsia="Times New Roman" w:hAnsi="Times New Roman" w:cs="Times New Roman"/>
          <w:sz w:val="26"/>
          <w:szCs w:val="26"/>
          <w:lang w:eastAsia="ru-RU"/>
        </w:rPr>
      </w:pPr>
    </w:p>
    <w:p w14:paraId="2119839A" w14:textId="6AF2B3F5" w:rsidR="000614E4" w:rsidRPr="003D3BD8" w:rsidRDefault="000614E4" w:rsidP="000614E4">
      <w:pPr>
        <w:tabs>
          <w:tab w:val="left" w:pos="0"/>
        </w:tabs>
        <w:spacing w:after="0" w:line="240" w:lineRule="auto"/>
        <w:contextualSpacing/>
        <w:jc w:val="center"/>
        <w:rPr>
          <w:rFonts w:ascii="Times New Roman" w:eastAsia="Times New Roman" w:hAnsi="Times New Roman" w:cs="Times New Roman"/>
          <w:b/>
          <w:bCs/>
          <w:sz w:val="26"/>
          <w:szCs w:val="26"/>
          <w:lang w:eastAsia="ru-RU"/>
        </w:rPr>
      </w:pPr>
      <w:r w:rsidRPr="003D3BD8">
        <w:rPr>
          <w:rFonts w:ascii="Times New Roman" w:eastAsia="Times New Roman" w:hAnsi="Times New Roman" w:cs="Times New Roman"/>
          <w:b/>
          <w:bCs/>
          <w:sz w:val="26"/>
          <w:szCs w:val="26"/>
          <w:lang w:eastAsia="ru-RU"/>
        </w:rPr>
        <w:t xml:space="preserve">3. </w:t>
      </w:r>
      <w:r w:rsidR="008F3E79" w:rsidRPr="003D3BD8">
        <w:rPr>
          <w:rFonts w:ascii="Times New Roman" w:eastAsia="Times New Roman" w:hAnsi="Times New Roman" w:cs="Times New Roman"/>
          <w:b/>
          <w:bCs/>
          <w:sz w:val="26"/>
          <w:szCs w:val="26"/>
          <w:lang w:eastAsia="ru-RU"/>
        </w:rPr>
        <w:t xml:space="preserve">Порядок, </w:t>
      </w:r>
      <w:r w:rsidR="001447CC" w:rsidRPr="003D3BD8">
        <w:rPr>
          <w:rFonts w:ascii="Times New Roman" w:eastAsia="Times New Roman" w:hAnsi="Times New Roman" w:cs="Times New Roman"/>
          <w:b/>
          <w:bCs/>
          <w:sz w:val="26"/>
          <w:szCs w:val="26"/>
          <w:lang w:eastAsia="ru-RU"/>
        </w:rPr>
        <w:t xml:space="preserve">место, </w:t>
      </w:r>
      <w:r w:rsidR="008F3E79" w:rsidRPr="003D3BD8">
        <w:rPr>
          <w:rFonts w:ascii="Times New Roman" w:eastAsia="Times New Roman" w:hAnsi="Times New Roman" w:cs="Times New Roman"/>
          <w:b/>
          <w:bCs/>
          <w:sz w:val="26"/>
          <w:szCs w:val="26"/>
          <w:lang w:eastAsia="ru-RU"/>
        </w:rPr>
        <w:t>срок</w:t>
      </w:r>
      <w:r w:rsidRPr="003D3BD8">
        <w:rPr>
          <w:rFonts w:ascii="Times New Roman" w:eastAsia="Times New Roman" w:hAnsi="Times New Roman" w:cs="Times New Roman"/>
          <w:b/>
          <w:bCs/>
          <w:sz w:val="26"/>
          <w:szCs w:val="26"/>
          <w:lang w:eastAsia="ru-RU"/>
        </w:rPr>
        <w:t xml:space="preserve"> и условия поставки</w:t>
      </w:r>
      <w:r w:rsidR="00513344" w:rsidRPr="003D3BD8">
        <w:rPr>
          <w:rFonts w:ascii="Times New Roman" w:eastAsia="Times New Roman" w:hAnsi="Times New Roman" w:cs="Times New Roman"/>
          <w:b/>
          <w:bCs/>
          <w:sz w:val="26"/>
          <w:szCs w:val="26"/>
          <w:lang w:eastAsia="ru-RU"/>
        </w:rPr>
        <w:t xml:space="preserve"> товара</w:t>
      </w:r>
      <w:r w:rsidR="00881D40">
        <w:rPr>
          <w:rStyle w:val="a5"/>
          <w:rFonts w:ascii="Times New Roman" w:eastAsia="Times New Roman" w:hAnsi="Times New Roman" w:cs="Times New Roman"/>
          <w:b/>
          <w:bCs/>
          <w:sz w:val="26"/>
          <w:szCs w:val="26"/>
          <w:lang w:eastAsia="ru-RU"/>
        </w:rPr>
        <w:footnoteReference w:id="5"/>
      </w:r>
    </w:p>
    <w:p w14:paraId="6ADA60BE" w14:textId="77777777" w:rsidR="00042B1C" w:rsidRPr="003D3BD8" w:rsidRDefault="000614E4" w:rsidP="00042B1C">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lastRenderedPageBreak/>
        <w:t xml:space="preserve">3.1. Доставка товара осуществляется Поставщиком </w:t>
      </w:r>
      <w:r w:rsidR="00E814FB" w:rsidRPr="003D3BD8">
        <w:rPr>
          <w:rFonts w:ascii="Times New Roman" w:eastAsia="Times New Roman" w:hAnsi="Times New Roman" w:cs="Times New Roman"/>
          <w:sz w:val="26"/>
          <w:szCs w:val="26"/>
          <w:lang w:eastAsia="ru-RU"/>
        </w:rPr>
        <w:t xml:space="preserve">партиями, по заявкам Заказчика, </w:t>
      </w:r>
      <w:r w:rsidRPr="003D3BD8">
        <w:rPr>
          <w:rFonts w:ascii="Times New Roman" w:eastAsia="Times New Roman" w:hAnsi="Times New Roman" w:cs="Times New Roman"/>
          <w:sz w:val="26"/>
          <w:szCs w:val="26"/>
          <w:lang w:eastAsia="ru-RU"/>
        </w:rPr>
        <w:t xml:space="preserve">путем отгрузки </w:t>
      </w:r>
      <w:r w:rsidR="004440F3" w:rsidRPr="003D3BD8">
        <w:rPr>
          <w:rFonts w:ascii="Times New Roman" w:eastAsia="Times New Roman" w:hAnsi="Times New Roman" w:cs="Times New Roman"/>
          <w:sz w:val="26"/>
          <w:szCs w:val="26"/>
          <w:lang w:eastAsia="ru-RU"/>
        </w:rPr>
        <w:t>товара</w:t>
      </w:r>
      <w:r w:rsidRPr="003D3BD8">
        <w:rPr>
          <w:rFonts w:ascii="Times New Roman" w:eastAsia="Times New Roman" w:hAnsi="Times New Roman" w:cs="Times New Roman"/>
          <w:sz w:val="26"/>
          <w:szCs w:val="26"/>
          <w:lang w:eastAsia="ru-RU"/>
        </w:rPr>
        <w:t xml:space="preserve"> автомобильным </w:t>
      </w:r>
      <w:r w:rsidR="007E7F92" w:rsidRPr="003D3BD8">
        <w:rPr>
          <w:rFonts w:ascii="Times New Roman" w:eastAsia="Times New Roman" w:hAnsi="Times New Roman" w:cs="Times New Roman"/>
          <w:sz w:val="26"/>
          <w:szCs w:val="26"/>
          <w:lang w:eastAsia="ru-RU"/>
        </w:rPr>
        <w:t xml:space="preserve">транспортом </w:t>
      </w:r>
      <w:r w:rsidRPr="003D3BD8">
        <w:rPr>
          <w:rFonts w:ascii="Times New Roman" w:eastAsia="Times New Roman" w:hAnsi="Times New Roman" w:cs="Times New Roman"/>
          <w:sz w:val="26"/>
          <w:szCs w:val="26"/>
          <w:lang w:eastAsia="ru-RU"/>
        </w:rPr>
        <w:t>на определенных в договоре условиях.</w:t>
      </w:r>
    </w:p>
    <w:p w14:paraId="4F7A09DE" w14:textId="2836351F" w:rsidR="004440F3" w:rsidRPr="003D3BD8" w:rsidRDefault="007E7F92" w:rsidP="0097103D">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3.2. Поставщик доставляет товар Заказчику по адресу: </w:t>
      </w:r>
      <w:r w:rsidR="00431544" w:rsidRPr="009D74F6">
        <w:rPr>
          <w:rFonts w:ascii="Times New Roman" w:eastAsia="Times New Roman" w:hAnsi="Times New Roman" w:cs="Times New Roman"/>
          <w:sz w:val="24"/>
          <w:szCs w:val="24"/>
          <w:highlight w:val="lightGray"/>
          <w:lang w:eastAsia="ru-RU"/>
        </w:rPr>
        <w:t>__________________</w:t>
      </w:r>
      <w:r w:rsidR="00881D40" w:rsidRPr="008F17B0">
        <w:rPr>
          <w:rFonts w:ascii="Times New Roman" w:eastAsia="Times New Roman" w:hAnsi="Times New Roman" w:cs="Times New Roman"/>
          <w:sz w:val="26"/>
          <w:szCs w:val="26"/>
          <w:vertAlign w:val="superscript"/>
          <w:lang w:eastAsia="ru-RU"/>
        </w:rPr>
        <w:footnoteReference w:id="6"/>
      </w:r>
      <w:r w:rsidR="00881D40" w:rsidRPr="003D3BD8">
        <w:rPr>
          <w:rFonts w:ascii="Times New Roman" w:eastAsia="Times New Roman" w:hAnsi="Times New Roman" w:cs="Times New Roman"/>
          <w:sz w:val="26"/>
          <w:szCs w:val="26"/>
          <w:lang w:eastAsia="ru-RU"/>
        </w:rPr>
        <w:t xml:space="preserve"> </w:t>
      </w:r>
      <w:r w:rsidRPr="003D3BD8">
        <w:rPr>
          <w:rFonts w:ascii="Times New Roman" w:eastAsia="Times New Roman" w:hAnsi="Times New Roman" w:cs="Times New Roman"/>
          <w:sz w:val="26"/>
          <w:szCs w:val="26"/>
          <w:lang w:eastAsia="ru-RU"/>
        </w:rPr>
        <w:t>(в помещения, указанные представителем Зака</w:t>
      </w:r>
      <w:r w:rsidR="004440F3" w:rsidRPr="003D3BD8">
        <w:rPr>
          <w:rFonts w:ascii="Times New Roman" w:eastAsia="Times New Roman" w:hAnsi="Times New Roman" w:cs="Times New Roman"/>
          <w:sz w:val="26"/>
          <w:szCs w:val="26"/>
          <w:lang w:eastAsia="ru-RU"/>
        </w:rPr>
        <w:t>зчика) (далее – место доставки).</w:t>
      </w:r>
    </w:p>
    <w:p w14:paraId="17D95734" w14:textId="0FCC912E" w:rsidR="007E7F92" w:rsidRPr="003D3BD8" w:rsidRDefault="004440F3" w:rsidP="0097103D">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3.3. </w:t>
      </w:r>
      <w:r w:rsidR="007E7F92" w:rsidRPr="003D3BD8">
        <w:rPr>
          <w:rFonts w:ascii="Times New Roman" w:eastAsia="Times New Roman" w:hAnsi="Times New Roman" w:cs="Times New Roman"/>
          <w:sz w:val="26"/>
          <w:szCs w:val="26"/>
          <w:lang w:eastAsia="ru-RU"/>
        </w:rPr>
        <w:t xml:space="preserve"> </w:t>
      </w:r>
      <w:r w:rsidRPr="003D3BD8">
        <w:rPr>
          <w:rFonts w:ascii="Times New Roman" w:eastAsia="Times New Roman" w:hAnsi="Times New Roman" w:cs="Times New Roman"/>
          <w:sz w:val="26"/>
          <w:szCs w:val="26"/>
          <w:lang w:eastAsia="ru-RU"/>
        </w:rPr>
        <w:t>П</w:t>
      </w:r>
      <w:r w:rsidR="002E105E" w:rsidRPr="003D3BD8">
        <w:rPr>
          <w:rFonts w:ascii="Times New Roman" w:eastAsia="Times New Roman" w:hAnsi="Times New Roman" w:cs="Times New Roman"/>
          <w:sz w:val="26"/>
          <w:szCs w:val="26"/>
          <w:lang w:eastAsia="ru-RU"/>
        </w:rPr>
        <w:t>ериод</w:t>
      </w:r>
      <w:r w:rsidR="00615C63" w:rsidRPr="003D3BD8">
        <w:rPr>
          <w:rFonts w:ascii="Times New Roman" w:eastAsia="Times New Roman" w:hAnsi="Times New Roman" w:cs="Times New Roman"/>
          <w:sz w:val="26"/>
          <w:szCs w:val="26"/>
          <w:lang w:eastAsia="ru-RU"/>
        </w:rPr>
        <w:t xml:space="preserve"> поставки товара:</w:t>
      </w:r>
      <w:r w:rsidR="002E105E" w:rsidRPr="003D3BD8">
        <w:rPr>
          <w:rFonts w:ascii="Times New Roman" w:eastAsia="Times New Roman" w:hAnsi="Times New Roman" w:cs="Times New Roman"/>
          <w:sz w:val="26"/>
          <w:szCs w:val="26"/>
          <w:lang w:eastAsia="ru-RU"/>
        </w:rPr>
        <w:t xml:space="preserve"> с</w:t>
      </w:r>
      <w:r w:rsidR="007E7F92" w:rsidRPr="003D3BD8">
        <w:rPr>
          <w:rFonts w:ascii="Times New Roman" w:eastAsia="Times New Roman" w:hAnsi="Times New Roman" w:cs="Times New Roman"/>
          <w:sz w:val="26"/>
          <w:szCs w:val="26"/>
          <w:lang w:eastAsia="ru-RU"/>
        </w:rPr>
        <w:t xml:space="preserve"> </w:t>
      </w:r>
      <w:r w:rsidR="002E105E" w:rsidRPr="003D3BD8">
        <w:rPr>
          <w:rFonts w:ascii="Times New Roman" w:eastAsia="Times New Roman" w:hAnsi="Times New Roman" w:cs="Times New Roman"/>
          <w:sz w:val="26"/>
          <w:szCs w:val="26"/>
          <w:lang w:eastAsia="ru-RU"/>
        </w:rPr>
        <w:t xml:space="preserve">даты заключения договора до </w:t>
      </w:r>
      <w:r w:rsidR="002E105E" w:rsidRPr="009D74F6">
        <w:rPr>
          <w:rFonts w:ascii="Times New Roman" w:eastAsia="Times New Roman" w:hAnsi="Times New Roman" w:cs="Times New Roman"/>
          <w:sz w:val="26"/>
          <w:szCs w:val="26"/>
          <w:highlight w:val="lightGray"/>
          <w:lang w:eastAsia="ru-RU"/>
        </w:rPr>
        <w:t>«</w:t>
      </w:r>
      <w:r w:rsidR="00431544" w:rsidRPr="009D74F6">
        <w:rPr>
          <w:rFonts w:ascii="Times New Roman" w:eastAsia="Times New Roman" w:hAnsi="Times New Roman" w:cs="Times New Roman"/>
          <w:sz w:val="24"/>
          <w:szCs w:val="24"/>
          <w:highlight w:val="lightGray"/>
          <w:lang w:eastAsia="ru-RU"/>
        </w:rPr>
        <w:t>_</w:t>
      </w:r>
      <w:r w:rsidR="002E105E" w:rsidRPr="009D74F6">
        <w:rPr>
          <w:rFonts w:ascii="Times New Roman" w:eastAsia="Times New Roman" w:hAnsi="Times New Roman" w:cs="Times New Roman"/>
          <w:sz w:val="24"/>
          <w:szCs w:val="24"/>
          <w:highlight w:val="lightGray"/>
          <w:lang w:eastAsia="ru-RU"/>
        </w:rPr>
        <w:t>_</w:t>
      </w:r>
      <w:r w:rsidR="002E105E" w:rsidRPr="009D74F6">
        <w:rPr>
          <w:rFonts w:ascii="Times New Roman" w:eastAsia="Times New Roman" w:hAnsi="Times New Roman" w:cs="Times New Roman"/>
          <w:sz w:val="26"/>
          <w:szCs w:val="26"/>
          <w:highlight w:val="lightGray"/>
          <w:lang w:eastAsia="ru-RU"/>
        </w:rPr>
        <w:t>»</w:t>
      </w:r>
      <w:r w:rsidR="00431544" w:rsidRPr="009D74F6">
        <w:rPr>
          <w:rFonts w:ascii="Times New Roman" w:eastAsia="Times New Roman" w:hAnsi="Times New Roman" w:cs="Times New Roman"/>
          <w:sz w:val="24"/>
          <w:szCs w:val="24"/>
          <w:highlight w:val="lightGray"/>
          <w:lang w:eastAsia="ru-RU"/>
        </w:rPr>
        <w:t>_________</w:t>
      </w:r>
      <w:r w:rsidR="002E105E" w:rsidRPr="009D74F6">
        <w:rPr>
          <w:rFonts w:ascii="Times New Roman" w:eastAsia="Times New Roman" w:hAnsi="Times New Roman" w:cs="Times New Roman"/>
          <w:sz w:val="24"/>
          <w:szCs w:val="24"/>
          <w:highlight w:val="lightGray"/>
          <w:lang w:eastAsia="ru-RU"/>
        </w:rPr>
        <w:t>_</w:t>
      </w:r>
      <w:r w:rsidR="002E105E" w:rsidRPr="003D3BD8">
        <w:rPr>
          <w:rFonts w:ascii="Times New Roman" w:eastAsia="Times New Roman" w:hAnsi="Times New Roman" w:cs="Times New Roman"/>
          <w:sz w:val="26"/>
          <w:szCs w:val="26"/>
          <w:lang w:eastAsia="ru-RU"/>
        </w:rPr>
        <w:t>202</w:t>
      </w:r>
      <w:r w:rsidR="002E105E" w:rsidRPr="009D74F6">
        <w:rPr>
          <w:rFonts w:ascii="Times New Roman" w:eastAsia="Times New Roman" w:hAnsi="Times New Roman" w:cs="Times New Roman"/>
          <w:sz w:val="24"/>
          <w:szCs w:val="24"/>
          <w:highlight w:val="lightGray"/>
          <w:lang w:eastAsia="ru-RU"/>
        </w:rPr>
        <w:t>__</w:t>
      </w:r>
      <w:r w:rsidR="002E105E" w:rsidRPr="003D3BD8">
        <w:rPr>
          <w:rFonts w:ascii="Times New Roman" w:eastAsia="Times New Roman" w:hAnsi="Times New Roman" w:cs="Times New Roman"/>
          <w:sz w:val="26"/>
          <w:szCs w:val="26"/>
          <w:lang w:eastAsia="ru-RU"/>
        </w:rPr>
        <w:t>г.</w:t>
      </w:r>
      <w:r w:rsidR="006E34C6" w:rsidRPr="006E34C6">
        <w:rPr>
          <w:rStyle w:val="a5"/>
          <w:rFonts w:ascii="Times New Roman" w:eastAsia="Times New Roman" w:hAnsi="Times New Roman" w:cs="Times New Roman"/>
          <w:sz w:val="24"/>
          <w:szCs w:val="24"/>
          <w:highlight w:val="lightGray"/>
          <w:lang w:eastAsia="ru-RU"/>
        </w:rPr>
        <w:t xml:space="preserve"> </w:t>
      </w:r>
      <w:r w:rsidR="006E34C6">
        <w:rPr>
          <w:rStyle w:val="a5"/>
          <w:rFonts w:ascii="Times New Roman" w:eastAsia="Times New Roman" w:hAnsi="Times New Roman" w:cs="Times New Roman"/>
          <w:sz w:val="24"/>
          <w:szCs w:val="24"/>
          <w:highlight w:val="lightGray"/>
          <w:lang w:eastAsia="ru-RU"/>
        </w:rPr>
        <w:footnoteReference w:id="7"/>
      </w:r>
    </w:p>
    <w:p w14:paraId="07F3194C" w14:textId="5FBCD6E8" w:rsidR="002E105E" w:rsidRPr="003D3BD8" w:rsidRDefault="002E105E" w:rsidP="0097103D">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Срок поставки партии товара по заявке Заказчика - </w:t>
      </w:r>
      <w:r w:rsidRPr="009D74F6">
        <w:rPr>
          <w:rFonts w:ascii="Times New Roman" w:eastAsia="Times New Roman" w:hAnsi="Times New Roman" w:cs="Times New Roman"/>
          <w:sz w:val="26"/>
          <w:szCs w:val="26"/>
          <w:highlight w:val="lightGray"/>
          <w:lang w:eastAsia="ru-RU"/>
        </w:rPr>
        <w:t>_____(_____</w:t>
      </w:r>
      <w:r w:rsidRPr="003D3BD8">
        <w:rPr>
          <w:rFonts w:ascii="Times New Roman" w:eastAsia="Times New Roman" w:hAnsi="Times New Roman" w:cs="Times New Roman"/>
          <w:sz w:val="26"/>
          <w:szCs w:val="26"/>
          <w:lang w:eastAsia="ru-RU"/>
        </w:rPr>
        <w:t>)</w:t>
      </w:r>
      <w:r w:rsidR="009D74F6" w:rsidRPr="008F17B0">
        <w:rPr>
          <w:rFonts w:ascii="Times New Roman" w:eastAsia="Arial Unicode MS" w:hAnsi="Times New Roman" w:cs="Times New Roman"/>
          <w:sz w:val="26"/>
          <w:szCs w:val="26"/>
          <w:vertAlign w:val="superscript"/>
          <w:lang w:eastAsia="ru-RU"/>
        </w:rPr>
        <w:footnoteReference w:id="8"/>
      </w:r>
      <w:r w:rsidRPr="003D3BD8">
        <w:rPr>
          <w:rFonts w:ascii="Times New Roman" w:eastAsia="Times New Roman" w:hAnsi="Times New Roman" w:cs="Times New Roman"/>
          <w:sz w:val="26"/>
          <w:szCs w:val="26"/>
          <w:lang w:eastAsia="ru-RU"/>
        </w:rPr>
        <w:t xml:space="preserve"> рабочих дней с даты направления Поставщику заявки Заказчика.</w:t>
      </w:r>
    </w:p>
    <w:p w14:paraId="141E1CF4" w14:textId="29AF1DA0" w:rsidR="00E814FB" w:rsidRPr="003D3BD8" w:rsidRDefault="002E105E" w:rsidP="00113E5E">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Дата направления Заказчиком последней заявки на поставку партии товара – не позднее </w:t>
      </w:r>
      <w:r w:rsidRPr="006E34C6">
        <w:rPr>
          <w:rFonts w:ascii="Times New Roman" w:eastAsia="Times New Roman" w:hAnsi="Times New Roman" w:cs="Times New Roman"/>
          <w:sz w:val="26"/>
          <w:szCs w:val="26"/>
          <w:highlight w:val="lightGray"/>
          <w:lang w:eastAsia="ru-RU"/>
        </w:rPr>
        <w:t>«</w:t>
      </w:r>
      <w:r w:rsidRPr="006E34C6">
        <w:rPr>
          <w:rFonts w:ascii="Times New Roman" w:eastAsia="Times New Roman" w:hAnsi="Times New Roman" w:cs="Times New Roman"/>
          <w:sz w:val="24"/>
          <w:szCs w:val="24"/>
          <w:highlight w:val="lightGray"/>
          <w:lang w:eastAsia="ru-RU"/>
        </w:rPr>
        <w:t>_____</w:t>
      </w:r>
      <w:r w:rsidRPr="006E34C6">
        <w:rPr>
          <w:rFonts w:ascii="Times New Roman" w:eastAsia="Times New Roman" w:hAnsi="Times New Roman" w:cs="Times New Roman"/>
          <w:sz w:val="26"/>
          <w:szCs w:val="26"/>
          <w:highlight w:val="lightGray"/>
          <w:lang w:eastAsia="ru-RU"/>
        </w:rPr>
        <w:t>»_</w:t>
      </w:r>
      <w:r w:rsidRPr="006E34C6">
        <w:rPr>
          <w:rFonts w:ascii="Times New Roman" w:eastAsia="Times New Roman" w:hAnsi="Times New Roman" w:cs="Times New Roman"/>
          <w:sz w:val="24"/>
          <w:szCs w:val="24"/>
          <w:highlight w:val="lightGray"/>
          <w:lang w:eastAsia="ru-RU"/>
        </w:rPr>
        <w:t>__________________</w:t>
      </w:r>
      <w:r w:rsidRPr="006E34C6">
        <w:rPr>
          <w:rFonts w:ascii="Times New Roman" w:eastAsia="Times New Roman" w:hAnsi="Times New Roman" w:cs="Times New Roman"/>
          <w:sz w:val="26"/>
          <w:szCs w:val="26"/>
          <w:highlight w:val="lightGray"/>
          <w:lang w:eastAsia="ru-RU"/>
        </w:rPr>
        <w:t>202</w:t>
      </w:r>
      <w:r w:rsidRPr="006E34C6">
        <w:rPr>
          <w:rFonts w:ascii="Times New Roman" w:eastAsia="Times New Roman" w:hAnsi="Times New Roman" w:cs="Times New Roman"/>
          <w:sz w:val="24"/>
          <w:szCs w:val="24"/>
          <w:highlight w:val="lightGray"/>
          <w:lang w:eastAsia="ru-RU"/>
        </w:rPr>
        <w:t>__</w:t>
      </w:r>
      <w:r w:rsidRPr="003D3BD8">
        <w:rPr>
          <w:rFonts w:ascii="Times New Roman" w:eastAsia="Times New Roman" w:hAnsi="Times New Roman" w:cs="Times New Roman"/>
          <w:sz w:val="26"/>
          <w:szCs w:val="26"/>
          <w:lang w:eastAsia="ru-RU"/>
        </w:rPr>
        <w:t>г.</w:t>
      </w:r>
      <w:r w:rsidR="006E34C6" w:rsidRPr="006E34C6">
        <w:rPr>
          <w:rStyle w:val="a5"/>
          <w:rFonts w:ascii="Times New Roman" w:eastAsia="Times New Roman" w:hAnsi="Times New Roman" w:cs="Times New Roman"/>
          <w:sz w:val="24"/>
          <w:szCs w:val="24"/>
          <w:highlight w:val="lightGray"/>
          <w:lang w:eastAsia="ru-RU"/>
        </w:rPr>
        <w:t xml:space="preserve"> </w:t>
      </w:r>
      <w:r w:rsidR="006E34C6">
        <w:rPr>
          <w:rStyle w:val="a5"/>
          <w:rFonts w:ascii="Times New Roman" w:eastAsia="Times New Roman" w:hAnsi="Times New Roman" w:cs="Times New Roman"/>
          <w:sz w:val="24"/>
          <w:szCs w:val="24"/>
          <w:highlight w:val="lightGray"/>
          <w:lang w:eastAsia="ru-RU"/>
        </w:rPr>
        <w:footnoteReference w:id="9"/>
      </w:r>
    </w:p>
    <w:p w14:paraId="624973C9" w14:textId="77777777" w:rsidR="004440F3" w:rsidRPr="003D3BD8" w:rsidRDefault="004440F3" w:rsidP="004440F3">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3.4. Заказчик направляет заявки Поставщику по электронной почте Поставщика </w:t>
      </w:r>
      <w:r w:rsidRPr="003D3BD8">
        <w:rPr>
          <w:rFonts w:ascii="Times New Roman" w:eastAsia="Times New Roman" w:hAnsi="Times New Roman" w:cs="Times New Roman"/>
          <w:sz w:val="24"/>
          <w:szCs w:val="24"/>
          <w:lang w:eastAsia="ru-RU"/>
        </w:rPr>
        <w:t>_____________________</w:t>
      </w:r>
      <w:r w:rsidRPr="003D3BD8">
        <w:rPr>
          <w:rFonts w:ascii="Times New Roman" w:eastAsia="Times New Roman" w:hAnsi="Times New Roman" w:cs="Times New Roman"/>
          <w:sz w:val="26"/>
          <w:szCs w:val="26"/>
          <w:lang w:eastAsia="ru-RU"/>
        </w:rPr>
        <w:t>.</w:t>
      </w:r>
    </w:p>
    <w:p w14:paraId="36EBDA3C" w14:textId="77777777" w:rsidR="00615C63" w:rsidRPr="003D3BD8" w:rsidRDefault="00615C63" w:rsidP="00615C63">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В заявке на поставку товара Заказчик указывает конкретное количество и наименование товара в соответствии с</w:t>
      </w:r>
      <w:r w:rsidR="00CB2A63" w:rsidRPr="003D3BD8">
        <w:rPr>
          <w:rFonts w:ascii="Times New Roman" w:eastAsia="Times New Roman" w:hAnsi="Times New Roman" w:cs="Times New Roman"/>
          <w:sz w:val="26"/>
          <w:szCs w:val="26"/>
          <w:lang w:eastAsia="ru-RU"/>
        </w:rPr>
        <w:t>о</w:t>
      </w:r>
      <w:r w:rsidRPr="003D3BD8">
        <w:rPr>
          <w:rFonts w:ascii="Times New Roman" w:eastAsia="Times New Roman" w:hAnsi="Times New Roman" w:cs="Times New Roman"/>
          <w:sz w:val="26"/>
          <w:szCs w:val="26"/>
          <w:lang w:eastAsia="ru-RU"/>
        </w:rPr>
        <w:t xml:space="preserve"> Спецификацией.</w:t>
      </w:r>
    </w:p>
    <w:p w14:paraId="111FFF13" w14:textId="3E103A46" w:rsidR="00615C63" w:rsidRPr="003D3BD8" w:rsidRDefault="00615C63" w:rsidP="00615C63">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 Ежемесячно от Заказчика в период </w:t>
      </w:r>
      <w:r w:rsidR="004440F3" w:rsidRPr="003D3BD8">
        <w:rPr>
          <w:rFonts w:ascii="Times New Roman" w:eastAsia="Times New Roman" w:hAnsi="Times New Roman" w:cs="Times New Roman"/>
          <w:sz w:val="26"/>
          <w:szCs w:val="26"/>
          <w:lang w:eastAsia="ru-RU"/>
        </w:rPr>
        <w:t>поставки товара</w:t>
      </w:r>
      <w:r w:rsidR="00431544" w:rsidRPr="003D3BD8">
        <w:rPr>
          <w:rFonts w:ascii="Times New Roman" w:eastAsia="Times New Roman" w:hAnsi="Times New Roman" w:cs="Times New Roman"/>
          <w:sz w:val="26"/>
          <w:szCs w:val="26"/>
          <w:lang w:eastAsia="ru-RU"/>
        </w:rPr>
        <w:t xml:space="preserve"> может поступать до </w:t>
      </w:r>
      <w:r w:rsidR="00431544" w:rsidRPr="00191EC4">
        <w:rPr>
          <w:rFonts w:ascii="Times New Roman" w:eastAsia="Times New Roman" w:hAnsi="Times New Roman" w:cs="Times New Roman"/>
          <w:sz w:val="26"/>
          <w:szCs w:val="26"/>
          <w:highlight w:val="lightGray"/>
          <w:lang w:eastAsia="ru-RU"/>
        </w:rPr>
        <w:t>_________</w:t>
      </w:r>
      <w:r w:rsidR="006E34C6">
        <w:rPr>
          <w:rStyle w:val="a5"/>
          <w:rFonts w:ascii="Times New Roman" w:eastAsia="Times New Roman" w:hAnsi="Times New Roman" w:cs="Times New Roman"/>
          <w:sz w:val="26"/>
          <w:szCs w:val="26"/>
          <w:lang w:eastAsia="ru-RU"/>
        </w:rPr>
        <w:footnoteReference w:id="10"/>
      </w:r>
      <w:r w:rsidRPr="003D3BD8">
        <w:rPr>
          <w:rFonts w:ascii="Times New Roman" w:eastAsia="Times New Roman" w:hAnsi="Times New Roman" w:cs="Times New Roman"/>
          <w:sz w:val="26"/>
          <w:szCs w:val="26"/>
          <w:lang w:eastAsia="ru-RU"/>
        </w:rPr>
        <w:t>заявок.</w:t>
      </w:r>
    </w:p>
    <w:p w14:paraId="13893620" w14:textId="77777777" w:rsidR="007E7F92" w:rsidRPr="003D3BD8" w:rsidRDefault="007E7F92" w:rsidP="007E7F92">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3.</w:t>
      </w:r>
      <w:r w:rsidR="00150E7B" w:rsidRPr="003D3BD8">
        <w:rPr>
          <w:rFonts w:ascii="Times New Roman" w:eastAsia="Times New Roman" w:hAnsi="Times New Roman" w:cs="Times New Roman"/>
          <w:sz w:val="26"/>
          <w:szCs w:val="26"/>
          <w:lang w:eastAsia="ru-RU"/>
        </w:rPr>
        <w:t>5</w:t>
      </w:r>
      <w:r w:rsidRPr="003D3BD8">
        <w:rPr>
          <w:rFonts w:ascii="Times New Roman" w:eastAsia="Times New Roman" w:hAnsi="Times New Roman" w:cs="Times New Roman"/>
          <w:sz w:val="26"/>
          <w:szCs w:val="26"/>
          <w:lang w:eastAsia="ru-RU"/>
        </w:rPr>
        <w:t xml:space="preserve">. Поставщик до </w:t>
      </w:r>
      <w:r w:rsidR="00B634DB" w:rsidRPr="003D3BD8">
        <w:rPr>
          <w:rFonts w:ascii="Times New Roman" w:eastAsia="Times New Roman" w:hAnsi="Times New Roman" w:cs="Times New Roman"/>
          <w:sz w:val="26"/>
          <w:szCs w:val="26"/>
          <w:lang w:eastAsia="ru-RU"/>
        </w:rPr>
        <w:t xml:space="preserve">момента </w:t>
      </w:r>
      <w:r w:rsidR="008853BD" w:rsidRPr="003D3BD8">
        <w:rPr>
          <w:rFonts w:ascii="Times New Roman" w:eastAsia="Times New Roman" w:hAnsi="Times New Roman" w:cs="Times New Roman"/>
          <w:sz w:val="26"/>
          <w:szCs w:val="26"/>
          <w:lang w:eastAsia="ru-RU"/>
        </w:rPr>
        <w:t>доставки</w:t>
      </w:r>
      <w:r w:rsidRPr="003D3BD8">
        <w:rPr>
          <w:rFonts w:ascii="Times New Roman" w:eastAsia="Times New Roman" w:hAnsi="Times New Roman" w:cs="Times New Roman"/>
          <w:sz w:val="26"/>
          <w:szCs w:val="26"/>
          <w:lang w:eastAsia="ru-RU"/>
        </w:rPr>
        <w:t xml:space="preserve"> товара направляет </w:t>
      </w:r>
      <w:r w:rsidR="001447CC" w:rsidRPr="003D3BD8">
        <w:rPr>
          <w:rFonts w:ascii="Times New Roman" w:eastAsia="Times New Roman" w:hAnsi="Times New Roman" w:cs="Times New Roman"/>
          <w:sz w:val="26"/>
          <w:szCs w:val="26"/>
          <w:lang w:eastAsia="ru-RU"/>
        </w:rPr>
        <w:t>на электронный</w:t>
      </w:r>
      <w:r w:rsidRPr="003D3BD8">
        <w:rPr>
          <w:rFonts w:ascii="Times New Roman" w:eastAsia="Times New Roman" w:hAnsi="Times New Roman" w:cs="Times New Roman"/>
          <w:sz w:val="26"/>
          <w:szCs w:val="26"/>
          <w:lang w:eastAsia="ru-RU"/>
        </w:rPr>
        <w:t xml:space="preserve"> адрес Заказчика</w:t>
      </w:r>
      <w:r w:rsidR="001447CC" w:rsidRPr="003D3BD8">
        <w:rPr>
          <w:rFonts w:ascii="Times New Roman" w:eastAsia="Times New Roman" w:hAnsi="Times New Roman" w:cs="Times New Roman"/>
          <w:sz w:val="26"/>
          <w:szCs w:val="26"/>
          <w:lang w:eastAsia="ru-RU"/>
        </w:rPr>
        <w:t>, указанный в договоре,</w:t>
      </w:r>
      <w:r w:rsidRPr="003D3BD8">
        <w:rPr>
          <w:rFonts w:ascii="Times New Roman" w:eastAsia="Times New Roman" w:hAnsi="Times New Roman" w:cs="Times New Roman"/>
          <w:sz w:val="26"/>
          <w:szCs w:val="26"/>
          <w:lang w:eastAsia="ru-RU"/>
        </w:rPr>
        <w:t xml:space="preserve"> уведомление о готовности товара к отгрузке и, после получения подтверждения о готовности принять товар в указанную Заказчиком дату и время, доставляет его по месту доставки. Без наличия подтверждения Заказчика доставка товара не производится.</w:t>
      </w:r>
    </w:p>
    <w:p w14:paraId="11EE2246" w14:textId="51242EFD" w:rsidR="008345D4" w:rsidRPr="003D3BD8" w:rsidRDefault="007E7F92" w:rsidP="00B634DB">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Уведомление Поставщика должно содержать</w:t>
      </w:r>
      <w:r w:rsidR="00901D18" w:rsidRPr="003D3BD8">
        <w:rPr>
          <w:rFonts w:ascii="Times New Roman" w:eastAsia="Times New Roman" w:hAnsi="Times New Roman" w:cs="Times New Roman"/>
          <w:sz w:val="26"/>
          <w:szCs w:val="26"/>
          <w:lang w:eastAsia="ru-RU"/>
        </w:rPr>
        <w:t xml:space="preserve">: реквизиты </w:t>
      </w:r>
      <w:r w:rsidRPr="003D3BD8">
        <w:rPr>
          <w:rFonts w:ascii="Times New Roman" w:eastAsia="Times New Roman" w:hAnsi="Times New Roman" w:cs="Times New Roman"/>
          <w:sz w:val="26"/>
          <w:szCs w:val="26"/>
          <w:lang w:eastAsia="ru-RU"/>
        </w:rPr>
        <w:t>договора, государственный номер транспортного средства, фамили</w:t>
      </w:r>
      <w:r w:rsidR="00470772" w:rsidRPr="003D3BD8">
        <w:rPr>
          <w:rFonts w:ascii="Times New Roman" w:eastAsia="Times New Roman" w:hAnsi="Times New Roman" w:cs="Times New Roman"/>
          <w:sz w:val="26"/>
          <w:szCs w:val="26"/>
          <w:lang w:eastAsia="ru-RU"/>
        </w:rPr>
        <w:t>ю</w:t>
      </w:r>
      <w:r w:rsidRPr="003D3BD8">
        <w:rPr>
          <w:rFonts w:ascii="Times New Roman" w:eastAsia="Times New Roman" w:hAnsi="Times New Roman" w:cs="Times New Roman"/>
          <w:sz w:val="26"/>
          <w:szCs w:val="26"/>
          <w:lang w:eastAsia="ru-RU"/>
        </w:rPr>
        <w:t>, имя, отчество</w:t>
      </w:r>
      <w:r w:rsidR="001447CC" w:rsidRPr="003D3BD8">
        <w:rPr>
          <w:rFonts w:ascii="Times New Roman" w:eastAsia="Times New Roman" w:hAnsi="Times New Roman" w:cs="Times New Roman"/>
          <w:sz w:val="26"/>
          <w:szCs w:val="26"/>
          <w:lang w:eastAsia="ru-RU"/>
        </w:rPr>
        <w:t>, серию и номер паспорта водителя и сопровождающих лиц (для участия в при</w:t>
      </w:r>
      <w:r w:rsidR="008752EA">
        <w:rPr>
          <w:rFonts w:ascii="Times New Roman" w:eastAsia="Times New Roman" w:hAnsi="Times New Roman" w:cs="Times New Roman"/>
          <w:sz w:val="26"/>
          <w:szCs w:val="26"/>
          <w:lang w:eastAsia="ru-RU"/>
        </w:rPr>
        <w:t>е</w:t>
      </w:r>
      <w:r w:rsidR="001447CC" w:rsidRPr="003D3BD8">
        <w:rPr>
          <w:rFonts w:ascii="Times New Roman" w:eastAsia="Times New Roman" w:hAnsi="Times New Roman" w:cs="Times New Roman"/>
          <w:sz w:val="26"/>
          <w:szCs w:val="26"/>
          <w:lang w:eastAsia="ru-RU"/>
        </w:rPr>
        <w:t>мке товара, для осуществления сборки и монтажа товара, для погрузки и разгрузки товара и совершения иных действий необходимых для исполнения обязательств по договору)</w:t>
      </w:r>
      <w:r w:rsidRPr="003D3BD8">
        <w:rPr>
          <w:rFonts w:ascii="Times New Roman" w:eastAsia="Times New Roman" w:hAnsi="Times New Roman" w:cs="Times New Roman"/>
          <w:sz w:val="26"/>
          <w:szCs w:val="26"/>
          <w:lang w:eastAsia="ru-RU"/>
        </w:rPr>
        <w:t>, количество упаковочных мест товара с указа</w:t>
      </w:r>
      <w:r w:rsidR="006B419B" w:rsidRPr="003D3BD8">
        <w:rPr>
          <w:rFonts w:ascii="Times New Roman" w:eastAsia="Times New Roman" w:hAnsi="Times New Roman" w:cs="Times New Roman"/>
          <w:sz w:val="26"/>
          <w:szCs w:val="26"/>
          <w:lang w:eastAsia="ru-RU"/>
        </w:rPr>
        <w:t>нием их веса и размера</w:t>
      </w:r>
      <w:r w:rsidR="00B634DB" w:rsidRPr="003D3BD8">
        <w:rPr>
          <w:rFonts w:ascii="Times New Roman" w:eastAsia="Times New Roman" w:hAnsi="Times New Roman" w:cs="Times New Roman"/>
          <w:sz w:val="26"/>
          <w:szCs w:val="26"/>
          <w:lang w:eastAsia="ru-RU"/>
        </w:rPr>
        <w:t>.</w:t>
      </w:r>
    </w:p>
    <w:p w14:paraId="77A59731" w14:textId="77777777" w:rsidR="007E7F92" w:rsidRPr="003D3BD8" w:rsidRDefault="007E7F92" w:rsidP="007E7F92">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3.4. Доставка товара осуществляется в рабочие дни с 9 часов 30 минут до 16 часов 00 минут.</w:t>
      </w:r>
    </w:p>
    <w:p w14:paraId="26A622BF" w14:textId="77777777" w:rsidR="007E7F92" w:rsidRPr="003D3BD8" w:rsidRDefault="007E7F92" w:rsidP="007E7F92">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Погрузо-разгрузочные работы (в том числе, перемещение по территории Заказчика, перемещение </w:t>
      </w:r>
      <w:r w:rsidR="001768E6" w:rsidRPr="003D3BD8">
        <w:rPr>
          <w:rFonts w:ascii="Times New Roman" w:eastAsia="Times New Roman" w:hAnsi="Times New Roman" w:cs="Times New Roman"/>
          <w:sz w:val="26"/>
          <w:szCs w:val="26"/>
          <w:lang w:eastAsia="ru-RU"/>
        </w:rPr>
        <w:t>в помещениях, зданиях Заказчика</w:t>
      </w:r>
      <w:r w:rsidRPr="003D3BD8">
        <w:rPr>
          <w:rFonts w:ascii="Times New Roman" w:eastAsia="Times New Roman" w:hAnsi="Times New Roman" w:cs="Times New Roman"/>
          <w:sz w:val="26"/>
          <w:szCs w:val="26"/>
          <w:lang w:eastAsia="ru-RU"/>
        </w:rPr>
        <w:t>) осуществляются силами и средствами Поставщика.</w:t>
      </w:r>
    </w:p>
    <w:p w14:paraId="4E8FBB40" w14:textId="77777777" w:rsidR="00470772" w:rsidRPr="003D3BD8" w:rsidRDefault="007E7F92" w:rsidP="00470772">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3.</w:t>
      </w:r>
      <w:r w:rsidR="00150E7B" w:rsidRPr="003D3BD8">
        <w:rPr>
          <w:rFonts w:ascii="Times New Roman" w:eastAsia="Times New Roman" w:hAnsi="Times New Roman" w:cs="Times New Roman"/>
          <w:sz w:val="26"/>
          <w:szCs w:val="26"/>
          <w:lang w:eastAsia="ru-RU"/>
        </w:rPr>
        <w:t>6</w:t>
      </w:r>
      <w:r w:rsidRPr="003D3BD8">
        <w:rPr>
          <w:rFonts w:ascii="Times New Roman" w:eastAsia="Times New Roman" w:hAnsi="Times New Roman" w:cs="Times New Roman"/>
          <w:sz w:val="26"/>
          <w:szCs w:val="26"/>
          <w:lang w:eastAsia="ru-RU"/>
        </w:rPr>
        <w:t>.</w:t>
      </w:r>
      <w:r w:rsidR="00470772" w:rsidRPr="003D3BD8">
        <w:rPr>
          <w:rFonts w:ascii="Times New Roman" w:eastAsia="Times New Roman" w:hAnsi="Times New Roman" w:cs="Times New Roman"/>
          <w:sz w:val="26"/>
          <w:szCs w:val="26"/>
          <w:lang w:eastAsia="ru-RU"/>
        </w:rPr>
        <w:t xml:space="preserve"> Датой доставки товара Заказчику является дата подписания представителем Заказчика транспортной накладной (по форме, утвержденной постановлением Правительства Российской Федерации от 21.12.2020 № 2200) или транспортного раздела товарно-транспортной накладной (Типовая межотраслевая форма 1-Т утверждена постановлением Госкомстата Российской Федерации от 28.11.1997 № 78). </w:t>
      </w:r>
    </w:p>
    <w:p w14:paraId="7B0F5320" w14:textId="77777777" w:rsidR="000614E4" w:rsidRPr="003D3BD8" w:rsidRDefault="00470772" w:rsidP="00470772">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Подписание представителем Заказчика одного из указанных</w:t>
      </w:r>
      <w:r w:rsidR="008F3E79" w:rsidRPr="003D3BD8">
        <w:rPr>
          <w:rFonts w:ascii="Times New Roman" w:eastAsia="Times New Roman" w:hAnsi="Times New Roman" w:cs="Times New Roman"/>
          <w:sz w:val="26"/>
          <w:szCs w:val="26"/>
          <w:lang w:eastAsia="ru-RU"/>
        </w:rPr>
        <w:t xml:space="preserve"> в настоящем пункте</w:t>
      </w:r>
      <w:r w:rsidRPr="003D3BD8">
        <w:rPr>
          <w:rFonts w:ascii="Times New Roman" w:eastAsia="Times New Roman" w:hAnsi="Times New Roman" w:cs="Times New Roman"/>
          <w:sz w:val="26"/>
          <w:szCs w:val="26"/>
          <w:lang w:eastAsia="ru-RU"/>
        </w:rPr>
        <w:t xml:space="preserve"> </w:t>
      </w:r>
      <w:r w:rsidR="00901D18" w:rsidRPr="003D3BD8">
        <w:rPr>
          <w:rFonts w:ascii="Times New Roman" w:eastAsia="Times New Roman" w:hAnsi="Times New Roman" w:cs="Times New Roman"/>
          <w:sz w:val="26"/>
          <w:szCs w:val="26"/>
          <w:lang w:eastAsia="ru-RU"/>
        </w:rPr>
        <w:t xml:space="preserve">договора </w:t>
      </w:r>
      <w:r w:rsidRPr="003D3BD8">
        <w:rPr>
          <w:rFonts w:ascii="Times New Roman" w:eastAsia="Times New Roman" w:hAnsi="Times New Roman" w:cs="Times New Roman"/>
          <w:sz w:val="26"/>
          <w:szCs w:val="26"/>
          <w:lang w:eastAsia="ru-RU"/>
        </w:rPr>
        <w:t>документов свидетельствует о доставке товара на территорию Заказчика.</w:t>
      </w:r>
    </w:p>
    <w:p w14:paraId="15F4DA67" w14:textId="3CC5C438" w:rsidR="00350E24" w:rsidRPr="00D447DB" w:rsidRDefault="007E7F92" w:rsidP="00350E24">
      <w:pPr>
        <w:tabs>
          <w:tab w:val="num" w:pos="709"/>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D447DB">
        <w:rPr>
          <w:rFonts w:ascii="Times New Roman" w:eastAsia="Times New Roman" w:hAnsi="Times New Roman" w:cs="Times New Roman"/>
          <w:sz w:val="26"/>
          <w:szCs w:val="26"/>
          <w:lang w:eastAsia="ru-RU"/>
        </w:rPr>
        <w:lastRenderedPageBreak/>
        <w:t>3.</w:t>
      </w:r>
      <w:r w:rsidR="00150E7B" w:rsidRPr="00D447DB">
        <w:rPr>
          <w:rFonts w:ascii="Times New Roman" w:eastAsia="Times New Roman" w:hAnsi="Times New Roman" w:cs="Times New Roman"/>
          <w:sz w:val="26"/>
          <w:szCs w:val="26"/>
          <w:lang w:eastAsia="ru-RU"/>
        </w:rPr>
        <w:t>7</w:t>
      </w:r>
      <w:r w:rsidRPr="00D447DB">
        <w:rPr>
          <w:rFonts w:ascii="Times New Roman" w:eastAsia="Times New Roman" w:hAnsi="Times New Roman" w:cs="Times New Roman"/>
          <w:sz w:val="26"/>
          <w:szCs w:val="26"/>
          <w:lang w:eastAsia="ru-RU"/>
        </w:rPr>
        <w:t>.</w:t>
      </w:r>
      <w:r w:rsidR="00D157AE" w:rsidRPr="00D447DB">
        <w:rPr>
          <w:rFonts w:ascii="Times New Roman" w:eastAsia="Times New Roman" w:hAnsi="Times New Roman" w:cs="Times New Roman"/>
          <w:sz w:val="26"/>
          <w:szCs w:val="26"/>
          <w:lang w:eastAsia="ru-RU"/>
        </w:rPr>
        <w:t xml:space="preserve"> </w:t>
      </w:r>
      <w:r w:rsidR="00D157AE" w:rsidRPr="00D447DB">
        <w:rPr>
          <w:rStyle w:val="a5"/>
          <w:rFonts w:ascii="Times New Roman" w:eastAsia="Times New Roman" w:hAnsi="Times New Roman" w:cs="Times New Roman"/>
          <w:sz w:val="26"/>
          <w:szCs w:val="26"/>
          <w:lang w:eastAsia="ru-RU"/>
        </w:rPr>
        <w:footnoteReference w:id="11"/>
      </w:r>
      <w:r w:rsidR="00D157AE" w:rsidRPr="00D447DB">
        <w:rPr>
          <w:rFonts w:ascii="Times New Roman" w:eastAsia="Times New Roman" w:hAnsi="Times New Roman" w:cs="Times New Roman"/>
          <w:sz w:val="26"/>
          <w:szCs w:val="26"/>
          <w:lang w:eastAsia="ru-RU"/>
        </w:rPr>
        <w:t xml:space="preserve"> </w:t>
      </w:r>
      <w:r w:rsidR="00350E24" w:rsidRPr="00D447DB">
        <w:rPr>
          <w:rFonts w:ascii="Times New Roman" w:eastAsia="Times New Roman" w:hAnsi="Times New Roman" w:cs="Times New Roman"/>
          <w:sz w:val="26"/>
          <w:szCs w:val="26"/>
          <w:lang w:eastAsia="ru-RU"/>
        </w:rPr>
        <w:t xml:space="preserve"> Поставщик одновременно с доставкой </w:t>
      </w:r>
      <w:r w:rsidR="00150E7B" w:rsidRPr="00D447DB">
        <w:rPr>
          <w:rFonts w:ascii="Times New Roman" w:eastAsia="Times New Roman" w:hAnsi="Times New Roman" w:cs="Times New Roman"/>
          <w:sz w:val="26"/>
          <w:szCs w:val="26"/>
          <w:lang w:eastAsia="ru-RU"/>
        </w:rPr>
        <w:t xml:space="preserve">партии </w:t>
      </w:r>
      <w:r w:rsidR="00350E24" w:rsidRPr="00D447DB">
        <w:rPr>
          <w:rFonts w:ascii="Times New Roman" w:eastAsia="Times New Roman" w:hAnsi="Times New Roman" w:cs="Times New Roman"/>
          <w:sz w:val="26"/>
          <w:szCs w:val="26"/>
          <w:lang w:eastAsia="ru-RU"/>
        </w:rPr>
        <w:t xml:space="preserve">товара предоставляет следующие </w:t>
      </w:r>
      <w:r w:rsidR="008F3E79" w:rsidRPr="00D447DB">
        <w:rPr>
          <w:rFonts w:ascii="Times New Roman" w:eastAsia="Times New Roman" w:hAnsi="Times New Roman" w:cs="Times New Roman"/>
          <w:sz w:val="26"/>
          <w:szCs w:val="26"/>
          <w:lang w:eastAsia="ru-RU"/>
        </w:rPr>
        <w:t xml:space="preserve">сопроводительные </w:t>
      </w:r>
      <w:r w:rsidR="00350E24" w:rsidRPr="00D447DB">
        <w:rPr>
          <w:rFonts w:ascii="Times New Roman" w:eastAsia="Times New Roman" w:hAnsi="Times New Roman" w:cs="Times New Roman"/>
          <w:sz w:val="26"/>
          <w:szCs w:val="26"/>
          <w:lang w:eastAsia="ru-RU"/>
        </w:rPr>
        <w:t>документы:</w:t>
      </w:r>
    </w:p>
    <w:p w14:paraId="6D6B6AEC" w14:textId="77777777" w:rsidR="004D309A" w:rsidRPr="003D3BD8" w:rsidRDefault="004D309A" w:rsidP="004D309A">
      <w:pPr>
        <w:spacing w:after="0" w:line="240" w:lineRule="auto"/>
        <w:ind w:firstLine="709"/>
        <w:jc w:val="both"/>
        <w:rPr>
          <w:rFonts w:ascii="Times New Roman" w:hAnsi="Times New Roman" w:cs="Times New Roman"/>
          <w:sz w:val="26"/>
          <w:szCs w:val="26"/>
        </w:rPr>
      </w:pPr>
      <w:r w:rsidRPr="00D447DB">
        <w:rPr>
          <w:rFonts w:ascii="Times New Roman" w:hAnsi="Times New Roman" w:cs="Times New Roman"/>
          <w:sz w:val="26"/>
          <w:szCs w:val="26"/>
        </w:rPr>
        <w:t>транспортная</w:t>
      </w:r>
      <w:r w:rsidRPr="003D3BD8">
        <w:rPr>
          <w:rFonts w:ascii="Times New Roman" w:hAnsi="Times New Roman" w:cs="Times New Roman"/>
          <w:sz w:val="26"/>
          <w:szCs w:val="26"/>
        </w:rPr>
        <w:t xml:space="preserve"> накладная (по форме, утвержденной постановлением Правительства Российской Федерации от 21.12.2020 № 2200) или транспортный раздел товарно-транспортной накладной (типовая межотраслевая форма 1-Т, утверждена Постановлением Госкомстата Российской Федерации от 28.11.1997 № 78) – в 2-х экземплярах (по 1-му для каждой из Сторон) (при наличии);</w:t>
      </w:r>
    </w:p>
    <w:p w14:paraId="4CF1C0D7" w14:textId="77777777" w:rsidR="004D309A" w:rsidRPr="003D3BD8" w:rsidRDefault="004D309A" w:rsidP="004D309A">
      <w:pPr>
        <w:spacing w:after="0" w:line="240" w:lineRule="auto"/>
        <w:ind w:firstLine="709"/>
        <w:jc w:val="both"/>
        <w:rPr>
          <w:rFonts w:ascii="Times New Roman" w:hAnsi="Times New Roman" w:cs="Times New Roman"/>
          <w:sz w:val="26"/>
          <w:szCs w:val="26"/>
        </w:rPr>
      </w:pPr>
      <w:r w:rsidRPr="003D3BD8">
        <w:rPr>
          <w:rFonts w:ascii="Times New Roman" w:hAnsi="Times New Roman" w:cs="Times New Roman"/>
          <w:sz w:val="26"/>
          <w:szCs w:val="26"/>
        </w:rPr>
        <w:t xml:space="preserve">товарная накладная (форма № ТОРГ-12) или универсальный передаточный документ – в 2-х экземплярах, </w:t>
      </w:r>
      <w:r w:rsidRPr="003D3BD8">
        <w:rPr>
          <w:rFonts w:ascii="Times New Roman" w:eastAsia="Times New Roman" w:hAnsi="Times New Roman" w:cs="Times New Roman"/>
          <w:sz w:val="26"/>
          <w:szCs w:val="26"/>
          <w:lang w:eastAsia="ru-RU"/>
        </w:rPr>
        <w:t>подписанных Поставщиком</w:t>
      </w:r>
      <w:r w:rsidRPr="003D3BD8">
        <w:rPr>
          <w:rFonts w:ascii="Times New Roman" w:hAnsi="Times New Roman" w:cs="Times New Roman"/>
          <w:sz w:val="26"/>
          <w:szCs w:val="26"/>
        </w:rPr>
        <w:t xml:space="preserve"> (по 1-му для каждой из Сторон);</w:t>
      </w:r>
    </w:p>
    <w:p w14:paraId="717FE187" w14:textId="4D775753" w:rsidR="007447BE" w:rsidRPr="003D3BD8" w:rsidRDefault="002A7C8F" w:rsidP="007447BE">
      <w:pPr>
        <w:autoSpaceDE w:val="0"/>
        <w:autoSpaceDN w:val="0"/>
        <w:adjustRightInd w:val="0"/>
        <w:spacing w:after="0" w:line="240" w:lineRule="auto"/>
        <w:ind w:left="57" w:firstLine="709"/>
        <w:jc w:val="both"/>
        <w:rPr>
          <w:rFonts w:ascii="Times New Roman" w:eastAsia="Times New Roman" w:hAnsi="Times New Roman" w:cs="Times New Roman"/>
          <w:sz w:val="26"/>
          <w:szCs w:val="26"/>
          <w:lang w:eastAsia="ru-RU"/>
        </w:rPr>
      </w:pPr>
      <w:r w:rsidRPr="00196681">
        <w:rPr>
          <w:rFonts w:ascii="Times New Roman" w:eastAsia="Arial Unicode MS" w:hAnsi="Times New Roman" w:cs="Times New Roman"/>
          <w:sz w:val="26"/>
          <w:szCs w:val="26"/>
          <w:lang w:eastAsia="ru-RU"/>
        </w:rPr>
        <w:t>акт сдачи-приемки исполнения обязательств по договору</w:t>
      </w:r>
      <w:r w:rsidRPr="003D3BD8">
        <w:rPr>
          <w:rFonts w:ascii="Times New Roman" w:eastAsia="Times New Roman" w:hAnsi="Times New Roman" w:cs="Times New Roman"/>
          <w:sz w:val="26"/>
          <w:szCs w:val="26"/>
          <w:lang w:eastAsia="ru-RU"/>
        </w:rPr>
        <w:t xml:space="preserve"> </w:t>
      </w:r>
      <w:r w:rsidR="007447BE" w:rsidRPr="003D3BD8">
        <w:rPr>
          <w:rFonts w:ascii="Times New Roman" w:eastAsia="Times New Roman" w:hAnsi="Times New Roman" w:cs="Times New Roman"/>
          <w:sz w:val="26"/>
          <w:szCs w:val="26"/>
          <w:lang w:eastAsia="ru-RU"/>
        </w:rPr>
        <w:t>– в 2-х экземплярах, подписанных Поставщиком (по 1-му для каждой из Сторон);</w:t>
      </w:r>
    </w:p>
    <w:p w14:paraId="51FBE7AF" w14:textId="77777777" w:rsidR="007447BE" w:rsidRPr="00D157AE" w:rsidRDefault="007447BE" w:rsidP="007447BE">
      <w:pPr>
        <w:autoSpaceDE w:val="0"/>
        <w:autoSpaceDN w:val="0"/>
        <w:adjustRightInd w:val="0"/>
        <w:spacing w:after="0" w:line="240" w:lineRule="auto"/>
        <w:ind w:left="57" w:firstLine="709"/>
        <w:jc w:val="both"/>
        <w:rPr>
          <w:rFonts w:ascii="Times New Roman" w:eastAsia="Times New Roman" w:hAnsi="Times New Roman" w:cs="Times New Roman"/>
          <w:sz w:val="26"/>
          <w:szCs w:val="26"/>
          <w:highlight w:val="lightGray"/>
          <w:lang w:eastAsia="ru-RU"/>
        </w:rPr>
      </w:pPr>
      <w:r w:rsidRPr="00D157AE">
        <w:rPr>
          <w:rFonts w:ascii="Times New Roman" w:eastAsia="Times New Roman" w:hAnsi="Times New Roman" w:cs="Times New Roman"/>
          <w:sz w:val="26"/>
          <w:szCs w:val="26"/>
          <w:highlight w:val="lightGray"/>
          <w:lang w:eastAsia="ru-RU"/>
        </w:rPr>
        <w:t xml:space="preserve">заверенная копия сертификата соответствия (декларации соответствия), сертификата безопасности (если товар подлежит обязательной сертификации); </w:t>
      </w:r>
    </w:p>
    <w:p w14:paraId="47F4174A" w14:textId="77777777" w:rsidR="007447BE" w:rsidRPr="00D157AE" w:rsidRDefault="007447BE" w:rsidP="007447BE">
      <w:pPr>
        <w:autoSpaceDE w:val="0"/>
        <w:autoSpaceDN w:val="0"/>
        <w:adjustRightInd w:val="0"/>
        <w:spacing w:after="0" w:line="240" w:lineRule="auto"/>
        <w:ind w:left="57" w:firstLine="709"/>
        <w:jc w:val="both"/>
        <w:rPr>
          <w:rFonts w:ascii="Times New Roman" w:eastAsia="Times New Roman" w:hAnsi="Times New Roman" w:cs="Times New Roman"/>
          <w:sz w:val="26"/>
          <w:szCs w:val="26"/>
          <w:highlight w:val="lightGray"/>
          <w:lang w:eastAsia="ru-RU"/>
        </w:rPr>
      </w:pPr>
      <w:r w:rsidRPr="00D157AE">
        <w:rPr>
          <w:rFonts w:ascii="Times New Roman" w:eastAsia="Times New Roman" w:hAnsi="Times New Roman" w:cs="Times New Roman"/>
          <w:sz w:val="26"/>
          <w:szCs w:val="26"/>
          <w:highlight w:val="lightGray"/>
          <w:lang w:eastAsia="ru-RU"/>
        </w:rPr>
        <w:t>технический паспорт, руководство по эксплуатации на товар на русском языке - в 1-м экземпляре;</w:t>
      </w:r>
    </w:p>
    <w:p w14:paraId="7A2E4F3E" w14:textId="77777777" w:rsidR="007447BE" w:rsidRPr="00D157AE" w:rsidRDefault="007447BE" w:rsidP="007447BE">
      <w:pPr>
        <w:autoSpaceDE w:val="0"/>
        <w:autoSpaceDN w:val="0"/>
        <w:adjustRightInd w:val="0"/>
        <w:spacing w:after="0" w:line="240" w:lineRule="auto"/>
        <w:ind w:left="57" w:firstLine="709"/>
        <w:jc w:val="both"/>
        <w:rPr>
          <w:rFonts w:ascii="Times New Roman" w:eastAsia="Times New Roman" w:hAnsi="Times New Roman" w:cs="Times New Roman"/>
          <w:sz w:val="26"/>
          <w:szCs w:val="26"/>
          <w:highlight w:val="lightGray"/>
          <w:lang w:eastAsia="ru-RU"/>
        </w:rPr>
      </w:pPr>
      <w:r w:rsidRPr="00D157AE">
        <w:rPr>
          <w:rFonts w:ascii="Times New Roman" w:eastAsia="Times New Roman" w:hAnsi="Times New Roman" w:cs="Times New Roman"/>
          <w:sz w:val="26"/>
          <w:szCs w:val="26"/>
          <w:highlight w:val="lightGray"/>
          <w:lang w:eastAsia="ru-RU"/>
        </w:rPr>
        <w:t>свидетельство о поверке, выданное не ранее чем за 1 месяц до даты поставки, свидетельство об утверждении типа средств измерений, действующее на момент поставки (копия), описание типа средств измерений с методикой поверки (копия) (если это предусмотрено условиями договора);</w:t>
      </w:r>
    </w:p>
    <w:p w14:paraId="5DA2E3CD" w14:textId="77777777" w:rsidR="007447BE" w:rsidRPr="00D157AE" w:rsidRDefault="007447BE" w:rsidP="007447BE">
      <w:pPr>
        <w:spacing w:after="0" w:line="240" w:lineRule="auto"/>
        <w:ind w:left="57" w:firstLine="709"/>
        <w:jc w:val="both"/>
        <w:rPr>
          <w:rFonts w:ascii="Times New Roman" w:eastAsia="Times New Roman" w:hAnsi="Times New Roman" w:cs="Times New Roman"/>
          <w:sz w:val="26"/>
          <w:szCs w:val="26"/>
          <w:highlight w:val="lightGray"/>
          <w:lang w:eastAsia="ru-RU"/>
        </w:rPr>
      </w:pPr>
      <w:r w:rsidRPr="00D157AE">
        <w:rPr>
          <w:rFonts w:ascii="Times New Roman" w:eastAsia="Times New Roman" w:hAnsi="Times New Roman" w:cs="Times New Roman"/>
          <w:sz w:val="26"/>
          <w:szCs w:val="26"/>
          <w:highlight w:val="lightGray"/>
          <w:lang w:eastAsia="ru-RU"/>
        </w:rPr>
        <w:t>документы, подтверждающие предоставление обеспечения гарантийных обязательств (независимая гарантия либо платежное поручение с отметкой банка, подтверждающее перечисление денежных средств в обеспечение гарантийных обязательств)</w:t>
      </w:r>
      <w:r w:rsidRPr="00D157AE">
        <w:rPr>
          <w:rFonts w:ascii="Times New Roman" w:eastAsia="Times New Roman" w:hAnsi="Times New Roman" w:cs="Times New Roman"/>
          <w:sz w:val="26"/>
          <w:szCs w:val="26"/>
          <w:highlight w:val="lightGray"/>
          <w:vertAlign w:val="superscript"/>
          <w:lang w:eastAsia="ru-RU"/>
        </w:rPr>
        <w:footnoteReference w:id="12"/>
      </w:r>
      <w:r w:rsidRPr="00D157AE">
        <w:rPr>
          <w:rFonts w:ascii="Times New Roman" w:eastAsia="Times New Roman" w:hAnsi="Times New Roman" w:cs="Times New Roman"/>
          <w:sz w:val="26"/>
          <w:szCs w:val="26"/>
          <w:highlight w:val="lightGray"/>
          <w:lang w:eastAsia="ru-RU"/>
        </w:rPr>
        <w:t>;</w:t>
      </w:r>
    </w:p>
    <w:p w14:paraId="4D0A0710" w14:textId="7974076C" w:rsidR="007447BE" w:rsidRPr="003D3BD8" w:rsidRDefault="007447BE" w:rsidP="007447BE">
      <w:pPr>
        <w:autoSpaceDE w:val="0"/>
        <w:autoSpaceDN w:val="0"/>
        <w:adjustRightInd w:val="0"/>
        <w:spacing w:after="0" w:line="240" w:lineRule="auto"/>
        <w:ind w:left="57" w:firstLine="709"/>
        <w:jc w:val="both"/>
        <w:rPr>
          <w:rFonts w:ascii="Times New Roman" w:eastAsia="Times New Roman" w:hAnsi="Times New Roman" w:cs="Times New Roman"/>
          <w:sz w:val="26"/>
          <w:szCs w:val="26"/>
          <w:lang w:eastAsia="ru-RU"/>
        </w:rPr>
      </w:pPr>
      <w:r w:rsidRPr="00D157AE">
        <w:rPr>
          <w:rFonts w:ascii="Times New Roman" w:eastAsia="Times New Roman" w:hAnsi="Times New Roman" w:cs="Times New Roman"/>
          <w:sz w:val="26"/>
          <w:szCs w:val="26"/>
          <w:highlight w:val="lightGray"/>
          <w:lang w:eastAsia="ru-RU"/>
        </w:rPr>
        <w:t>оформленный гарантийный талон на русском языке на бумажном носителе в 1-м экземпляре;</w:t>
      </w:r>
    </w:p>
    <w:p w14:paraId="14BDD79E" w14:textId="77777777" w:rsidR="007447BE" w:rsidRPr="003D3BD8" w:rsidRDefault="007447BE" w:rsidP="007447BE">
      <w:pPr>
        <w:autoSpaceDE w:val="0"/>
        <w:autoSpaceDN w:val="0"/>
        <w:adjustRightInd w:val="0"/>
        <w:spacing w:after="0" w:line="240" w:lineRule="auto"/>
        <w:ind w:left="57"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счет;</w:t>
      </w:r>
    </w:p>
    <w:p w14:paraId="520583F7" w14:textId="23496BA1" w:rsidR="007447BE" w:rsidRPr="003D3BD8" w:rsidRDefault="007447BE" w:rsidP="007447BE">
      <w:pPr>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 xml:space="preserve">счет-фактура (при </w:t>
      </w:r>
      <w:r w:rsidRPr="00D447DB">
        <w:rPr>
          <w:rFonts w:ascii="Times New Roman" w:hAnsi="Times New Roman" w:cs="Times New Roman"/>
          <w:sz w:val="26"/>
          <w:szCs w:val="26"/>
        </w:rPr>
        <w:t>наличии)</w:t>
      </w:r>
      <w:bookmarkStart w:id="2" w:name="_Hlk188953795"/>
      <w:r w:rsidR="005746AA" w:rsidRPr="00D447DB">
        <w:rPr>
          <w:rFonts w:ascii="Times New Roman" w:eastAsia="Arial Unicode MS" w:hAnsi="Times New Roman" w:cs="Times New Roman"/>
          <w:sz w:val="26"/>
          <w:szCs w:val="26"/>
          <w:lang w:eastAsia="ru-RU"/>
        </w:rPr>
        <w:t xml:space="preserve"> </w:t>
      </w:r>
      <w:r w:rsidR="005746AA" w:rsidRPr="00D447DB">
        <w:rPr>
          <w:rStyle w:val="a5"/>
          <w:rFonts w:ascii="Times New Roman" w:eastAsia="Arial Unicode MS" w:hAnsi="Times New Roman" w:cs="Times New Roman"/>
          <w:sz w:val="26"/>
          <w:szCs w:val="26"/>
          <w:lang w:eastAsia="ru-RU"/>
        </w:rPr>
        <w:footnoteReference w:id="13"/>
      </w:r>
      <w:bookmarkEnd w:id="2"/>
      <w:r w:rsidRPr="00D447DB">
        <w:rPr>
          <w:rFonts w:ascii="Times New Roman" w:hAnsi="Times New Roman" w:cs="Times New Roman"/>
          <w:sz w:val="26"/>
          <w:szCs w:val="26"/>
        </w:rPr>
        <w:t>;</w:t>
      </w:r>
    </w:p>
    <w:p w14:paraId="38A48415" w14:textId="77777777" w:rsidR="007447BE" w:rsidRPr="003D3BD8" w:rsidRDefault="007447BE" w:rsidP="007447BE">
      <w:pPr>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доверенность представителя Поставщика</w:t>
      </w:r>
      <w:r w:rsidRPr="003D3BD8">
        <w:rPr>
          <w:rFonts w:ascii="Times New Roman" w:eastAsia="Times New Roman" w:hAnsi="Times New Roman" w:cs="Times New Roman"/>
          <w:sz w:val="26"/>
          <w:szCs w:val="26"/>
          <w:lang w:eastAsia="ru-RU"/>
        </w:rPr>
        <w:t xml:space="preserve"> на участие в приемке товара с указанием полномочий </w:t>
      </w:r>
      <w:r w:rsidRPr="003D3BD8">
        <w:rPr>
          <w:rFonts w:ascii="Times New Roman" w:eastAsia="Times New Roman" w:hAnsi="Times New Roman" w:cs="Times New Roman"/>
          <w:i/>
          <w:sz w:val="26"/>
          <w:szCs w:val="26"/>
          <w:lang w:eastAsia="ru-RU"/>
        </w:rPr>
        <w:t>(предоставляется при участии представителя Поставщика в приемке товара)</w:t>
      </w:r>
      <w:r w:rsidRPr="003D3BD8">
        <w:rPr>
          <w:rFonts w:ascii="Times New Roman" w:eastAsia="Times New Roman" w:hAnsi="Times New Roman" w:cs="Times New Roman"/>
          <w:sz w:val="26"/>
          <w:szCs w:val="26"/>
          <w:lang w:eastAsia="ru-RU"/>
        </w:rPr>
        <w:t>;</w:t>
      </w:r>
    </w:p>
    <w:p w14:paraId="1A6BDBF1" w14:textId="77777777" w:rsidR="007447BE" w:rsidRPr="003D3BD8" w:rsidRDefault="007447BE" w:rsidP="007447BE">
      <w:pPr>
        <w:spacing w:after="0" w:line="240" w:lineRule="auto"/>
        <w:ind w:left="57" w:firstLine="709"/>
        <w:contextualSpacing/>
        <w:jc w:val="both"/>
        <w:rPr>
          <w:rFonts w:ascii="Times New Roman" w:hAnsi="Times New Roman" w:cs="Times New Roman"/>
          <w:sz w:val="26"/>
          <w:szCs w:val="26"/>
        </w:rPr>
      </w:pPr>
      <w:r w:rsidRPr="003D3BD8">
        <w:rPr>
          <w:rFonts w:ascii="Times New Roman" w:hAnsi="Times New Roman" w:cs="Times New Roman"/>
          <w:sz w:val="26"/>
          <w:szCs w:val="26"/>
        </w:rPr>
        <w:t xml:space="preserve">иные документы, относящиеся к товару.  </w:t>
      </w:r>
    </w:p>
    <w:p w14:paraId="36E17CE0" w14:textId="77777777" w:rsidR="007447BE" w:rsidRPr="003D3BD8" w:rsidRDefault="007447BE" w:rsidP="007447BE">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В случае поставки товара партиями, комплект сопроводительных документов предоставляется Поставщиком на каждую партию товара.</w:t>
      </w:r>
    </w:p>
    <w:p w14:paraId="03806C6E" w14:textId="77777777" w:rsidR="007447BE" w:rsidRPr="003D3BD8" w:rsidRDefault="007447BE" w:rsidP="007447BE">
      <w:pPr>
        <w:spacing w:after="0" w:line="240" w:lineRule="auto"/>
        <w:contextualSpacing/>
        <w:jc w:val="both"/>
        <w:rPr>
          <w:rFonts w:ascii="Times New Roman" w:hAnsi="Times New Roman" w:cs="Times New Roman"/>
          <w:sz w:val="26"/>
          <w:szCs w:val="26"/>
        </w:rPr>
      </w:pPr>
    </w:p>
    <w:p w14:paraId="70CC5D46" w14:textId="77777777" w:rsidR="00F47B40" w:rsidRPr="003D3BD8" w:rsidRDefault="00AE547A" w:rsidP="008F3E79">
      <w:pPr>
        <w:spacing w:after="0" w:line="240" w:lineRule="auto"/>
        <w:ind w:firstLine="709"/>
        <w:contextualSpacing/>
        <w:jc w:val="center"/>
        <w:rPr>
          <w:rFonts w:ascii="Times New Roman" w:eastAsia="Times New Roman" w:hAnsi="Times New Roman" w:cs="Times New Roman"/>
          <w:b/>
          <w:bCs/>
          <w:sz w:val="26"/>
          <w:szCs w:val="26"/>
          <w:lang w:eastAsia="ru-RU"/>
        </w:rPr>
      </w:pPr>
      <w:r w:rsidRPr="003D3BD8">
        <w:rPr>
          <w:rFonts w:ascii="Times New Roman" w:eastAsia="Times New Roman" w:hAnsi="Times New Roman" w:cs="Times New Roman"/>
          <w:b/>
          <w:bCs/>
          <w:sz w:val="26"/>
          <w:szCs w:val="26"/>
          <w:lang w:eastAsia="ru-RU"/>
        </w:rPr>
        <w:t>4</w:t>
      </w:r>
      <w:r w:rsidR="008F3E79" w:rsidRPr="003D3BD8">
        <w:rPr>
          <w:rFonts w:ascii="Times New Roman" w:eastAsia="Times New Roman" w:hAnsi="Times New Roman" w:cs="Times New Roman"/>
          <w:b/>
          <w:bCs/>
          <w:sz w:val="26"/>
          <w:szCs w:val="26"/>
          <w:lang w:eastAsia="ru-RU"/>
        </w:rPr>
        <w:t>. Порядок и срок приемки поставленного товара</w:t>
      </w:r>
    </w:p>
    <w:p w14:paraId="6B2331CD" w14:textId="2CB272D7" w:rsidR="0097103D" w:rsidRPr="003D3BD8" w:rsidRDefault="00AE547A" w:rsidP="00150E7B">
      <w:pPr>
        <w:spacing w:after="0" w:line="240" w:lineRule="auto"/>
        <w:ind w:firstLine="720"/>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4</w:t>
      </w:r>
      <w:r w:rsidR="008F3E79" w:rsidRPr="003D3BD8">
        <w:rPr>
          <w:rFonts w:ascii="Times New Roman" w:eastAsia="Times New Roman" w:hAnsi="Times New Roman" w:cs="Times New Roman"/>
          <w:sz w:val="26"/>
          <w:szCs w:val="26"/>
          <w:lang w:eastAsia="ru-RU"/>
        </w:rPr>
        <w:t>.1. При</w:t>
      </w:r>
      <w:r w:rsidR="008752EA">
        <w:rPr>
          <w:rFonts w:ascii="Times New Roman" w:eastAsia="Times New Roman" w:hAnsi="Times New Roman" w:cs="Times New Roman"/>
          <w:sz w:val="26"/>
          <w:szCs w:val="26"/>
          <w:lang w:eastAsia="ru-RU"/>
        </w:rPr>
        <w:t>е</w:t>
      </w:r>
      <w:r w:rsidR="008F3E79" w:rsidRPr="003D3BD8">
        <w:rPr>
          <w:rFonts w:ascii="Times New Roman" w:eastAsia="Times New Roman" w:hAnsi="Times New Roman" w:cs="Times New Roman"/>
          <w:sz w:val="26"/>
          <w:szCs w:val="26"/>
          <w:lang w:eastAsia="ru-RU"/>
        </w:rPr>
        <w:t xml:space="preserve">мка </w:t>
      </w:r>
      <w:r w:rsidR="00150E7B" w:rsidRPr="003D3BD8">
        <w:rPr>
          <w:rFonts w:ascii="Times New Roman" w:eastAsia="Times New Roman" w:hAnsi="Times New Roman" w:cs="Times New Roman"/>
          <w:sz w:val="26"/>
          <w:szCs w:val="26"/>
          <w:lang w:eastAsia="ru-RU"/>
        </w:rPr>
        <w:t xml:space="preserve">партии </w:t>
      </w:r>
      <w:r w:rsidR="008F3E79" w:rsidRPr="003D3BD8">
        <w:rPr>
          <w:rFonts w:ascii="Times New Roman" w:eastAsia="Times New Roman" w:hAnsi="Times New Roman" w:cs="Times New Roman"/>
          <w:sz w:val="26"/>
          <w:szCs w:val="26"/>
          <w:lang w:eastAsia="ru-RU"/>
        </w:rPr>
        <w:t xml:space="preserve">товара проводится Заказчиком в </w:t>
      </w:r>
      <w:r w:rsidR="008F3E79" w:rsidRPr="00191EC4">
        <w:rPr>
          <w:rFonts w:ascii="Times New Roman" w:eastAsia="Times New Roman" w:hAnsi="Times New Roman" w:cs="Times New Roman"/>
          <w:sz w:val="26"/>
          <w:szCs w:val="26"/>
          <w:lang w:eastAsia="ru-RU"/>
        </w:rPr>
        <w:t xml:space="preserve">срок </w:t>
      </w:r>
      <w:r w:rsidR="00921487" w:rsidRPr="00191EC4">
        <w:rPr>
          <w:rFonts w:ascii="Times New Roman" w:eastAsia="Times New Roman" w:hAnsi="Times New Roman" w:cs="Times New Roman"/>
          <w:sz w:val="26"/>
          <w:szCs w:val="26"/>
          <w:lang w:eastAsia="ru-RU"/>
        </w:rPr>
        <w:t xml:space="preserve">до </w:t>
      </w:r>
      <w:r w:rsidR="00921487" w:rsidRPr="00191EC4">
        <w:rPr>
          <w:rFonts w:ascii="Times New Roman" w:eastAsia="Times New Roman" w:hAnsi="Times New Roman" w:cs="Times New Roman"/>
          <w:sz w:val="26"/>
          <w:szCs w:val="26"/>
          <w:highlight w:val="lightGray"/>
          <w:lang w:eastAsia="ru-RU"/>
        </w:rPr>
        <w:t>д</w:t>
      </w:r>
      <w:r w:rsidR="00191EC4" w:rsidRPr="00191EC4">
        <w:rPr>
          <w:rFonts w:ascii="Times New Roman" w:eastAsia="Times New Roman" w:hAnsi="Times New Roman" w:cs="Times New Roman"/>
          <w:sz w:val="26"/>
          <w:szCs w:val="26"/>
          <w:highlight w:val="lightGray"/>
          <w:lang w:eastAsia="ru-RU"/>
        </w:rPr>
        <w:t>есяти</w:t>
      </w:r>
      <w:r w:rsidR="00191EC4" w:rsidRPr="00191EC4">
        <w:rPr>
          <w:rStyle w:val="a5"/>
          <w:rFonts w:ascii="Times New Roman" w:eastAsia="Times New Roman" w:hAnsi="Times New Roman" w:cs="Times New Roman"/>
          <w:sz w:val="26"/>
          <w:szCs w:val="26"/>
          <w:lang w:eastAsia="ru-RU"/>
        </w:rPr>
        <w:footnoteReference w:id="14"/>
      </w:r>
      <w:r w:rsidR="00191EC4">
        <w:rPr>
          <w:rFonts w:ascii="Times New Roman" w:eastAsia="Times New Roman" w:hAnsi="Times New Roman" w:cs="Times New Roman"/>
          <w:sz w:val="26"/>
          <w:szCs w:val="26"/>
          <w:lang w:eastAsia="ru-RU"/>
        </w:rPr>
        <w:t xml:space="preserve"> </w:t>
      </w:r>
      <w:r w:rsidR="008F3E79" w:rsidRPr="003D3BD8">
        <w:rPr>
          <w:rFonts w:ascii="Times New Roman" w:eastAsia="Times New Roman" w:hAnsi="Times New Roman" w:cs="Times New Roman"/>
          <w:sz w:val="26"/>
          <w:szCs w:val="26"/>
          <w:lang w:eastAsia="ru-RU"/>
        </w:rPr>
        <w:t xml:space="preserve">рабочих дней с </w:t>
      </w:r>
      <w:r w:rsidR="00150E7B" w:rsidRPr="003D3BD8">
        <w:rPr>
          <w:rFonts w:ascii="Times New Roman" w:eastAsia="Times New Roman" w:hAnsi="Times New Roman" w:cs="Times New Roman"/>
          <w:sz w:val="26"/>
          <w:szCs w:val="26"/>
          <w:lang w:eastAsia="ru-RU"/>
        </w:rPr>
        <w:t>даты доставки товара Заказчику.</w:t>
      </w:r>
    </w:p>
    <w:p w14:paraId="403A6A8D" w14:textId="0C1D09F7" w:rsidR="00075B5F" w:rsidRPr="003D3BD8" w:rsidRDefault="00075B5F" w:rsidP="00075B5F">
      <w:pPr>
        <w:spacing w:after="0" w:line="240" w:lineRule="auto"/>
        <w:ind w:firstLine="720"/>
        <w:jc w:val="both"/>
        <w:rPr>
          <w:rFonts w:ascii="Times New Roman" w:hAnsi="Times New Roman" w:cs="Times New Roman"/>
          <w:color w:val="000000" w:themeColor="text1"/>
          <w:sz w:val="26"/>
          <w:szCs w:val="26"/>
        </w:rPr>
      </w:pPr>
      <w:r w:rsidRPr="003D3BD8">
        <w:rPr>
          <w:rFonts w:ascii="Times New Roman" w:hAnsi="Times New Roman" w:cs="Times New Roman"/>
          <w:color w:val="000000" w:themeColor="text1"/>
          <w:sz w:val="26"/>
          <w:szCs w:val="26"/>
        </w:rPr>
        <w:t>В срок, установленный для при</w:t>
      </w:r>
      <w:r w:rsidR="008752EA">
        <w:rPr>
          <w:rFonts w:ascii="Times New Roman" w:hAnsi="Times New Roman" w:cs="Times New Roman"/>
          <w:color w:val="000000" w:themeColor="text1"/>
          <w:sz w:val="26"/>
          <w:szCs w:val="26"/>
        </w:rPr>
        <w:t>е</w:t>
      </w:r>
      <w:r w:rsidRPr="003D3BD8">
        <w:rPr>
          <w:rFonts w:ascii="Times New Roman" w:hAnsi="Times New Roman" w:cs="Times New Roman"/>
          <w:color w:val="000000" w:themeColor="text1"/>
          <w:sz w:val="26"/>
          <w:szCs w:val="26"/>
        </w:rPr>
        <w:t xml:space="preserve">мки </w:t>
      </w:r>
      <w:r w:rsidR="00150E7B" w:rsidRPr="003D3BD8">
        <w:rPr>
          <w:rFonts w:ascii="Times New Roman" w:hAnsi="Times New Roman" w:cs="Times New Roman"/>
          <w:color w:val="000000" w:themeColor="text1"/>
          <w:sz w:val="26"/>
          <w:szCs w:val="26"/>
        </w:rPr>
        <w:t xml:space="preserve">партии </w:t>
      </w:r>
      <w:r w:rsidRPr="003D3BD8">
        <w:rPr>
          <w:rFonts w:ascii="Times New Roman" w:hAnsi="Times New Roman" w:cs="Times New Roman"/>
          <w:color w:val="000000" w:themeColor="text1"/>
          <w:sz w:val="26"/>
          <w:szCs w:val="26"/>
        </w:rPr>
        <w:t xml:space="preserve">товара, Заказчик вправе провести экспертизу товара на предмет его соответствия условиям договора.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C167E6A" w14:textId="77777777" w:rsidR="00075B5F" w:rsidRPr="003D3BD8" w:rsidRDefault="00075B5F" w:rsidP="00075B5F">
      <w:pPr>
        <w:spacing w:after="0" w:line="240" w:lineRule="auto"/>
        <w:ind w:firstLine="720"/>
        <w:jc w:val="both"/>
        <w:rPr>
          <w:rFonts w:ascii="Times New Roman" w:hAnsi="Times New Roman" w:cs="Times New Roman"/>
          <w:color w:val="000000" w:themeColor="text1"/>
          <w:sz w:val="26"/>
          <w:szCs w:val="26"/>
        </w:rPr>
      </w:pPr>
      <w:r w:rsidRPr="003D3BD8">
        <w:rPr>
          <w:rFonts w:ascii="Times New Roman" w:hAnsi="Times New Roman" w:cs="Times New Roman"/>
          <w:color w:val="000000" w:themeColor="text1"/>
          <w:sz w:val="26"/>
          <w:szCs w:val="26"/>
        </w:rPr>
        <w:lastRenderedPageBreak/>
        <w:t xml:space="preserve">Для проведения экспертизы независимые эксперты, экспертные организации имеют право запрашивать у Заказчика и Поставщика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 </w:t>
      </w:r>
    </w:p>
    <w:p w14:paraId="25FC5E29" w14:textId="1C5AE416" w:rsidR="00A6343A" w:rsidRPr="003D3BD8" w:rsidRDefault="00AE547A" w:rsidP="00075B5F">
      <w:pPr>
        <w:spacing w:after="0" w:line="240" w:lineRule="auto"/>
        <w:ind w:firstLine="720"/>
        <w:jc w:val="both"/>
        <w:rPr>
          <w:rFonts w:ascii="Times New Roman" w:eastAsia="Times New Roman" w:hAnsi="Times New Roman" w:cs="Times New Roman"/>
          <w:sz w:val="26"/>
          <w:szCs w:val="26"/>
          <w:lang w:eastAsia="ru-RU"/>
        </w:rPr>
      </w:pPr>
      <w:r w:rsidRPr="003D3BD8">
        <w:rPr>
          <w:rFonts w:ascii="Times New Roman" w:hAnsi="Times New Roman" w:cs="Times New Roman"/>
          <w:color w:val="000000" w:themeColor="text1"/>
          <w:sz w:val="26"/>
          <w:szCs w:val="26"/>
        </w:rPr>
        <w:t>4</w:t>
      </w:r>
      <w:r w:rsidR="00921DD9" w:rsidRPr="003D3BD8">
        <w:rPr>
          <w:rFonts w:ascii="Times New Roman" w:hAnsi="Times New Roman" w:cs="Times New Roman"/>
          <w:color w:val="000000" w:themeColor="text1"/>
          <w:sz w:val="26"/>
          <w:szCs w:val="26"/>
        </w:rPr>
        <w:t xml:space="preserve">.2. В случае поступления вместе с товаром </w:t>
      </w:r>
      <w:r w:rsidR="00921DD9" w:rsidRPr="003D3BD8">
        <w:rPr>
          <w:rFonts w:ascii="Times New Roman" w:hAnsi="Times New Roman" w:cs="Times New Roman"/>
          <w:sz w:val="26"/>
          <w:szCs w:val="26"/>
        </w:rPr>
        <w:t>доверенности представителя Поставщика</w:t>
      </w:r>
      <w:r w:rsidR="00921DD9" w:rsidRPr="003D3BD8">
        <w:rPr>
          <w:rFonts w:ascii="Times New Roman" w:eastAsia="Times New Roman" w:hAnsi="Times New Roman" w:cs="Times New Roman"/>
          <w:sz w:val="26"/>
          <w:szCs w:val="26"/>
          <w:lang w:eastAsia="ru-RU"/>
        </w:rPr>
        <w:t xml:space="preserve"> на участие в при</w:t>
      </w:r>
      <w:r w:rsidR="008752EA">
        <w:rPr>
          <w:rFonts w:ascii="Times New Roman" w:eastAsia="Times New Roman" w:hAnsi="Times New Roman" w:cs="Times New Roman"/>
          <w:sz w:val="26"/>
          <w:szCs w:val="26"/>
          <w:lang w:eastAsia="ru-RU"/>
        </w:rPr>
        <w:t>е</w:t>
      </w:r>
      <w:r w:rsidR="00921DD9" w:rsidRPr="003D3BD8">
        <w:rPr>
          <w:rFonts w:ascii="Times New Roman" w:eastAsia="Times New Roman" w:hAnsi="Times New Roman" w:cs="Times New Roman"/>
          <w:sz w:val="26"/>
          <w:szCs w:val="26"/>
          <w:lang w:eastAsia="ru-RU"/>
        </w:rPr>
        <w:t>мке товара, Заказчик уведомляет Поставщика о дне и времени проведения при</w:t>
      </w:r>
      <w:r w:rsidR="008752EA">
        <w:rPr>
          <w:rFonts w:ascii="Times New Roman" w:eastAsia="Times New Roman" w:hAnsi="Times New Roman" w:cs="Times New Roman"/>
          <w:sz w:val="26"/>
          <w:szCs w:val="26"/>
          <w:lang w:eastAsia="ru-RU"/>
        </w:rPr>
        <w:t>е</w:t>
      </w:r>
      <w:r w:rsidR="00921DD9" w:rsidRPr="003D3BD8">
        <w:rPr>
          <w:rFonts w:ascii="Times New Roman" w:eastAsia="Times New Roman" w:hAnsi="Times New Roman" w:cs="Times New Roman"/>
          <w:sz w:val="26"/>
          <w:szCs w:val="26"/>
          <w:lang w:eastAsia="ru-RU"/>
        </w:rPr>
        <w:t>мки товара.</w:t>
      </w:r>
      <w:r w:rsidR="00A6343A" w:rsidRPr="003D3BD8">
        <w:rPr>
          <w:rFonts w:ascii="Times New Roman" w:eastAsia="Times New Roman" w:hAnsi="Times New Roman" w:cs="Times New Roman"/>
          <w:sz w:val="26"/>
          <w:szCs w:val="26"/>
          <w:lang w:eastAsia="ru-RU"/>
        </w:rPr>
        <w:t xml:space="preserve"> В случае неявки представителя Поставщика в срок, указанный в уведомлении, Заказчик вправе провести приемку товара в отсутствие представителя Поставщика.</w:t>
      </w:r>
    </w:p>
    <w:p w14:paraId="5DB50077" w14:textId="77777777" w:rsidR="00A6343A" w:rsidRPr="003D3BD8" w:rsidRDefault="00AE547A" w:rsidP="00A6343A">
      <w:pPr>
        <w:spacing w:after="0" w:line="240" w:lineRule="auto"/>
        <w:ind w:firstLine="720"/>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4</w:t>
      </w:r>
      <w:r w:rsidR="00A6343A" w:rsidRPr="003D3BD8">
        <w:rPr>
          <w:rFonts w:ascii="Times New Roman" w:eastAsia="Times New Roman" w:hAnsi="Times New Roman" w:cs="Times New Roman"/>
          <w:sz w:val="26"/>
          <w:szCs w:val="26"/>
          <w:lang w:eastAsia="ru-RU"/>
        </w:rPr>
        <w:t>.3. Заказчик проводит проверку соответствия наименования, количества</w:t>
      </w:r>
      <w:r w:rsidR="00257750" w:rsidRPr="003D3BD8">
        <w:rPr>
          <w:rFonts w:ascii="Times New Roman" w:eastAsia="Times New Roman" w:hAnsi="Times New Roman" w:cs="Times New Roman"/>
          <w:sz w:val="26"/>
          <w:szCs w:val="26"/>
          <w:lang w:eastAsia="ru-RU"/>
        </w:rPr>
        <w:t>,</w:t>
      </w:r>
      <w:r w:rsidR="00A6343A" w:rsidRPr="003D3BD8">
        <w:rPr>
          <w:rFonts w:ascii="Times New Roman" w:eastAsia="Times New Roman" w:hAnsi="Times New Roman" w:cs="Times New Roman"/>
          <w:sz w:val="26"/>
          <w:szCs w:val="26"/>
          <w:lang w:eastAsia="ru-RU"/>
        </w:rPr>
        <w:t xml:space="preserve"> </w:t>
      </w:r>
      <w:r w:rsidR="00257750" w:rsidRPr="003D3BD8">
        <w:rPr>
          <w:rFonts w:ascii="Times New Roman" w:eastAsia="Times New Roman" w:hAnsi="Times New Roman" w:cs="Times New Roman"/>
          <w:sz w:val="26"/>
          <w:szCs w:val="26"/>
          <w:lang w:eastAsia="ru-RU"/>
        </w:rPr>
        <w:t xml:space="preserve">качества, ассортимента, комплектности товара, соответствия тары (упаковки), маркировки и других параметров товара условиям договора и </w:t>
      </w:r>
      <w:r w:rsidR="00A6343A" w:rsidRPr="003D3BD8">
        <w:rPr>
          <w:rFonts w:ascii="Times New Roman" w:eastAsia="Times New Roman" w:hAnsi="Times New Roman" w:cs="Times New Roman"/>
          <w:sz w:val="26"/>
          <w:szCs w:val="26"/>
          <w:lang w:eastAsia="ru-RU"/>
        </w:rPr>
        <w:t>сведениям, содержащимся в сопроводительных документах</w:t>
      </w:r>
      <w:r w:rsidR="00257750" w:rsidRPr="003D3BD8">
        <w:rPr>
          <w:rFonts w:ascii="Times New Roman" w:eastAsia="Times New Roman" w:hAnsi="Times New Roman" w:cs="Times New Roman"/>
          <w:sz w:val="26"/>
          <w:szCs w:val="26"/>
          <w:lang w:eastAsia="ru-RU"/>
        </w:rPr>
        <w:t>, представленных Поставщиком</w:t>
      </w:r>
      <w:r w:rsidR="00A6343A" w:rsidRPr="003D3BD8">
        <w:rPr>
          <w:rFonts w:ascii="Times New Roman" w:eastAsia="Times New Roman" w:hAnsi="Times New Roman" w:cs="Times New Roman"/>
          <w:sz w:val="26"/>
          <w:szCs w:val="26"/>
          <w:lang w:eastAsia="ru-RU"/>
        </w:rPr>
        <w:t>.</w:t>
      </w:r>
    </w:p>
    <w:p w14:paraId="03DFD091" w14:textId="2A89AF3C" w:rsidR="0047701B" w:rsidRPr="003D3BD8" w:rsidRDefault="0047701B" w:rsidP="00A02D57">
      <w:pPr>
        <w:spacing w:after="0" w:line="240" w:lineRule="auto"/>
        <w:ind w:firstLine="709"/>
        <w:jc w:val="both"/>
        <w:rPr>
          <w:rFonts w:ascii="Times New Roman" w:eastAsia="Calibri" w:hAnsi="Times New Roman" w:cs="Times New Roman"/>
          <w:sz w:val="26"/>
          <w:szCs w:val="26"/>
        </w:rPr>
      </w:pPr>
      <w:r w:rsidRPr="004E7942">
        <w:rPr>
          <w:rFonts w:ascii="Times New Roman" w:eastAsia="Calibri" w:hAnsi="Times New Roman" w:cs="Times New Roman"/>
          <w:sz w:val="26"/>
          <w:szCs w:val="26"/>
          <w:highlight w:val="lightGray"/>
        </w:rPr>
        <w:t>Одновременно с при</w:t>
      </w:r>
      <w:r w:rsidR="008752EA">
        <w:rPr>
          <w:rFonts w:ascii="Times New Roman" w:eastAsia="Calibri" w:hAnsi="Times New Roman" w:cs="Times New Roman"/>
          <w:sz w:val="26"/>
          <w:szCs w:val="26"/>
          <w:highlight w:val="lightGray"/>
        </w:rPr>
        <w:t>е</w:t>
      </w:r>
      <w:r w:rsidRPr="004E7942">
        <w:rPr>
          <w:rFonts w:ascii="Times New Roman" w:eastAsia="Calibri" w:hAnsi="Times New Roman" w:cs="Times New Roman"/>
          <w:sz w:val="26"/>
          <w:szCs w:val="26"/>
          <w:highlight w:val="lightGray"/>
        </w:rPr>
        <w:t>мкой товара проводится проверка документов, подтверждающих обеспечение гарантийных обязательств</w:t>
      </w:r>
      <w:r w:rsidR="00A02D57" w:rsidRPr="004E7942">
        <w:rPr>
          <w:rFonts w:ascii="Times New Roman" w:eastAsia="Calibri" w:hAnsi="Times New Roman" w:cs="Times New Roman"/>
          <w:sz w:val="26"/>
          <w:szCs w:val="26"/>
          <w:highlight w:val="lightGray"/>
        </w:rPr>
        <w:t>. Подписание Заказчиком документа о при</w:t>
      </w:r>
      <w:r w:rsidR="008752EA">
        <w:rPr>
          <w:rFonts w:ascii="Times New Roman" w:eastAsia="Calibri" w:hAnsi="Times New Roman" w:cs="Times New Roman"/>
          <w:sz w:val="26"/>
          <w:szCs w:val="26"/>
          <w:highlight w:val="lightGray"/>
        </w:rPr>
        <w:t>е</w:t>
      </w:r>
      <w:r w:rsidR="00A02D57" w:rsidRPr="004E7942">
        <w:rPr>
          <w:rFonts w:ascii="Times New Roman" w:eastAsia="Calibri" w:hAnsi="Times New Roman" w:cs="Times New Roman"/>
          <w:sz w:val="26"/>
          <w:szCs w:val="26"/>
          <w:highlight w:val="lightGray"/>
        </w:rPr>
        <w:t>мке поставленного товара, осуществляется после предоставления Поставщиком обеспечения гарантийных обязательств в порядке и в сроки, установленные настоящим договором</w:t>
      </w:r>
      <w:r w:rsidRPr="003D3BD8">
        <w:rPr>
          <w:rStyle w:val="a5"/>
          <w:rFonts w:ascii="Times New Roman" w:eastAsia="Calibri" w:hAnsi="Times New Roman" w:cs="Times New Roman"/>
          <w:sz w:val="26"/>
          <w:szCs w:val="26"/>
        </w:rPr>
        <w:footnoteReference w:id="15"/>
      </w:r>
      <w:r w:rsidRPr="003D3BD8">
        <w:rPr>
          <w:rFonts w:ascii="Times New Roman" w:eastAsia="Calibri" w:hAnsi="Times New Roman" w:cs="Times New Roman"/>
          <w:sz w:val="26"/>
          <w:szCs w:val="26"/>
        </w:rPr>
        <w:t>.</w:t>
      </w:r>
    </w:p>
    <w:p w14:paraId="3C50FD67" w14:textId="6EA2017C" w:rsidR="000A5919" w:rsidRPr="003D3BD8" w:rsidRDefault="00AE547A" w:rsidP="000A5919">
      <w:pPr>
        <w:spacing w:after="0" w:line="240" w:lineRule="auto"/>
        <w:ind w:firstLine="720"/>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4</w:t>
      </w:r>
      <w:r w:rsidR="00A526F0" w:rsidRPr="003D3BD8">
        <w:rPr>
          <w:rFonts w:ascii="Times New Roman" w:eastAsia="Times New Roman" w:hAnsi="Times New Roman" w:cs="Times New Roman"/>
          <w:sz w:val="26"/>
          <w:szCs w:val="26"/>
          <w:lang w:eastAsia="ru-RU"/>
        </w:rPr>
        <w:t>.4</w:t>
      </w:r>
      <w:r w:rsidR="00D03F3B" w:rsidRPr="003D3BD8">
        <w:rPr>
          <w:rFonts w:ascii="Times New Roman" w:eastAsia="Times New Roman" w:hAnsi="Times New Roman" w:cs="Times New Roman"/>
          <w:sz w:val="26"/>
          <w:szCs w:val="26"/>
          <w:lang w:eastAsia="ru-RU"/>
        </w:rPr>
        <w:t>. При выявлении несоответствий товар</w:t>
      </w:r>
      <w:r w:rsidR="000A5919" w:rsidRPr="003D3BD8">
        <w:rPr>
          <w:rFonts w:ascii="Times New Roman" w:eastAsia="Times New Roman" w:hAnsi="Times New Roman" w:cs="Times New Roman"/>
          <w:sz w:val="26"/>
          <w:szCs w:val="26"/>
          <w:lang w:eastAsia="ru-RU"/>
        </w:rPr>
        <w:t>а</w:t>
      </w:r>
      <w:r w:rsidR="00D03F3B" w:rsidRPr="003D3BD8">
        <w:rPr>
          <w:rFonts w:ascii="Times New Roman" w:eastAsia="Times New Roman" w:hAnsi="Times New Roman" w:cs="Times New Roman"/>
          <w:sz w:val="26"/>
          <w:szCs w:val="26"/>
          <w:lang w:eastAsia="ru-RU"/>
        </w:rPr>
        <w:t xml:space="preserve"> </w:t>
      </w:r>
      <w:r w:rsidR="000A5919" w:rsidRPr="003D3BD8">
        <w:rPr>
          <w:rFonts w:ascii="Times New Roman" w:eastAsia="Times New Roman" w:hAnsi="Times New Roman" w:cs="Times New Roman"/>
          <w:sz w:val="26"/>
          <w:szCs w:val="26"/>
          <w:lang w:eastAsia="ru-RU"/>
        </w:rPr>
        <w:t>условиям договора и сведениям, содержащимся в сопроводительных документах (в том числе по наименованию, количеству, качеству, комплектности, ассортименту, правильности оформления сопроводительных документов, таре и (или) упаковке, маркировке, и другим параметрам и характеристикам)</w:t>
      </w:r>
      <w:r w:rsidR="00D03F3B" w:rsidRPr="003D3BD8">
        <w:rPr>
          <w:rFonts w:ascii="Times New Roman" w:eastAsia="Times New Roman" w:hAnsi="Times New Roman" w:cs="Times New Roman"/>
          <w:sz w:val="26"/>
          <w:szCs w:val="26"/>
          <w:lang w:eastAsia="ru-RU"/>
        </w:rPr>
        <w:t xml:space="preserve">, препятствующих его приемке, Заказчик в срок, </w:t>
      </w:r>
      <w:r w:rsidR="008752EA">
        <w:rPr>
          <w:rFonts w:ascii="Times New Roman" w:hAnsi="Times New Roman" w:cs="Times New Roman"/>
          <w:color w:val="000000" w:themeColor="text1"/>
          <w:sz w:val="26"/>
          <w:szCs w:val="26"/>
        </w:rPr>
        <w:t>установленный для прие</w:t>
      </w:r>
      <w:r w:rsidR="000A5919" w:rsidRPr="003D3BD8">
        <w:rPr>
          <w:rFonts w:ascii="Times New Roman" w:hAnsi="Times New Roman" w:cs="Times New Roman"/>
          <w:color w:val="000000" w:themeColor="text1"/>
          <w:sz w:val="26"/>
          <w:szCs w:val="26"/>
        </w:rPr>
        <w:t>мки товара,</w:t>
      </w:r>
      <w:r w:rsidR="00D03F3B" w:rsidRPr="003D3BD8">
        <w:rPr>
          <w:rFonts w:ascii="Times New Roman" w:eastAsia="Times New Roman" w:hAnsi="Times New Roman" w:cs="Times New Roman"/>
          <w:sz w:val="26"/>
          <w:szCs w:val="26"/>
          <w:lang w:eastAsia="ru-RU"/>
        </w:rPr>
        <w:t xml:space="preserve"> отказывает в приемке </w:t>
      </w:r>
      <w:r w:rsidR="000A5919" w:rsidRPr="003D3BD8">
        <w:rPr>
          <w:rFonts w:ascii="Times New Roman" w:eastAsia="Times New Roman" w:hAnsi="Times New Roman" w:cs="Times New Roman"/>
          <w:sz w:val="26"/>
          <w:szCs w:val="26"/>
          <w:lang w:eastAsia="ru-RU"/>
        </w:rPr>
        <w:t>т</w:t>
      </w:r>
      <w:r w:rsidR="00D03F3B" w:rsidRPr="003D3BD8">
        <w:rPr>
          <w:rFonts w:ascii="Times New Roman" w:eastAsia="Times New Roman" w:hAnsi="Times New Roman" w:cs="Times New Roman"/>
          <w:sz w:val="26"/>
          <w:szCs w:val="26"/>
          <w:lang w:eastAsia="ru-RU"/>
        </w:rPr>
        <w:t xml:space="preserve">овара, направляя Поставщику мотивированный отказ от приемки </w:t>
      </w:r>
      <w:r w:rsidR="000A5919" w:rsidRPr="003D3BD8">
        <w:rPr>
          <w:rFonts w:ascii="Times New Roman" w:eastAsia="Times New Roman" w:hAnsi="Times New Roman" w:cs="Times New Roman"/>
          <w:sz w:val="26"/>
          <w:szCs w:val="26"/>
          <w:lang w:eastAsia="ru-RU"/>
        </w:rPr>
        <w:t>т</w:t>
      </w:r>
      <w:r w:rsidR="00D03F3B" w:rsidRPr="003D3BD8">
        <w:rPr>
          <w:rFonts w:ascii="Times New Roman" w:eastAsia="Times New Roman" w:hAnsi="Times New Roman" w:cs="Times New Roman"/>
          <w:sz w:val="26"/>
          <w:szCs w:val="26"/>
          <w:lang w:eastAsia="ru-RU"/>
        </w:rPr>
        <w:t>овара с перечнем выявленных недостатков</w:t>
      </w:r>
      <w:r w:rsidR="000A5919" w:rsidRPr="003D3BD8">
        <w:rPr>
          <w:rFonts w:ascii="Times New Roman" w:eastAsia="Times New Roman" w:hAnsi="Times New Roman" w:cs="Times New Roman"/>
          <w:sz w:val="26"/>
          <w:szCs w:val="26"/>
          <w:lang w:eastAsia="ru-RU"/>
        </w:rPr>
        <w:t>.</w:t>
      </w:r>
    </w:p>
    <w:p w14:paraId="0A163123" w14:textId="77777777" w:rsidR="00773EFE" w:rsidRPr="003D3BD8" w:rsidRDefault="00773EFE" w:rsidP="00773EFE">
      <w:pPr>
        <w:spacing w:after="0" w:line="240" w:lineRule="auto"/>
        <w:ind w:firstLine="720"/>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В случаях, влекущих возврат товара Поставщику</w:t>
      </w:r>
      <w:r w:rsidR="00012C84" w:rsidRPr="003D3BD8">
        <w:rPr>
          <w:rFonts w:ascii="Times New Roman" w:eastAsia="Times New Roman" w:hAnsi="Times New Roman" w:cs="Times New Roman"/>
          <w:sz w:val="26"/>
          <w:szCs w:val="26"/>
          <w:lang w:eastAsia="ru-RU"/>
        </w:rPr>
        <w:t>,</w:t>
      </w:r>
      <w:r w:rsidRPr="003D3BD8">
        <w:rPr>
          <w:rFonts w:ascii="Times New Roman" w:eastAsia="Times New Roman" w:hAnsi="Times New Roman" w:cs="Times New Roman"/>
          <w:sz w:val="26"/>
          <w:szCs w:val="26"/>
          <w:lang w:eastAsia="ru-RU"/>
        </w:rPr>
        <w:t xml:space="preserve"> Заказчик обязан обеспечить сохранность этого товара до момента фактического его возврата.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067C197" w14:textId="3EF2B472" w:rsidR="00773EFE" w:rsidRPr="003D3BD8" w:rsidRDefault="00387EDF" w:rsidP="00773EFE">
      <w:pPr>
        <w:spacing w:after="0" w:line="240" w:lineRule="auto"/>
        <w:ind w:firstLine="720"/>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Устранение выявленных недостатков </w:t>
      </w:r>
      <w:r w:rsidR="00056EDB" w:rsidRPr="003D3BD8">
        <w:rPr>
          <w:rFonts w:ascii="Times New Roman" w:eastAsia="Times New Roman" w:hAnsi="Times New Roman" w:cs="Times New Roman"/>
          <w:sz w:val="26"/>
          <w:szCs w:val="26"/>
          <w:lang w:eastAsia="ru-RU"/>
        </w:rPr>
        <w:t xml:space="preserve">товара (сопроводительных документов), замена, доукомплектование и восполнение недостающего товара, </w:t>
      </w:r>
      <w:r w:rsidR="002567FC" w:rsidRPr="003D3BD8">
        <w:rPr>
          <w:rFonts w:ascii="Times New Roman" w:eastAsia="Times New Roman" w:hAnsi="Times New Roman" w:cs="Times New Roman"/>
          <w:sz w:val="26"/>
          <w:szCs w:val="26"/>
          <w:lang w:eastAsia="ru-RU"/>
        </w:rPr>
        <w:t>производя</w:t>
      </w:r>
      <w:r w:rsidR="00056EDB" w:rsidRPr="003D3BD8">
        <w:rPr>
          <w:rFonts w:ascii="Times New Roman" w:eastAsia="Times New Roman" w:hAnsi="Times New Roman" w:cs="Times New Roman"/>
          <w:sz w:val="26"/>
          <w:szCs w:val="26"/>
          <w:lang w:eastAsia="ru-RU"/>
        </w:rPr>
        <w:t>тся собственными силами и за сч</w:t>
      </w:r>
      <w:r w:rsidR="008752EA">
        <w:rPr>
          <w:rFonts w:ascii="Times New Roman" w:eastAsia="Times New Roman" w:hAnsi="Times New Roman" w:cs="Times New Roman"/>
          <w:sz w:val="26"/>
          <w:szCs w:val="26"/>
          <w:lang w:eastAsia="ru-RU"/>
        </w:rPr>
        <w:t>е</w:t>
      </w:r>
      <w:r w:rsidR="00056EDB" w:rsidRPr="003D3BD8">
        <w:rPr>
          <w:rFonts w:ascii="Times New Roman" w:eastAsia="Times New Roman" w:hAnsi="Times New Roman" w:cs="Times New Roman"/>
          <w:sz w:val="26"/>
          <w:szCs w:val="26"/>
          <w:lang w:eastAsia="ru-RU"/>
        </w:rPr>
        <w:t xml:space="preserve">т Поставщика. </w:t>
      </w:r>
    </w:p>
    <w:p w14:paraId="777A8855" w14:textId="70076EBD" w:rsidR="002E0FF8" w:rsidRPr="003D3BD8" w:rsidRDefault="000A5919" w:rsidP="00773EFE">
      <w:pPr>
        <w:spacing w:after="0" w:line="240" w:lineRule="auto"/>
        <w:ind w:firstLine="720"/>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Срок для устранения недостатков </w:t>
      </w:r>
      <w:r w:rsidR="002E0FF8" w:rsidRPr="00977A22">
        <w:rPr>
          <w:rFonts w:ascii="Times New Roman" w:eastAsia="Times New Roman" w:hAnsi="Times New Roman" w:cs="Times New Roman"/>
          <w:sz w:val="26"/>
          <w:szCs w:val="26"/>
          <w:lang w:eastAsia="ru-RU"/>
        </w:rPr>
        <w:t xml:space="preserve">Поставщиком </w:t>
      </w:r>
      <w:r w:rsidR="00921487" w:rsidRPr="00977A22">
        <w:rPr>
          <w:rFonts w:ascii="Times New Roman" w:eastAsia="Times New Roman" w:hAnsi="Times New Roman" w:cs="Times New Roman"/>
          <w:sz w:val="26"/>
          <w:szCs w:val="26"/>
          <w:lang w:eastAsia="ru-RU"/>
        </w:rPr>
        <w:t xml:space="preserve">до </w:t>
      </w:r>
      <w:r w:rsidR="00921487" w:rsidRPr="0026005F">
        <w:rPr>
          <w:rFonts w:ascii="Times New Roman" w:eastAsia="Times New Roman" w:hAnsi="Times New Roman" w:cs="Times New Roman"/>
          <w:sz w:val="26"/>
          <w:szCs w:val="26"/>
          <w:highlight w:val="lightGray"/>
          <w:lang w:eastAsia="ru-RU"/>
        </w:rPr>
        <w:t>десяти</w:t>
      </w:r>
      <w:r w:rsidR="0026005F" w:rsidRPr="0026005F">
        <w:rPr>
          <w:rFonts w:ascii="Times New Roman" w:eastAsia="Times New Roman" w:hAnsi="Times New Roman" w:cs="Times New Roman"/>
          <w:sz w:val="26"/>
          <w:szCs w:val="26"/>
          <w:highlight w:val="lightGray"/>
          <w:lang w:eastAsia="ru-RU"/>
        </w:rPr>
        <w:t xml:space="preserve"> </w:t>
      </w:r>
      <w:r w:rsidR="002E0FF8" w:rsidRPr="0026005F">
        <w:rPr>
          <w:rFonts w:ascii="Times New Roman" w:eastAsia="Times New Roman" w:hAnsi="Times New Roman" w:cs="Times New Roman"/>
          <w:sz w:val="26"/>
          <w:szCs w:val="26"/>
          <w:highlight w:val="lightGray"/>
          <w:lang w:eastAsia="ru-RU"/>
        </w:rPr>
        <w:t>рабочих</w:t>
      </w:r>
      <w:r w:rsidR="0026005F" w:rsidRPr="00AA3123">
        <w:rPr>
          <w:rFonts w:ascii="Times New Roman" w:eastAsia="Times New Roman" w:hAnsi="Times New Roman" w:cs="Times New Roman"/>
          <w:sz w:val="26"/>
          <w:szCs w:val="26"/>
          <w:highlight w:val="lightGray"/>
          <w:vertAlign w:val="superscript"/>
          <w:lang w:eastAsia="ru-RU"/>
        </w:rPr>
        <w:footnoteReference w:id="16"/>
      </w:r>
      <w:r w:rsidR="002E0FF8" w:rsidRPr="003D3BD8">
        <w:rPr>
          <w:rFonts w:ascii="Times New Roman" w:eastAsia="Times New Roman" w:hAnsi="Times New Roman" w:cs="Times New Roman"/>
          <w:sz w:val="26"/>
          <w:szCs w:val="26"/>
          <w:lang w:eastAsia="ru-RU"/>
        </w:rPr>
        <w:t xml:space="preserve"> дней с даты получения мотивированного отказа Заказчика.</w:t>
      </w:r>
      <w:r w:rsidR="00056EDB" w:rsidRPr="003D3BD8">
        <w:rPr>
          <w:rFonts w:ascii="Times New Roman" w:eastAsia="Times New Roman" w:hAnsi="Times New Roman" w:cs="Times New Roman"/>
          <w:sz w:val="26"/>
          <w:szCs w:val="26"/>
          <w:lang w:eastAsia="ru-RU"/>
        </w:rPr>
        <w:t xml:space="preserve"> </w:t>
      </w:r>
    </w:p>
    <w:p w14:paraId="32CD13D9" w14:textId="5B52C1CB" w:rsidR="00773EFE" w:rsidRPr="003D3BD8" w:rsidRDefault="00773EFE" w:rsidP="00773EFE">
      <w:pPr>
        <w:spacing w:after="0" w:line="240" w:lineRule="auto"/>
        <w:ind w:firstLine="720"/>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После устранения недостатков, послуживших основанием для мотивированного отказа от приемки товара, Поставщик предъявляет товар и/или сопроводительные документы на него для при</w:t>
      </w:r>
      <w:r w:rsidR="008752EA">
        <w:rPr>
          <w:rFonts w:ascii="Times New Roman" w:eastAsia="Times New Roman" w:hAnsi="Times New Roman" w:cs="Times New Roman"/>
          <w:sz w:val="26"/>
          <w:szCs w:val="26"/>
          <w:lang w:eastAsia="ru-RU"/>
        </w:rPr>
        <w:t>е</w:t>
      </w:r>
      <w:r w:rsidRPr="003D3BD8">
        <w:rPr>
          <w:rFonts w:ascii="Times New Roman" w:eastAsia="Times New Roman" w:hAnsi="Times New Roman" w:cs="Times New Roman"/>
          <w:sz w:val="26"/>
          <w:szCs w:val="26"/>
          <w:lang w:eastAsia="ru-RU"/>
        </w:rPr>
        <w:t xml:space="preserve">мки повторно, а Заказчик осуществляет приемку товара в порядке и сроки, предусмотренные настоящим разделом </w:t>
      </w:r>
      <w:r w:rsidR="00D52E7C" w:rsidRPr="003D3BD8">
        <w:rPr>
          <w:rFonts w:ascii="Times New Roman" w:eastAsia="Times New Roman" w:hAnsi="Times New Roman" w:cs="Times New Roman"/>
          <w:sz w:val="26"/>
          <w:szCs w:val="26"/>
          <w:lang w:eastAsia="ru-RU"/>
        </w:rPr>
        <w:t>д</w:t>
      </w:r>
      <w:r w:rsidRPr="003D3BD8">
        <w:rPr>
          <w:rFonts w:ascii="Times New Roman" w:eastAsia="Times New Roman" w:hAnsi="Times New Roman" w:cs="Times New Roman"/>
          <w:sz w:val="26"/>
          <w:szCs w:val="26"/>
          <w:lang w:eastAsia="ru-RU"/>
        </w:rPr>
        <w:t>оговора.</w:t>
      </w:r>
    </w:p>
    <w:p w14:paraId="007F4620" w14:textId="77777777" w:rsidR="000A5919" w:rsidRPr="003D3BD8" w:rsidRDefault="000A5919" w:rsidP="000A5919">
      <w:pPr>
        <w:spacing w:after="0" w:line="240" w:lineRule="auto"/>
        <w:ind w:firstLine="720"/>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Заказчик вправе 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этого товара и устранено Поставщиком.</w:t>
      </w:r>
    </w:p>
    <w:p w14:paraId="5CF8DBFD" w14:textId="2BB73333" w:rsidR="007B478E" w:rsidRDefault="00AE547A" w:rsidP="007B478E">
      <w:pPr>
        <w:spacing w:after="0" w:line="240" w:lineRule="auto"/>
        <w:ind w:left="57"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lastRenderedPageBreak/>
        <w:t>4</w:t>
      </w:r>
      <w:r w:rsidR="00A526F0" w:rsidRPr="003D3BD8">
        <w:rPr>
          <w:rFonts w:ascii="Times New Roman" w:eastAsia="Times New Roman" w:hAnsi="Times New Roman" w:cs="Times New Roman"/>
          <w:sz w:val="26"/>
          <w:szCs w:val="26"/>
          <w:lang w:eastAsia="ru-RU"/>
        </w:rPr>
        <w:t xml:space="preserve">.5. </w:t>
      </w:r>
      <w:r w:rsidR="007B478E" w:rsidRPr="007B478E">
        <w:rPr>
          <w:rFonts w:ascii="Times New Roman" w:eastAsia="Times New Roman" w:hAnsi="Times New Roman" w:cs="Times New Roman"/>
          <w:sz w:val="26"/>
          <w:szCs w:val="26"/>
          <w:lang w:eastAsia="ru-RU"/>
        </w:rPr>
        <w:t xml:space="preserve">При отсутствии у Заказчика претензий по количеству, качеству ассортименту, комплектности товара, соответствию тары (упаковки), маркировки и других параметров товара условиям договора и сведениям, содержащимся в сопроводительных документах, представленных Поставщиком, при отсутствии претензий к составлению сопроводительных документов, Заказчик в срок, установленный для приемки товара, подписывает товарную накладную (форма № ТОРГ-12) или </w:t>
      </w:r>
      <w:r w:rsidR="007B478E" w:rsidRPr="007F0F78">
        <w:rPr>
          <w:rFonts w:ascii="Times New Roman" w:eastAsia="Times New Roman" w:hAnsi="Times New Roman" w:cs="Times New Roman"/>
          <w:sz w:val="26"/>
          <w:szCs w:val="26"/>
          <w:lang w:eastAsia="ru-RU"/>
        </w:rPr>
        <w:t xml:space="preserve">универсальный передаточный документ, </w:t>
      </w:r>
      <w:r w:rsidR="007F0F78" w:rsidRPr="007F0F78">
        <w:rPr>
          <w:rFonts w:ascii="Times New Roman" w:eastAsia="Arial Unicode MS" w:hAnsi="Times New Roman" w:cs="Times New Roman"/>
          <w:sz w:val="26"/>
          <w:szCs w:val="26"/>
          <w:lang w:eastAsia="ru-RU"/>
        </w:rPr>
        <w:t>акт сдачи-приемки исполнения обязательств по договору</w:t>
      </w:r>
      <w:r w:rsidR="007B478E" w:rsidRPr="007F0F78">
        <w:rPr>
          <w:rFonts w:ascii="Times New Roman" w:eastAsia="Times New Roman" w:hAnsi="Times New Roman" w:cs="Times New Roman"/>
          <w:sz w:val="26"/>
          <w:szCs w:val="26"/>
          <w:lang w:eastAsia="ru-RU"/>
        </w:rPr>
        <w:t>.</w:t>
      </w:r>
    </w:p>
    <w:p w14:paraId="1D2CB845" w14:textId="14221232" w:rsidR="00A526F0" w:rsidRPr="003D3BD8" w:rsidRDefault="00A526F0" w:rsidP="007B478E">
      <w:pPr>
        <w:spacing w:after="0" w:line="240" w:lineRule="auto"/>
        <w:ind w:left="57"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После подписания Заказчиком </w:t>
      </w:r>
      <w:r w:rsidR="007F0F78"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C42BE9" w:rsidRPr="003D3BD8">
        <w:rPr>
          <w:rFonts w:ascii="Times New Roman" w:eastAsia="Times New Roman" w:hAnsi="Times New Roman" w:cs="Times New Roman"/>
          <w:sz w:val="26"/>
          <w:szCs w:val="26"/>
          <w:lang w:eastAsia="ru-RU"/>
        </w:rPr>
        <w:t xml:space="preserve"> </w:t>
      </w:r>
      <w:r w:rsidRPr="003D3BD8">
        <w:rPr>
          <w:rFonts w:ascii="Times New Roman" w:eastAsia="Times New Roman" w:hAnsi="Times New Roman" w:cs="Times New Roman"/>
          <w:sz w:val="26"/>
          <w:szCs w:val="26"/>
          <w:lang w:eastAsia="ru-RU"/>
        </w:rPr>
        <w:t xml:space="preserve">товар считается переданным Поставщиком Заказчику, </w:t>
      </w:r>
      <w:r w:rsidR="00CA2528" w:rsidRPr="003D3BD8">
        <w:rPr>
          <w:rFonts w:ascii="Times New Roman" w:eastAsia="Times New Roman" w:hAnsi="Times New Roman" w:cs="Times New Roman"/>
          <w:sz w:val="26"/>
          <w:szCs w:val="26"/>
          <w:lang w:eastAsia="ru-RU"/>
        </w:rPr>
        <w:t>п</w:t>
      </w:r>
      <w:r w:rsidRPr="003D3BD8">
        <w:rPr>
          <w:rFonts w:ascii="Times New Roman" w:eastAsia="Times New Roman" w:hAnsi="Times New Roman" w:cs="Times New Roman"/>
          <w:sz w:val="26"/>
          <w:szCs w:val="26"/>
          <w:lang w:eastAsia="ru-RU"/>
        </w:rPr>
        <w:t>раво собственности и риск случайной гибели или порчи товара переходит от Поставщика к Заказчику.</w:t>
      </w:r>
      <w:r w:rsidR="00150E7B" w:rsidRPr="003D3BD8">
        <w:rPr>
          <w:rFonts w:ascii="Times New Roman" w:eastAsia="Times New Roman" w:hAnsi="Times New Roman" w:cs="Times New Roman"/>
          <w:sz w:val="26"/>
          <w:szCs w:val="26"/>
          <w:lang w:eastAsia="ru-RU"/>
        </w:rPr>
        <w:t xml:space="preserve"> </w:t>
      </w:r>
    </w:p>
    <w:p w14:paraId="73CE3918" w14:textId="6D4A63CD" w:rsidR="00E4721E" w:rsidRPr="008F17B0" w:rsidRDefault="00AE547A" w:rsidP="00E4721E">
      <w:pPr>
        <w:spacing w:after="0" w:line="240" w:lineRule="auto"/>
        <w:ind w:left="57"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4</w:t>
      </w:r>
      <w:r w:rsidR="00A040BD" w:rsidRPr="003D3BD8">
        <w:rPr>
          <w:rFonts w:ascii="Times New Roman" w:eastAsia="Times New Roman" w:hAnsi="Times New Roman" w:cs="Times New Roman"/>
          <w:sz w:val="26"/>
          <w:szCs w:val="26"/>
          <w:lang w:eastAsia="ru-RU"/>
        </w:rPr>
        <w:t xml:space="preserve">.6. </w:t>
      </w:r>
      <w:bookmarkStart w:id="3" w:name="_Hlk188369477"/>
      <w:r w:rsidR="00E4721E" w:rsidRPr="008F17B0">
        <w:rPr>
          <w:rFonts w:ascii="Times New Roman" w:eastAsia="Times New Roman" w:hAnsi="Times New Roman" w:cs="Times New Roman"/>
          <w:sz w:val="26"/>
          <w:szCs w:val="26"/>
          <w:lang w:eastAsia="ru-RU"/>
        </w:rPr>
        <w:t xml:space="preserve">Обязательства Поставщика по поставке партии товара считаются исполненными с момента </w:t>
      </w:r>
      <w:r w:rsidR="00E4721E" w:rsidRPr="008F17B0">
        <w:rPr>
          <w:rFonts w:ascii="Times New Roman" w:hAnsi="Times New Roman" w:cs="Times New Roman"/>
          <w:sz w:val="26"/>
          <w:szCs w:val="26"/>
        </w:rPr>
        <w:t xml:space="preserve">подписания Заказчиком </w:t>
      </w:r>
      <w:r w:rsidR="007F0F78"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7F0F78" w:rsidRPr="008F17B0">
        <w:rPr>
          <w:rFonts w:ascii="Times New Roman" w:eastAsia="Times New Roman" w:hAnsi="Times New Roman" w:cs="Times New Roman"/>
          <w:sz w:val="26"/>
          <w:szCs w:val="26"/>
          <w:lang w:eastAsia="ru-RU"/>
        </w:rPr>
        <w:t xml:space="preserve"> </w:t>
      </w:r>
      <w:r w:rsidR="00E4721E" w:rsidRPr="008F17B0">
        <w:rPr>
          <w:rFonts w:ascii="Times New Roman" w:eastAsia="Times New Roman" w:hAnsi="Times New Roman" w:cs="Times New Roman"/>
          <w:sz w:val="26"/>
          <w:szCs w:val="26"/>
          <w:lang w:eastAsia="ru-RU"/>
        </w:rPr>
        <w:t>на соответствующую партию товара</w:t>
      </w:r>
      <w:r w:rsidR="00E4721E" w:rsidRPr="008F17B0">
        <w:rPr>
          <w:rFonts w:ascii="Times New Roman" w:hAnsi="Times New Roman" w:cs="Times New Roman"/>
          <w:sz w:val="26"/>
          <w:szCs w:val="26"/>
        </w:rPr>
        <w:t>, при наличии подписанных Сторонами: товарной накладной (форма № ТОРГ-12) или универсального передаточного документа</w:t>
      </w:r>
      <w:r w:rsidR="00E4721E" w:rsidRPr="00AA3123">
        <w:rPr>
          <w:rFonts w:ascii="Times New Roman" w:hAnsi="Times New Roman" w:cs="Times New Roman"/>
          <w:sz w:val="26"/>
          <w:szCs w:val="26"/>
        </w:rPr>
        <w:t xml:space="preserve">, </w:t>
      </w:r>
      <w:r w:rsidR="00E4721E" w:rsidRPr="00AA3123">
        <w:rPr>
          <w:rFonts w:ascii="Times New Roman" w:eastAsia="Times New Roman" w:hAnsi="Times New Roman" w:cs="Times New Roman"/>
          <w:sz w:val="26"/>
          <w:szCs w:val="26"/>
          <w:lang w:eastAsia="ru-RU"/>
        </w:rPr>
        <w:t>на соответствующую</w:t>
      </w:r>
      <w:r w:rsidR="00E4721E" w:rsidRPr="008F17B0">
        <w:rPr>
          <w:rFonts w:ascii="Times New Roman" w:eastAsia="Times New Roman" w:hAnsi="Times New Roman" w:cs="Times New Roman"/>
          <w:sz w:val="26"/>
          <w:szCs w:val="26"/>
          <w:lang w:eastAsia="ru-RU"/>
        </w:rPr>
        <w:t xml:space="preserve"> партию товара</w:t>
      </w:r>
      <w:r w:rsidR="00E4721E" w:rsidRPr="00661745">
        <w:rPr>
          <w:rFonts w:ascii="Times New Roman" w:eastAsia="Times New Roman" w:hAnsi="Times New Roman" w:cs="Times New Roman"/>
          <w:sz w:val="26"/>
          <w:szCs w:val="26"/>
          <w:lang w:eastAsia="ru-RU"/>
        </w:rPr>
        <w:t>,</w:t>
      </w:r>
      <w:r w:rsidR="00E4721E" w:rsidRPr="00661745">
        <w:rPr>
          <w:rFonts w:ascii="Times New Roman" w:hAnsi="Times New Roman" w:cs="Times New Roman"/>
          <w:i/>
          <w:sz w:val="26"/>
          <w:szCs w:val="26"/>
        </w:rPr>
        <w:t xml:space="preserve"> </w:t>
      </w:r>
      <w:r w:rsidR="00E4721E" w:rsidRPr="00661745">
        <w:rPr>
          <w:rFonts w:ascii="Times New Roman" w:hAnsi="Times New Roman" w:cs="Times New Roman"/>
          <w:sz w:val="26"/>
          <w:szCs w:val="26"/>
        </w:rPr>
        <w:t xml:space="preserve">а также при предоставлении Поставщиком </w:t>
      </w:r>
      <w:r w:rsidR="00661745" w:rsidRPr="007631DD">
        <w:rPr>
          <w:rFonts w:ascii="Times New Roman" w:hAnsi="Times New Roman" w:cs="Times New Roman"/>
          <w:sz w:val="26"/>
          <w:szCs w:val="26"/>
        </w:rPr>
        <w:t xml:space="preserve">счета, </w:t>
      </w:r>
      <w:r w:rsidR="00E4721E" w:rsidRPr="007631DD">
        <w:rPr>
          <w:rFonts w:ascii="Times New Roman" w:hAnsi="Times New Roman" w:cs="Times New Roman"/>
          <w:sz w:val="26"/>
          <w:szCs w:val="26"/>
        </w:rPr>
        <w:t>счета-фактуры</w:t>
      </w:r>
      <w:r w:rsidR="007631DD">
        <w:rPr>
          <w:rFonts w:ascii="Times New Roman" w:hAnsi="Times New Roman" w:cs="Times New Roman"/>
          <w:sz w:val="26"/>
          <w:szCs w:val="26"/>
        </w:rPr>
        <w:t xml:space="preserve"> (при наличии)</w:t>
      </w:r>
      <w:r w:rsidR="00E4721E" w:rsidRPr="00661745">
        <w:rPr>
          <w:rFonts w:ascii="Times New Roman" w:hAnsi="Times New Roman" w:cs="Times New Roman"/>
          <w:sz w:val="26"/>
          <w:szCs w:val="26"/>
        </w:rPr>
        <w:t xml:space="preserve"> </w:t>
      </w:r>
      <w:r w:rsidR="00E4721E" w:rsidRPr="00661745">
        <w:rPr>
          <w:rFonts w:ascii="Times New Roman" w:eastAsia="Times New Roman" w:hAnsi="Times New Roman" w:cs="Times New Roman"/>
          <w:sz w:val="26"/>
          <w:szCs w:val="26"/>
          <w:lang w:eastAsia="ru-RU"/>
        </w:rPr>
        <w:t>на соответствующую партию товара.</w:t>
      </w:r>
      <w:r w:rsidR="00E4721E" w:rsidRPr="008F17B0">
        <w:rPr>
          <w:rFonts w:ascii="Times New Roman" w:eastAsia="Times New Roman" w:hAnsi="Times New Roman" w:cs="Times New Roman"/>
          <w:sz w:val="26"/>
          <w:szCs w:val="26"/>
          <w:lang w:eastAsia="ru-RU"/>
        </w:rPr>
        <w:t xml:space="preserve">  </w:t>
      </w:r>
    </w:p>
    <w:p w14:paraId="49713652" w14:textId="70580A69" w:rsidR="00E4721E" w:rsidRPr="008F17B0" w:rsidRDefault="00E4721E" w:rsidP="00E4721E">
      <w:pPr>
        <w:spacing w:after="0" w:line="240" w:lineRule="auto"/>
        <w:ind w:left="57" w:firstLine="709"/>
        <w:jc w:val="both"/>
        <w:rPr>
          <w:rFonts w:ascii="Times New Roman" w:hAnsi="Times New Roman" w:cs="Times New Roman"/>
          <w:sz w:val="26"/>
          <w:szCs w:val="26"/>
        </w:rPr>
      </w:pPr>
      <w:r w:rsidRPr="008F17B0">
        <w:rPr>
          <w:rFonts w:ascii="Times New Roman" w:eastAsia="Times New Roman" w:hAnsi="Times New Roman" w:cs="Times New Roman"/>
          <w:sz w:val="26"/>
          <w:szCs w:val="26"/>
          <w:lang w:eastAsia="ru-RU"/>
        </w:rPr>
        <w:t xml:space="preserve">Обязательства Поставщика считаются исполненными в полном объеме с момента </w:t>
      </w:r>
      <w:r w:rsidRPr="008F17B0">
        <w:rPr>
          <w:rFonts w:ascii="Times New Roman" w:hAnsi="Times New Roman" w:cs="Times New Roman"/>
          <w:sz w:val="26"/>
          <w:szCs w:val="26"/>
        </w:rPr>
        <w:t xml:space="preserve">подписания Заказчиком </w:t>
      </w:r>
      <w:r w:rsidR="007F0F78"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7F0F78" w:rsidRPr="008F17B0">
        <w:rPr>
          <w:rFonts w:ascii="Times New Roman" w:hAnsi="Times New Roman" w:cs="Times New Roman"/>
          <w:sz w:val="26"/>
          <w:szCs w:val="26"/>
        </w:rPr>
        <w:t xml:space="preserve"> </w:t>
      </w:r>
      <w:r w:rsidRPr="008F17B0">
        <w:rPr>
          <w:rFonts w:ascii="Times New Roman" w:hAnsi="Times New Roman" w:cs="Times New Roman"/>
          <w:sz w:val="26"/>
          <w:szCs w:val="26"/>
        </w:rPr>
        <w:t xml:space="preserve">по последней партии товара, при наличии подписанных Сторонами: товарных накладных (форма № ТОРГ-12) или </w:t>
      </w:r>
      <w:r w:rsidRPr="00661745">
        <w:rPr>
          <w:rFonts w:ascii="Times New Roman" w:hAnsi="Times New Roman" w:cs="Times New Roman"/>
          <w:sz w:val="26"/>
          <w:szCs w:val="26"/>
        </w:rPr>
        <w:t xml:space="preserve">универсальных передаточных документов </w:t>
      </w:r>
      <w:r w:rsidRPr="00661745">
        <w:rPr>
          <w:rFonts w:ascii="Times New Roman" w:eastAsia="Times New Roman" w:hAnsi="Times New Roman" w:cs="Times New Roman"/>
          <w:sz w:val="26"/>
          <w:szCs w:val="26"/>
          <w:lang w:eastAsia="ru-RU"/>
        </w:rPr>
        <w:t>по всем предыдущим партиям товара,</w:t>
      </w:r>
      <w:r w:rsidRPr="00661745">
        <w:rPr>
          <w:rFonts w:ascii="Times New Roman" w:hAnsi="Times New Roman" w:cs="Times New Roman"/>
          <w:i/>
          <w:sz w:val="26"/>
          <w:szCs w:val="26"/>
        </w:rPr>
        <w:t xml:space="preserve"> </w:t>
      </w:r>
      <w:r w:rsidRPr="00661745">
        <w:rPr>
          <w:rFonts w:ascii="Times New Roman" w:hAnsi="Times New Roman" w:cs="Times New Roman"/>
          <w:sz w:val="26"/>
          <w:szCs w:val="26"/>
        </w:rPr>
        <w:t>а также при предоставлении Поставщиком</w:t>
      </w:r>
      <w:r w:rsidR="00661745" w:rsidRPr="00661745">
        <w:rPr>
          <w:rFonts w:ascii="Times New Roman" w:hAnsi="Times New Roman" w:cs="Times New Roman"/>
          <w:sz w:val="26"/>
          <w:szCs w:val="26"/>
        </w:rPr>
        <w:t xml:space="preserve"> </w:t>
      </w:r>
      <w:r w:rsidR="00661745" w:rsidRPr="007631DD">
        <w:rPr>
          <w:rFonts w:ascii="Times New Roman" w:hAnsi="Times New Roman" w:cs="Times New Roman"/>
          <w:sz w:val="26"/>
          <w:szCs w:val="26"/>
        </w:rPr>
        <w:t>счетов,</w:t>
      </w:r>
      <w:r w:rsidRPr="007631DD">
        <w:rPr>
          <w:rFonts w:ascii="Times New Roman" w:hAnsi="Times New Roman" w:cs="Times New Roman"/>
          <w:sz w:val="26"/>
          <w:szCs w:val="26"/>
        </w:rPr>
        <w:t xml:space="preserve"> счетов-фактур</w:t>
      </w:r>
      <w:r w:rsidR="007631DD" w:rsidRPr="007631DD">
        <w:rPr>
          <w:rFonts w:ascii="Times New Roman" w:hAnsi="Times New Roman" w:cs="Times New Roman"/>
          <w:sz w:val="26"/>
          <w:szCs w:val="26"/>
        </w:rPr>
        <w:t xml:space="preserve"> (при</w:t>
      </w:r>
      <w:r w:rsidR="007631DD">
        <w:rPr>
          <w:rFonts w:ascii="Times New Roman" w:hAnsi="Times New Roman" w:cs="Times New Roman"/>
          <w:sz w:val="26"/>
          <w:szCs w:val="26"/>
        </w:rPr>
        <w:t xml:space="preserve"> наличии)</w:t>
      </w:r>
      <w:r w:rsidRPr="00661745">
        <w:rPr>
          <w:rFonts w:ascii="Times New Roman" w:hAnsi="Times New Roman" w:cs="Times New Roman"/>
          <w:sz w:val="26"/>
          <w:szCs w:val="26"/>
        </w:rPr>
        <w:t>,</w:t>
      </w:r>
      <w:r w:rsidRPr="00661745">
        <w:rPr>
          <w:rFonts w:ascii="Times New Roman" w:eastAsia="Times New Roman" w:hAnsi="Times New Roman" w:cs="Times New Roman"/>
          <w:sz w:val="26"/>
          <w:szCs w:val="26"/>
          <w:lang w:eastAsia="ru-RU"/>
        </w:rPr>
        <w:t xml:space="preserve"> по всем предыдущим партиям товара.</w:t>
      </w:r>
    </w:p>
    <w:bookmarkEnd w:id="3"/>
    <w:p w14:paraId="22DFD4EF" w14:textId="173DB126" w:rsidR="00CF1A72" w:rsidRPr="003D3BD8" w:rsidRDefault="00CF1A72" w:rsidP="00E4721E">
      <w:pPr>
        <w:spacing w:after="0" w:line="240" w:lineRule="auto"/>
        <w:ind w:left="57" w:firstLine="709"/>
        <w:jc w:val="both"/>
        <w:rPr>
          <w:rFonts w:ascii="Times New Roman" w:eastAsia="Times New Roman" w:hAnsi="Times New Roman" w:cs="Times New Roman"/>
          <w:sz w:val="26"/>
          <w:szCs w:val="26"/>
          <w:lang w:eastAsia="ru-RU"/>
        </w:rPr>
      </w:pPr>
    </w:p>
    <w:p w14:paraId="7FF89E07" w14:textId="77777777" w:rsidR="00CD12F0" w:rsidRPr="003D3BD8" w:rsidRDefault="003633EA" w:rsidP="00E00B69">
      <w:pPr>
        <w:spacing w:after="0" w:line="240" w:lineRule="auto"/>
        <w:jc w:val="center"/>
        <w:rPr>
          <w:rFonts w:ascii="Times New Roman" w:eastAsia="Times New Roman" w:hAnsi="Times New Roman" w:cs="Times New Roman"/>
          <w:b/>
          <w:bCs/>
          <w:sz w:val="26"/>
          <w:szCs w:val="26"/>
          <w:lang w:eastAsia="ru-RU"/>
        </w:rPr>
      </w:pPr>
      <w:r w:rsidRPr="003D3BD8">
        <w:rPr>
          <w:rFonts w:ascii="Times New Roman" w:eastAsia="Times New Roman" w:hAnsi="Times New Roman" w:cs="Times New Roman"/>
          <w:b/>
          <w:bCs/>
          <w:sz w:val="26"/>
          <w:szCs w:val="26"/>
          <w:lang w:eastAsia="ru-RU"/>
        </w:rPr>
        <w:t>5</w:t>
      </w:r>
      <w:r w:rsidR="00CD12F0" w:rsidRPr="003D3BD8">
        <w:rPr>
          <w:rFonts w:ascii="Times New Roman" w:eastAsia="Times New Roman" w:hAnsi="Times New Roman" w:cs="Times New Roman"/>
          <w:b/>
          <w:bCs/>
          <w:sz w:val="26"/>
          <w:szCs w:val="26"/>
          <w:lang w:eastAsia="ru-RU"/>
        </w:rPr>
        <w:t>. Права и обязанности Сторон</w:t>
      </w:r>
    </w:p>
    <w:p w14:paraId="7FD35E23" w14:textId="77777777" w:rsidR="000614E4" w:rsidRPr="00D447DB" w:rsidRDefault="003633EA" w:rsidP="009D557E">
      <w:pPr>
        <w:tabs>
          <w:tab w:val="num" w:pos="720"/>
          <w:tab w:val="left" w:pos="1843"/>
        </w:tabs>
        <w:spacing w:after="0" w:line="240" w:lineRule="auto"/>
        <w:ind w:left="57" w:firstLine="709"/>
        <w:contextualSpacing/>
        <w:rPr>
          <w:rFonts w:ascii="Times New Roman" w:eastAsia="Times New Roman" w:hAnsi="Times New Roman" w:cs="Times New Roman"/>
          <w:sz w:val="26"/>
          <w:szCs w:val="26"/>
          <w:u w:val="single"/>
          <w:lang w:eastAsia="ru-RU"/>
        </w:rPr>
      </w:pPr>
      <w:r w:rsidRPr="00D447DB">
        <w:rPr>
          <w:rFonts w:ascii="Times New Roman" w:eastAsia="Times New Roman" w:hAnsi="Times New Roman" w:cs="Times New Roman"/>
          <w:sz w:val="26"/>
          <w:szCs w:val="26"/>
          <w:u w:val="single"/>
          <w:lang w:eastAsia="ru-RU"/>
        </w:rPr>
        <w:t>5</w:t>
      </w:r>
      <w:r w:rsidR="009D557E" w:rsidRPr="00D447DB">
        <w:rPr>
          <w:rFonts w:ascii="Times New Roman" w:eastAsia="Times New Roman" w:hAnsi="Times New Roman" w:cs="Times New Roman"/>
          <w:sz w:val="26"/>
          <w:szCs w:val="26"/>
          <w:u w:val="single"/>
          <w:lang w:eastAsia="ru-RU"/>
        </w:rPr>
        <w:t>.1. Поставщик обязан:</w:t>
      </w:r>
    </w:p>
    <w:p w14:paraId="6ACF5E9F" w14:textId="77777777" w:rsidR="009D557E" w:rsidRPr="003D3BD8" w:rsidRDefault="003633EA" w:rsidP="009D557E">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9D557E" w:rsidRPr="003D3BD8">
        <w:rPr>
          <w:rFonts w:ascii="Times New Roman" w:hAnsi="Times New Roman" w:cs="Times New Roman"/>
          <w:sz w:val="26"/>
          <w:szCs w:val="26"/>
        </w:rPr>
        <w:t>.1.1. поставить товар надлежащего качества в порядке, количестве, в срок и на условиях, предусмотренных договором;</w:t>
      </w:r>
    </w:p>
    <w:p w14:paraId="306DE7FC" w14:textId="77777777" w:rsidR="009D557E" w:rsidRPr="003D3BD8" w:rsidRDefault="003633EA" w:rsidP="009D557E">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9D557E" w:rsidRPr="003D3BD8">
        <w:rPr>
          <w:rFonts w:ascii="Times New Roman" w:hAnsi="Times New Roman" w:cs="Times New Roman"/>
          <w:sz w:val="26"/>
          <w:szCs w:val="26"/>
        </w:rPr>
        <w:t>.1.2.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03696985" w14:textId="61E05A7E" w:rsidR="00686EB9" w:rsidRPr="003D3BD8" w:rsidRDefault="003633EA" w:rsidP="00686EB9">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9D557E" w:rsidRPr="003D3BD8">
        <w:rPr>
          <w:rFonts w:ascii="Times New Roman" w:hAnsi="Times New Roman" w:cs="Times New Roman"/>
          <w:sz w:val="26"/>
          <w:szCs w:val="26"/>
        </w:rPr>
        <w:t>.1.3. обеспечить за свой счет устранение недостатков</w:t>
      </w:r>
      <w:r w:rsidR="00686EB9" w:rsidRPr="003D3BD8">
        <w:rPr>
          <w:rFonts w:ascii="Times New Roman" w:hAnsi="Times New Roman" w:cs="Times New Roman"/>
          <w:sz w:val="26"/>
          <w:szCs w:val="26"/>
        </w:rPr>
        <w:t xml:space="preserve"> товара</w:t>
      </w:r>
      <w:r w:rsidR="00EE529C" w:rsidRPr="003D3BD8">
        <w:rPr>
          <w:rFonts w:ascii="Times New Roman" w:hAnsi="Times New Roman" w:cs="Times New Roman"/>
          <w:sz w:val="26"/>
          <w:szCs w:val="26"/>
        </w:rPr>
        <w:t xml:space="preserve"> (тары (упаковки)</w:t>
      </w:r>
      <w:r w:rsidR="00980E9A" w:rsidRPr="003D3BD8">
        <w:rPr>
          <w:rFonts w:ascii="Times New Roman" w:hAnsi="Times New Roman" w:cs="Times New Roman"/>
          <w:sz w:val="26"/>
          <w:szCs w:val="26"/>
        </w:rPr>
        <w:t>)</w:t>
      </w:r>
      <w:r w:rsidR="00686EB9" w:rsidRPr="003D3BD8">
        <w:rPr>
          <w:rFonts w:ascii="Times New Roman" w:hAnsi="Times New Roman" w:cs="Times New Roman"/>
          <w:sz w:val="26"/>
          <w:szCs w:val="26"/>
        </w:rPr>
        <w:t>,</w:t>
      </w:r>
      <w:r w:rsidR="009D557E" w:rsidRPr="003D3BD8">
        <w:rPr>
          <w:rFonts w:ascii="Times New Roman" w:hAnsi="Times New Roman" w:cs="Times New Roman"/>
          <w:sz w:val="26"/>
          <w:szCs w:val="26"/>
        </w:rPr>
        <w:t xml:space="preserve"> </w:t>
      </w:r>
      <w:r w:rsidR="00686EB9" w:rsidRPr="003D3BD8">
        <w:rPr>
          <w:rFonts w:ascii="Times New Roman" w:hAnsi="Times New Roman" w:cs="Times New Roman"/>
          <w:sz w:val="26"/>
          <w:szCs w:val="26"/>
        </w:rPr>
        <w:t>выявленных при при</w:t>
      </w:r>
      <w:r w:rsidR="007631DD">
        <w:rPr>
          <w:rFonts w:ascii="Times New Roman" w:hAnsi="Times New Roman" w:cs="Times New Roman"/>
          <w:sz w:val="26"/>
          <w:szCs w:val="26"/>
        </w:rPr>
        <w:t>е</w:t>
      </w:r>
      <w:r w:rsidR="00686EB9" w:rsidRPr="003D3BD8">
        <w:rPr>
          <w:rFonts w:ascii="Times New Roman" w:hAnsi="Times New Roman" w:cs="Times New Roman"/>
          <w:sz w:val="26"/>
          <w:szCs w:val="26"/>
        </w:rPr>
        <w:t xml:space="preserve">мке </w:t>
      </w:r>
      <w:r w:rsidR="009D557E" w:rsidRPr="003D3BD8">
        <w:rPr>
          <w:rFonts w:ascii="Times New Roman" w:hAnsi="Times New Roman" w:cs="Times New Roman"/>
          <w:sz w:val="26"/>
          <w:szCs w:val="26"/>
        </w:rPr>
        <w:t xml:space="preserve">товара или осуществить его соответствующую замену в </w:t>
      </w:r>
      <w:r w:rsidR="009552EA" w:rsidRPr="003D3BD8">
        <w:rPr>
          <w:rFonts w:ascii="Times New Roman" w:hAnsi="Times New Roman" w:cs="Times New Roman"/>
          <w:sz w:val="26"/>
          <w:szCs w:val="26"/>
        </w:rPr>
        <w:t xml:space="preserve">срок, </w:t>
      </w:r>
      <w:r w:rsidR="00E42D11" w:rsidRPr="003D3BD8">
        <w:rPr>
          <w:rFonts w:ascii="Times New Roman" w:hAnsi="Times New Roman" w:cs="Times New Roman"/>
          <w:sz w:val="26"/>
          <w:szCs w:val="26"/>
        </w:rPr>
        <w:t xml:space="preserve">в </w:t>
      </w:r>
      <w:r w:rsidR="009D557E" w:rsidRPr="003D3BD8">
        <w:rPr>
          <w:rFonts w:ascii="Times New Roman" w:hAnsi="Times New Roman" w:cs="Times New Roman"/>
          <w:sz w:val="26"/>
          <w:szCs w:val="26"/>
        </w:rPr>
        <w:t>порядке и на условиях, предусмотренных договором;</w:t>
      </w:r>
    </w:p>
    <w:p w14:paraId="7E01C4EA" w14:textId="77777777" w:rsidR="00686EB9" w:rsidRPr="003D3BD8" w:rsidRDefault="003633EA" w:rsidP="00686EB9">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686EB9" w:rsidRPr="003D3BD8">
        <w:rPr>
          <w:rFonts w:ascii="Times New Roman" w:hAnsi="Times New Roman" w:cs="Times New Roman"/>
          <w:sz w:val="26"/>
          <w:szCs w:val="26"/>
        </w:rPr>
        <w:t xml:space="preserve">.1.4. обеспечить за свой счет устранение недостатков товара, выявленных в течение гарантийного срока или осуществить его соответствующую замену в </w:t>
      </w:r>
      <w:r w:rsidR="009552EA" w:rsidRPr="003D3BD8">
        <w:rPr>
          <w:rFonts w:ascii="Times New Roman" w:hAnsi="Times New Roman" w:cs="Times New Roman"/>
          <w:sz w:val="26"/>
          <w:szCs w:val="26"/>
        </w:rPr>
        <w:t xml:space="preserve">срок, </w:t>
      </w:r>
      <w:r w:rsidR="00E42D11" w:rsidRPr="003D3BD8">
        <w:rPr>
          <w:rFonts w:ascii="Times New Roman" w:hAnsi="Times New Roman" w:cs="Times New Roman"/>
          <w:sz w:val="26"/>
          <w:szCs w:val="26"/>
        </w:rPr>
        <w:t xml:space="preserve">в </w:t>
      </w:r>
      <w:r w:rsidR="00686EB9" w:rsidRPr="003D3BD8">
        <w:rPr>
          <w:rFonts w:ascii="Times New Roman" w:hAnsi="Times New Roman" w:cs="Times New Roman"/>
          <w:sz w:val="26"/>
          <w:szCs w:val="26"/>
        </w:rPr>
        <w:t>порядке и на условиях, предусмотренных договором;</w:t>
      </w:r>
    </w:p>
    <w:p w14:paraId="24EC4EA7" w14:textId="77777777" w:rsidR="009552EA" w:rsidRPr="003D3BD8" w:rsidRDefault="003633EA" w:rsidP="009552EA">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9552EA" w:rsidRPr="003D3BD8">
        <w:rPr>
          <w:rFonts w:ascii="Times New Roman" w:hAnsi="Times New Roman" w:cs="Times New Roman"/>
          <w:sz w:val="26"/>
          <w:szCs w:val="26"/>
        </w:rPr>
        <w:t xml:space="preserve">.1.5. обеспечить за свой счет устранение недостатков, выявленных в сопроводительных документах к товару в срок, </w:t>
      </w:r>
      <w:r w:rsidR="00E42D11" w:rsidRPr="003D3BD8">
        <w:rPr>
          <w:rFonts w:ascii="Times New Roman" w:hAnsi="Times New Roman" w:cs="Times New Roman"/>
          <w:sz w:val="26"/>
          <w:szCs w:val="26"/>
        </w:rPr>
        <w:t xml:space="preserve">в </w:t>
      </w:r>
      <w:r w:rsidR="009552EA" w:rsidRPr="003D3BD8">
        <w:rPr>
          <w:rFonts w:ascii="Times New Roman" w:hAnsi="Times New Roman" w:cs="Times New Roman"/>
          <w:sz w:val="26"/>
          <w:szCs w:val="26"/>
        </w:rPr>
        <w:t xml:space="preserve">порядке и на условиях, предусмотренных договором; </w:t>
      </w:r>
    </w:p>
    <w:p w14:paraId="18922A12" w14:textId="77777777" w:rsidR="00686EB9" w:rsidRPr="003D3BD8" w:rsidRDefault="003633EA" w:rsidP="00686EB9">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686EB9" w:rsidRPr="003D3BD8">
        <w:rPr>
          <w:rFonts w:ascii="Times New Roman" w:hAnsi="Times New Roman" w:cs="Times New Roman"/>
          <w:sz w:val="26"/>
          <w:szCs w:val="26"/>
        </w:rPr>
        <w:t>.1.</w:t>
      </w:r>
      <w:r w:rsidR="009552EA" w:rsidRPr="003D3BD8">
        <w:rPr>
          <w:rFonts w:ascii="Times New Roman" w:hAnsi="Times New Roman" w:cs="Times New Roman"/>
          <w:sz w:val="26"/>
          <w:szCs w:val="26"/>
        </w:rPr>
        <w:t>6</w:t>
      </w:r>
      <w:r w:rsidR="00686EB9" w:rsidRPr="003D3BD8">
        <w:rPr>
          <w:rFonts w:ascii="Times New Roman" w:hAnsi="Times New Roman" w:cs="Times New Roman"/>
          <w:sz w:val="26"/>
          <w:szCs w:val="26"/>
        </w:rPr>
        <w:t>. передать Заказчику товар, свободный от прав третьих лиц;</w:t>
      </w:r>
    </w:p>
    <w:p w14:paraId="3A64C05E" w14:textId="77777777" w:rsidR="00686EB9" w:rsidRPr="003D3BD8" w:rsidRDefault="003633EA" w:rsidP="00686EB9">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lastRenderedPageBreak/>
        <w:t>5</w:t>
      </w:r>
      <w:r w:rsidR="00686EB9" w:rsidRPr="003D3BD8">
        <w:rPr>
          <w:rFonts w:ascii="Times New Roman" w:hAnsi="Times New Roman" w:cs="Times New Roman"/>
          <w:sz w:val="26"/>
          <w:szCs w:val="26"/>
        </w:rPr>
        <w:t>.1.</w:t>
      </w:r>
      <w:r w:rsidR="009552EA" w:rsidRPr="003D3BD8">
        <w:rPr>
          <w:rFonts w:ascii="Times New Roman" w:hAnsi="Times New Roman" w:cs="Times New Roman"/>
          <w:sz w:val="26"/>
          <w:szCs w:val="26"/>
        </w:rPr>
        <w:t>7</w:t>
      </w:r>
      <w:r w:rsidR="009D557E" w:rsidRPr="003D3BD8">
        <w:rPr>
          <w:rFonts w:ascii="Times New Roman" w:hAnsi="Times New Roman" w:cs="Times New Roman"/>
          <w:sz w:val="26"/>
          <w:szCs w:val="26"/>
        </w:rPr>
        <w:t xml:space="preserve">.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686EB9" w:rsidRPr="003D3BD8">
        <w:rPr>
          <w:rFonts w:ascii="Times New Roman" w:hAnsi="Times New Roman" w:cs="Times New Roman"/>
          <w:sz w:val="26"/>
          <w:szCs w:val="26"/>
        </w:rPr>
        <w:t>договора;</w:t>
      </w:r>
    </w:p>
    <w:p w14:paraId="4634A918" w14:textId="354ED889" w:rsidR="00F8450C" w:rsidRPr="003D3BD8" w:rsidRDefault="003633EA" w:rsidP="00F8450C">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F8450C" w:rsidRPr="003D3BD8">
        <w:rPr>
          <w:rFonts w:ascii="Times New Roman" w:hAnsi="Times New Roman" w:cs="Times New Roman"/>
          <w:sz w:val="26"/>
          <w:szCs w:val="26"/>
        </w:rPr>
        <w:t>.1.</w:t>
      </w:r>
      <w:r w:rsidR="009552EA" w:rsidRPr="003D3BD8">
        <w:rPr>
          <w:rFonts w:ascii="Times New Roman" w:hAnsi="Times New Roman" w:cs="Times New Roman"/>
          <w:sz w:val="26"/>
          <w:szCs w:val="26"/>
        </w:rPr>
        <w:t>8</w:t>
      </w:r>
      <w:r w:rsidR="00F8450C" w:rsidRPr="003D3BD8">
        <w:rPr>
          <w:rFonts w:ascii="Times New Roman" w:hAnsi="Times New Roman" w:cs="Times New Roman"/>
          <w:sz w:val="26"/>
          <w:szCs w:val="26"/>
        </w:rPr>
        <w:t xml:space="preserve">. в течение одного рабочего дня с даты заключения договора, </w:t>
      </w:r>
      <w:r w:rsidR="00C93111" w:rsidRPr="003D3BD8">
        <w:rPr>
          <w:rFonts w:ascii="Times New Roman" w:hAnsi="Times New Roman" w:cs="Times New Roman"/>
          <w:sz w:val="26"/>
          <w:szCs w:val="26"/>
        </w:rPr>
        <w:t>направить</w:t>
      </w:r>
      <w:r w:rsidR="00F8450C" w:rsidRPr="003D3BD8">
        <w:rPr>
          <w:rFonts w:ascii="Times New Roman" w:hAnsi="Times New Roman" w:cs="Times New Roman"/>
          <w:sz w:val="26"/>
          <w:szCs w:val="26"/>
        </w:rPr>
        <w:t xml:space="preserve"> Заказчику </w:t>
      </w:r>
      <w:r w:rsidR="00C93111" w:rsidRPr="003D3BD8">
        <w:rPr>
          <w:rFonts w:ascii="Times New Roman" w:hAnsi="Times New Roman" w:cs="Times New Roman"/>
          <w:sz w:val="26"/>
          <w:szCs w:val="26"/>
        </w:rPr>
        <w:t xml:space="preserve">по электронной почте уведомление, содержащее </w:t>
      </w:r>
      <w:r w:rsidR="00F8450C" w:rsidRPr="003D3BD8">
        <w:rPr>
          <w:rFonts w:ascii="Times New Roman" w:hAnsi="Times New Roman" w:cs="Times New Roman"/>
          <w:sz w:val="26"/>
          <w:szCs w:val="26"/>
        </w:rPr>
        <w:t>сведения о контактном лице</w:t>
      </w:r>
      <w:r w:rsidR="00C93111" w:rsidRPr="003D3BD8">
        <w:rPr>
          <w:rFonts w:ascii="Times New Roman" w:hAnsi="Times New Roman" w:cs="Times New Roman"/>
          <w:sz w:val="26"/>
          <w:szCs w:val="26"/>
        </w:rPr>
        <w:t xml:space="preserve"> Поставщика</w:t>
      </w:r>
      <w:r w:rsidR="00F8450C" w:rsidRPr="003D3BD8">
        <w:rPr>
          <w:rFonts w:ascii="Times New Roman" w:hAnsi="Times New Roman" w:cs="Times New Roman"/>
          <w:sz w:val="26"/>
          <w:szCs w:val="26"/>
        </w:rPr>
        <w:t>: ФИО, перечень полномочий, номер телефона, адрес э</w:t>
      </w:r>
      <w:r w:rsidR="00C93111" w:rsidRPr="003D3BD8">
        <w:rPr>
          <w:rFonts w:ascii="Times New Roman" w:hAnsi="Times New Roman" w:cs="Times New Roman"/>
          <w:sz w:val="26"/>
          <w:szCs w:val="26"/>
        </w:rPr>
        <w:t>лектронной почты, а также</w:t>
      </w:r>
      <w:r w:rsidR="00F8450C" w:rsidRPr="003D3BD8">
        <w:rPr>
          <w:rFonts w:ascii="Times New Roman" w:hAnsi="Times New Roman" w:cs="Times New Roman"/>
          <w:sz w:val="26"/>
          <w:szCs w:val="26"/>
        </w:rPr>
        <w:t xml:space="preserve"> </w:t>
      </w:r>
      <w:r w:rsidR="00C93111" w:rsidRPr="003D3BD8">
        <w:rPr>
          <w:rFonts w:ascii="Times New Roman" w:hAnsi="Times New Roman" w:cs="Times New Roman"/>
          <w:sz w:val="26"/>
          <w:szCs w:val="26"/>
        </w:rPr>
        <w:t>предмет</w:t>
      </w:r>
      <w:r w:rsidR="00F8450C" w:rsidRPr="003D3BD8">
        <w:rPr>
          <w:rFonts w:ascii="Times New Roman" w:hAnsi="Times New Roman" w:cs="Times New Roman"/>
          <w:sz w:val="26"/>
          <w:szCs w:val="26"/>
        </w:rPr>
        <w:t xml:space="preserve"> и номер д</w:t>
      </w:r>
      <w:r w:rsidR="00C93111" w:rsidRPr="003D3BD8">
        <w:rPr>
          <w:rFonts w:ascii="Times New Roman" w:hAnsi="Times New Roman" w:cs="Times New Roman"/>
          <w:sz w:val="26"/>
          <w:szCs w:val="26"/>
        </w:rPr>
        <w:t>оговора;</w:t>
      </w:r>
    </w:p>
    <w:p w14:paraId="6D47DA7A" w14:textId="0E3A2445" w:rsidR="00264B10" w:rsidRPr="00B43AD8" w:rsidRDefault="003633EA" w:rsidP="00264B10">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264B10" w:rsidRPr="003D3BD8">
        <w:rPr>
          <w:rFonts w:ascii="Times New Roman" w:hAnsi="Times New Roman" w:cs="Times New Roman"/>
          <w:sz w:val="26"/>
          <w:szCs w:val="26"/>
        </w:rPr>
        <w:t>.1.</w:t>
      </w:r>
      <w:r w:rsidR="009552EA" w:rsidRPr="003D3BD8">
        <w:rPr>
          <w:rFonts w:ascii="Times New Roman" w:hAnsi="Times New Roman" w:cs="Times New Roman"/>
          <w:sz w:val="26"/>
          <w:szCs w:val="26"/>
        </w:rPr>
        <w:t>9</w:t>
      </w:r>
      <w:r w:rsidR="00264B10" w:rsidRPr="003D3BD8">
        <w:rPr>
          <w:rFonts w:ascii="Times New Roman" w:hAnsi="Times New Roman" w:cs="Times New Roman"/>
          <w:sz w:val="26"/>
          <w:szCs w:val="26"/>
        </w:rPr>
        <w:t xml:space="preserve">. в случае изменения банковских реквизитов письменно уведомить об </w:t>
      </w:r>
      <w:bookmarkStart w:id="4" w:name="_GoBack"/>
      <w:bookmarkEnd w:id="4"/>
      <w:r w:rsidR="00264B10" w:rsidRPr="00B43AD8">
        <w:rPr>
          <w:rFonts w:ascii="Times New Roman" w:hAnsi="Times New Roman" w:cs="Times New Roman"/>
          <w:sz w:val="26"/>
          <w:szCs w:val="26"/>
        </w:rPr>
        <w:t>этом Заказчика в течение одного рабочего дня с момента внесения изменений, указав новые банковские реквизиты. В противном случае все риски, связанные с перечислением Заказчиком денежных средств на указанный в договоре с</w:t>
      </w:r>
      <w:r w:rsidR="00CC1501" w:rsidRPr="00B43AD8">
        <w:rPr>
          <w:rFonts w:ascii="Times New Roman" w:hAnsi="Times New Roman" w:cs="Times New Roman"/>
          <w:sz w:val="26"/>
          <w:szCs w:val="26"/>
        </w:rPr>
        <w:t>ч</w:t>
      </w:r>
      <w:r w:rsidR="008752EA" w:rsidRPr="00B43AD8">
        <w:rPr>
          <w:rFonts w:ascii="Times New Roman" w:hAnsi="Times New Roman" w:cs="Times New Roman"/>
          <w:sz w:val="26"/>
          <w:szCs w:val="26"/>
        </w:rPr>
        <w:t>е</w:t>
      </w:r>
      <w:r w:rsidR="00D447DB" w:rsidRPr="00B43AD8">
        <w:rPr>
          <w:rFonts w:ascii="Times New Roman" w:hAnsi="Times New Roman" w:cs="Times New Roman"/>
          <w:sz w:val="26"/>
          <w:szCs w:val="26"/>
        </w:rPr>
        <w:t>т Поставщика, несет Поставщик.</w:t>
      </w:r>
    </w:p>
    <w:p w14:paraId="4C03C46E" w14:textId="77777777" w:rsidR="00D447DB" w:rsidRPr="00B43AD8" w:rsidRDefault="00D447DB" w:rsidP="00D447DB">
      <w:pPr>
        <w:autoSpaceDE w:val="0"/>
        <w:autoSpaceDN w:val="0"/>
        <w:adjustRightInd w:val="0"/>
        <w:spacing w:after="0" w:line="240" w:lineRule="auto"/>
        <w:ind w:left="57" w:firstLine="709"/>
        <w:jc w:val="both"/>
        <w:rPr>
          <w:rFonts w:ascii="Times New Roman" w:hAnsi="Times New Roman" w:cs="Times New Roman"/>
          <w:color w:val="000000" w:themeColor="text1"/>
          <w:sz w:val="26"/>
          <w:szCs w:val="26"/>
        </w:rPr>
      </w:pPr>
      <w:r w:rsidRPr="00B43AD8">
        <w:rPr>
          <w:rFonts w:ascii="Times New Roman" w:hAnsi="Times New Roman" w:cs="Times New Roman"/>
          <w:sz w:val="26"/>
          <w:szCs w:val="26"/>
        </w:rPr>
        <w:t xml:space="preserve">5.2. В соответствии со статьей 431.2 Гражданского кодекса Российской </w:t>
      </w:r>
      <w:r w:rsidRPr="00B43AD8">
        <w:rPr>
          <w:rFonts w:ascii="Times New Roman" w:hAnsi="Times New Roman" w:cs="Times New Roman"/>
          <w:color w:val="000000" w:themeColor="text1"/>
          <w:sz w:val="26"/>
          <w:szCs w:val="26"/>
        </w:rPr>
        <w:t>Федерации Поставщик заверяет Заказчика о том, что:</w:t>
      </w:r>
    </w:p>
    <w:p w14:paraId="4793823B" w14:textId="77777777" w:rsidR="00D447DB" w:rsidRPr="00B43AD8" w:rsidRDefault="00D447DB" w:rsidP="00D447DB">
      <w:pPr>
        <w:autoSpaceDE w:val="0"/>
        <w:autoSpaceDN w:val="0"/>
        <w:adjustRightInd w:val="0"/>
        <w:spacing w:after="0" w:line="240" w:lineRule="auto"/>
        <w:ind w:left="57" w:firstLine="709"/>
        <w:jc w:val="both"/>
        <w:rPr>
          <w:rFonts w:ascii="Times New Roman" w:hAnsi="Times New Roman" w:cs="Times New Roman"/>
          <w:sz w:val="26"/>
          <w:szCs w:val="26"/>
        </w:rPr>
      </w:pPr>
      <w:r w:rsidRPr="00B43AD8">
        <w:rPr>
          <w:rFonts w:ascii="Times New Roman" w:hAnsi="Times New Roman" w:cs="Times New Roman"/>
          <w:sz w:val="26"/>
          <w:szCs w:val="26"/>
        </w:rPr>
        <w:t>а) выполняет требования Федерального закона от 27.07.2006 № 152-ФЗ «О персональных данных» в отношении передаваемых персональных данных представителей Поставщика, иных работников, в том числе получение согласия лиц на передачу их персональных данных Заказчику, обеспечение конфиденциальности и безопасности при обработке персональных данных представителей Заказчика, недопущение их распространения, запрет на раскрытие их третьим лицам, а также принятие всех необходимых правовых, организационных и технических мер для защиты персональных данных от любых неправомерных действий в отношении персональных данных;</w:t>
      </w:r>
    </w:p>
    <w:p w14:paraId="00F7FC36" w14:textId="77777777" w:rsidR="00D447DB" w:rsidRPr="00B43AD8" w:rsidRDefault="00D447DB" w:rsidP="00D447DB">
      <w:pPr>
        <w:autoSpaceDE w:val="0"/>
        <w:autoSpaceDN w:val="0"/>
        <w:adjustRightInd w:val="0"/>
        <w:spacing w:after="0" w:line="240" w:lineRule="auto"/>
        <w:ind w:left="57" w:firstLine="709"/>
        <w:jc w:val="both"/>
        <w:rPr>
          <w:rFonts w:ascii="Times New Roman" w:hAnsi="Times New Roman" w:cs="Times New Roman"/>
          <w:sz w:val="26"/>
          <w:szCs w:val="26"/>
        </w:rPr>
      </w:pPr>
      <w:r w:rsidRPr="00B43AD8">
        <w:rPr>
          <w:rFonts w:ascii="Times New Roman" w:hAnsi="Times New Roman" w:cs="Times New Roman"/>
          <w:sz w:val="26"/>
          <w:szCs w:val="26"/>
        </w:rPr>
        <w:t>Поставщик обязуется по запросу Заказчика в течение пяти рабочих дней с даты получения такого запроса предоставить Заказчику доказательства надлежащего исполнения своих обязательств, указанных в настоящем пункте договора.</w:t>
      </w:r>
    </w:p>
    <w:p w14:paraId="449350E0" w14:textId="77777777" w:rsidR="00D447DB" w:rsidRPr="00B43AD8" w:rsidRDefault="00D447DB" w:rsidP="00D447DB">
      <w:pPr>
        <w:autoSpaceDE w:val="0"/>
        <w:autoSpaceDN w:val="0"/>
        <w:adjustRightInd w:val="0"/>
        <w:spacing w:after="0" w:line="240" w:lineRule="auto"/>
        <w:ind w:left="57" w:firstLine="709"/>
        <w:jc w:val="both"/>
        <w:rPr>
          <w:rFonts w:ascii="Times New Roman" w:hAnsi="Times New Roman" w:cs="Times New Roman"/>
          <w:sz w:val="26"/>
          <w:szCs w:val="26"/>
        </w:rPr>
      </w:pPr>
      <w:r w:rsidRPr="00B43AD8">
        <w:rPr>
          <w:rFonts w:ascii="Times New Roman" w:hAnsi="Times New Roman" w:cs="Times New Roman"/>
          <w:sz w:val="26"/>
          <w:szCs w:val="26"/>
        </w:rPr>
        <w:t>б) поставляемый товар не является контрафактным по смыслу статьи 1515 Гражданского кодекса Российской Федерации;</w:t>
      </w:r>
    </w:p>
    <w:p w14:paraId="62927020" w14:textId="77777777" w:rsidR="00D447DB" w:rsidRPr="00B43AD8" w:rsidRDefault="00D447DB" w:rsidP="00D447DB">
      <w:pPr>
        <w:autoSpaceDE w:val="0"/>
        <w:autoSpaceDN w:val="0"/>
        <w:adjustRightInd w:val="0"/>
        <w:spacing w:after="0" w:line="240" w:lineRule="auto"/>
        <w:ind w:left="57" w:firstLine="709"/>
        <w:jc w:val="both"/>
        <w:rPr>
          <w:rFonts w:ascii="Times New Roman" w:hAnsi="Times New Roman" w:cs="Times New Roman"/>
          <w:sz w:val="26"/>
          <w:szCs w:val="26"/>
        </w:rPr>
      </w:pPr>
      <w:r w:rsidRPr="00B43AD8">
        <w:rPr>
          <w:rFonts w:ascii="Times New Roman" w:hAnsi="Times New Roman" w:cs="Times New Roman"/>
          <w:sz w:val="26"/>
          <w:szCs w:val="26"/>
        </w:rPr>
        <w:t>в) Поставщик является добросовестным налогоплательщиком, не осуществляет и не будет осуществлять в ходе исполнения договора действия, направленные на получение необоснованной налоговой выгоды;</w:t>
      </w:r>
    </w:p>
    <w:p w14:paraId="26E45D42" w14:textId="77777777" w:rsidR="00D447DB" w:rsidRPr="00B43AD8" w:rsidRDefault="00D447DB" w:rsidP="00D447DB">
      <w:pPr>
        <w:autoSpaceDE w:val="0"/>
        <w:autoSpaceDN w:val="0"/>
        <w:adjustRightInd w:val="0"/>
        <w:spacing w:after="0" w:line="240" w:lineRule="auto"/>
        <w:ind w:left="57" w:firstLine="709"/>
        <w:jc w:val="both"/>
        <w:rPr>
          <w:rFonts w:ascii="Times New Roman" w:hAnsi="Times New Roman" w:cs="Times New Roman"/>
          <w:sz w:val="26"/>
          <w:szCs w:val="26"/>
        </w:rPr>
      </w:pPr>
      <w:r w:rsidRPr="00B43AD8">
        <w:rPr>
          <w:rFonts w:ascii="Times New Roman" w:hAnsi="Times New Roman" w:cs="Times New Roman"/>
          <w:sz w:val="26"/>
          <w:szCs w:val="26"/>
        </w:rPr>
        <w:t>г) заключая договор, Поставщик преследует деловые цели, имеет кадровые, имущественные и финансовые ресурсы, необходимые для выполнения обязательств по договору.</w:t>
      </w:r>
    </w:p>
    <w:p w14:paraId="21DA7A74" w14:textId="77777777" w:rsidR="00D447DB" w:rsidRPr="00B43AD8" w:rsidRDefault="00D447DB" w:rsidP="00D447DB">
      <w:pPr>
        <w:autoSpaceDE w:val="0"/>
        <w:autoSpaceDN w:val="0"/>
        <w:adjustRightInd w:val="0"/>
        <w:spacing w:after="0" w:line="240" w:lineRule="auto"/>
        <w:ind w:left="57" w:firstLine="709"/>
        <w:jc w:val="both"/>
        <w:rPr>
          <w:rFonts w:ascii="Times New Roman" w:hAnsi="Times New Roman" w:cs="Times New Roman"/>
          <w:sz w:val="26"/>
          <w:szCs w:val="26"/>
        </w:rPr>
      </w:pPr>
      <w:r w:rsidRPr="00B43AD8">
        <w:rPr>
          <w:rFonts w:ascii="Times New Roman" w:hAnsi="Times New Roman" w:cs="Times New Roman"/>
          <w:sz w:val="26"/>
          <w:szCs w:val="26"/>
        </w:rPr>
        <w:t>5.3. При недостоверности заверений об обстоятельствах, изложенных в пункте 5.2 договора, а равно при ненадлежащем исполнении Поставщиком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убытки, причиненные недостоверностью таких заверений, в том числе компенсировать Заказчику расходы, возникшие в результате отказа Заказчику в вычете/возмещении причитающихся ему сумм налогов, доначисления налогов, начисления пеней, наложения штрафов.</w:t>
      </w:r>
    </w:p>
    <w:p w14:paraId="18CC80F7" w14:textId="3B474958" w:rsidR="00B86E62" w:rsidRPr="00B43AD8"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u w:val="single"/>
        </w:rPr>
      </w:pPr>
      <w:r w:rsidRPr="00B43AD8">
        <w:rPr>
          <w:rFonts w:ascii="Times New Roman" w:hAnsi="Times New Roman" w:cs="Times New Roman"/>
          <w:sz w:val="26"/>
          <w:szCs w:val="26"/>
          <w:u w:val="single"/>
        </w:rPr>
        <w:t>5</w:t>
      </w:r>
      <w:r w:rsidR="00B86E62" w:rsidRPr="00B43AD8">
        <w:rPr>
          <w:rFonts w:ascii="Times New Roman" w:hAnsi="Times New Roman" w:cs="Times New Roman"/>
          <w:sz w:val="26"/>
          <w:szCs w:val="26"/>
          <w:u w:val="single"/>
        </w:rPr>
        <w:t>.</w:t>
      </w:r>
      <w:r w:rsidR="00D447DB" w:rsidRPr="00B43AD8">
        <w:rPr>
          <w:rFonts w:ascii="Times New Roman" w:hAnsi="Times New Roman" w:cs="Times New Roman"/>
          <w:sz w:val="26"/>
          <w:szCs w:val="26"/>
          <w:u w:val="single"/>
        </w:rPr>
        <w:t>4</w:t>
      </w:r>
      <w:r w:rsidR="00B86E62" w:rsidRPr="00B43AD8">
        <w:rPr>
          <w:rFonts w:ascii="Times New Roman" w:hAnsi="Times New Roman" w:cs="Times New Roman"/>
          <w:sz w:val="26"/>
          <w:szCs w:val="26"/>
          <w:u w:val="single"/>
        </w:rPr>
        <w:t>. Поставщик вправе:</w:t>
      </w:r>
    </w:p>
    <w:p w14:paraId="787C413E" w14:textId="744767B2" w:rsidR="0097103D" w:rsidRPr="003D3BD8"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B43AD8">
        <w:rPr>
          <w:rFonts w:ascii="Times New Roman" w:hAnsi="Times New Roman" w:cs="Times New Roman"/>
          <w:sz w:val="26"/>
          <w:szCs w:val="26"/>
        </w:rPr>
        <w:t>5</w:t>
      </w:r>
      <w:r w:rsidR="0097103D" w:rsidRPr="00B43AD8">
        <w:rPr>
          <w:rFonts w:ascii="Times New Roman" w:hAnsi="Times New Roman" w:cs="Times New Roman"/>
          <w:sz w:val="26"/>
          <w:szCs w:val="26"/>
        </w:rPr>
        <w:t>.</w:t>
      </w:r>
      <w:r w:rsidR="00D447DB" w:rsidRPr="00B43AD8">
        <w:rPr>
          <w:rFonts w:ascii="Times New Roman" w:hAnsi="Times New Roman" w:cs="Times New Roman"/>
          <w:sz w:val="26"/>
          <w:szCs w:val="26"/>
        </w:rPr>
        <w:t>4</w:t>
      </w:r>
      <w:r w:rsidR="0097103D" w:rsidRPr="00B43AD8">
        <w:rPr>
          <w:rFonts w:ascii="Times New Roman" w:hAnsi="Times New Roman" w:cs="Times New Roman"/>
          <w:sz w:val="26"/>
          <w:szCs w:val="26"/>
        </w:rPr>
        <w:t xml:space="preserve">.1. </w:t>
      </w:r>
      <w:r w:rsidR="00B8489F" w:rsidRPr="00B43AD8">
        <w:rPr>
          <w:rFonts w:ascii="Times New Roman" w:hAnsi="Times New Roman" w:cs="Times New Roman"/>
          <w:sz w:val="26"/>
          <w:szCs w:val="26"/>
        </w:rPr>
        <w:t>т</w:t>
      </w:r>
      <w:r w:rsidR="0097103D" w:rsidRPr="00B43AD8">
        <w:rPr>
          <w:rFonts w:ascii="Times New Roman" w:hAnsi="Times New Roman" w:cs="Times New Roman"/>
          <w:sz w:val="26"/>
          <w:szCs w:val="26"/>
        </w:rPr>
        <w:t>ребовать оплаты поставленного</w:t>
      </w:r>
      <w:r w:rsidR="0097103D" w:rsidRPr="003D3BD8">
        <w:rPr>
          <w:rFonts w:ascii="Times New Roman" w:hAnsi="Times New Roman" w:cs="Times New Roman"/>
          <w:sz w:val="26"/>
          <w:szCs w:val="26"/>
        </w:rPr>
        <w:t xml:space="preserve"> и принятого Заказчиком товара.</w:t>
      </w:r>
    </w:p>
    <w:p w14:paraId="51DFEC98" w14:textId="367445D4" w:rsidR="00B8489F" w:rsidRPr="003D3BD8" w:rsidRDefault="003633EA" w:rsidP="00B8489F">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lastRenderedPageBreak/>
        <w:t>5</w:t>
      </w:r>
      <w:r w:rsidR="0097103D" w:rsidRPr="003D3BD8">
        <w:rPr>
          <w:rFonts w:ascii="Times New Roman" w:hAnsi="Times New Roman" w:cs="Times New Roman"/>
          <w:sz w:val="26"/>
          <w:szCs w:val="26"/>
        </w:rPr>
        <w:t>.</w:t>
      </w:r>
      <w:r w:rsidR="00D447DB">
        <w:rPr>
          <w:rFonts w:ascii="Times New Roman" w:hAnsi="Times New Roman" w:cs="Times New Roman"/>
          <w:sz w:val="26"/>
          <w:szCs w:val="26"/>
        </w:rPr>
        <w:t>4</w:t>
      </w:r>
      <w:r w:rsidR="0097103D" w:rsidRPr="003D3BD8">
        <w:rPr>
          <w:rFonts w:ascii="Times New Roman" w:hAnsi="Times New Roman" w:cs="Times New Roman"/>
          <w:sz w:val="26"/>
          <w:szCs w:val="26"/>
        </w:rPr>
        <w:t xml:space="preserve">.2. </w:t>
      </w:r>
      <w:r w:rsidR="00B8489F" w:rsidRPr="003D3BD8">
        <w:rPr>
          <w:rFonts w:ascii="Times New Roman" w:hAnsi="Times New Roman" w:cs="Times New Roman"/>
          <w:sz w:val="26"/>
          <w:szCs w:val="26"/>
        </w:rPr>
        <w:t>т</w:t>
      </w:r>
      <w:r w:rsidR="0097103D" w:rsidRPr="003D3BD8">
        <w:rPr>
          <w:rFonts w:ascii="Times New Roman" w:hAnsi="Times New Roman" w:cs="Times New Roman"/>
          <w:sz w:val="26"/>
          <w:szCs w:val="26"/>
        </w:rPr>
        <w:t>ребова</w:t>
      </w:r>
      <w:r w:rsidR="00B8489F" w:rsidRPr="003D3BD8">
        <w:rPr>
          <w:rFonts w:ascii="Times New Roman" w:hAnsi="Times New Roman" w:cs="Times New Roman"/>
          <w:sz w:val="26"/>
          <w:szCs w:val="26"/>
        </w:rPr>
        <w:t>ть от Заказчика уплаты неустоек</w:t>
      </w:r>
      <w:r w:rsidR="0097103D" w:rsidRPr="003D3BD8">
        <w:rPr>
          <w:rFonts w:ascii="Times New Roman" w:hAnsi="Times New Roman" w:cs="Times New Roman"/>
          <w:sz w:val="26"/>
          <w:szCs w:val="26"/>
        </w:rPr>
        <w:t xml:space="preserve"> (штрафов, пеней) </w:t>
      </w:r>
      <w:r w:rsidR="00B8489F" w:rsidRPr="003D3BD8">
        <w:rPr>
          <w:rFonts w:ascii="Times New Roman" w:hAnsi="Times New Roman" w:cs="Times New Roman"/>
          <w:sz w:val="26"/>
          <w:szCs w:val="26"/>
        </w:rPr>
        <w:t>в соответствии с условиями договора;</w:t>
      </w:r>
    </w:p>
    <w:p w14:paraId="168473D7" w14:textId="2DE6ECA9" w:rsidR="00686EB9" w:rsidRPr="003D3BD8"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97103D" w:rsidRPr="003D3BD8">
        <w:rPr>
          <w:rFonts w:ascii="Times New Roman" w:hAnsi="Times New Roman" w:cs="Times New Roman"/>
          <w:sz w:val="26"/>
          <w:szCs w:val="26"/>
        </w:rPr>
        <w:t>.</w:t>
      </w:r>
      <w:r w:rsidR="00D447DB">
        <w:rPr>
          <w:rFonts w:ascii="Times New Roman" w:hAnsi="Times New Roman" w:cs="Times New Roman"/>
          <w:sz w:val="26"/>
          <w:szCs w:val="26"/>
        </w:rPr>
        <w:t>4</w:t>
      </w:r>
      <w:r w:rsidR="0097103D" w:rsidRPr="003D3BD8">
        <w:rPr>
          <w:rFonts w:ascii="Times New Roman" w:hAnsi="Times New Roman" w:cs="Times New Roman"/>
          <w:sz w:val="26"/>
          <w:szCs w:val="26"/>
        </w:rPr>
        <w:t xml:space="preserve">.3. </w:t>
      </w:r>
      <w:r w:rsidR="00B8489F" w:rsidRPr="003D3BD8">
        <w:rPr>
          <w:rFonts w:ascii="Times New Roman" w:hAnsi="Times New Roman" w:cs="Times New Roman"/>
          <w:sz w:val="26"/>
          <w:szCs w:val="26"/>
        </w:rPr>
        <w:t>п</w:t>
      </w:r>
      <w:r w:rsidR="0097103D" w:rsidRPr="003D3BD8">
        <w:rPr>
          <w:rFonts w:ascii="Times New Roman" w:hAnsi="Times New Roman" w:cs="Times New Roman"/>
          <w:sz w:val="26"/>
          <w:szCs w:val="26"/>
        </w:rPr>
        <w:t>ринять решение об одно</w:t>
      </w:r>
      <w:r w:rsidR="00B8489F" w:rsidRPr="003D3BD8">
        <w:rPr>
          <w:rFonts w:ascii="Times New Roman" w:hAnsi="Times New Roman" w:cs="Times New Roman"/>
          <w:sz w:val="26"/>
          <w:szCs w:val="26"/>
        </w:rPr>
        <w:t>стороннем отказе от исполнения д</w:t>
      </w:r>
      <w:r w:rsidR="0097103D" w:rsidRPr="003D3BD8">
        <w:rPr>
          <w:rFonts w:ascii="Times New Roman" w:hAnsi="Times New Roman" w:cs="Times New Roman"/>
          <w:sz w:val="26"/>
          <w:szCs w:val="26"/>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25CB2CE" w14:textId="3D66F1E2" w:rsidR="00B8489F" w:rsidRPr="00D447DB"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u w:val="single"/>
        </w:rPr>
      </w:pPr>
      <w:r w:rsidRPr="00D447DB">
        <w:rPr>
          <w:rFonts w:ascii="Times New Roman" w:hAnsi="Times New Roman" w:cs="Times New Roman"/>
          <w:sz w:val="26"/>
          <w:szCs w:val="26"/>
          <w:u w:val="single"/>
        </w:rPr>
        <w:t>5</w:t>
      </w:r>
      <w:r w:rsidR="00B8489F" w:rsidRPr="00D447DB">
        <w:rPr>
          <w:rFonts w:ascii="Times New Roman" w:hAnsi="Times New Roman" w:cs="Times New Roman"/>
          <w:sz w:val="26"/>
          <w:szCs w:val="26"/>
          <w:u w:val="single"/>
        </w:rPr>
        <w:t>.</w:t>
      </w:r>
      <w:r w:rsidR="00D447DB">
        <w:rPr>
          <w:rFonts w:ascii="Times New Roman" w:hAnsi="Times New Roman" w:cs="Times New Roman"/>
          <w:sz w:val="26"/>
          <w:szCs w:val="26"/>
          <w:u w:val="single"/>
        </w:rPr>
        <w:t>5</w:t>
      </w:r>
      <w:r w:rsidR="00B8489F" w:rsidRPr="00D447DB">
        <w:rPr>
          <w:rFonts w:ascii="Times New Roman" w:hAnsi="Times New Roman" w:cs="Times New Roman"/>
          <w:sz w:val="26"/>
          <w:szCs w:val="26"/>
          <w:u w:val="single"/>
        </w:rPr>
        <w:t>. Заказчик обязан:</w:t>
      </w:r>
    </w:p>
    <w:p w14:paraId="69446F69" w14:textId="6E27EDD3" w:rsidR="00B8489F" w:rsidRPr="003D3BD8"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B8489F" w:rsidRPr="003D3BD8">
        <w:rPr>
          <w:rFonts w:ascii="Times New Roman" w:hAnsi="Times New Roman" w:cs="Times New Roman"/>
          <w:sz w:val="26"/>
          <w:szCs w:val="26"/>
        </w:rPr>
        <w:t>.</w:t>
      </w:r>
      <w:r w:rsidR="00D447DB">
        <w:rPr>
          <w:rFonts w:ascii="Times New Roman" w:hAnsi="Times New Roman" w:cs="Times New Roman"/>
          <w:sz w:val="26"/>
          <w:szCs w:val="26"/>
        </w:rPr>
        <w:t>5</w:t>
      </w:r>
      <w:r w:rsidR="00B8489F" w:rsidRPr="003D3BD8">
        <w:rPr>
          <w:rFonts w:ascii="Times New Roman" w:hAnsi="Times New Roman" w:cs="Times New Roman"/>
          <w:sz w:val="26"/>
          <w:szCs w:val="26"/>
        </w:rPr>
        <w:t>.1. обеспечить своевременную приемку и оплату поставленного и принятого товара надлежащего качества в порядке и сроки, предусмотренные договором;</w:t>
      </w:r>
    </w:p>
    <w:p w14:paraId="0173029D" w14:textId="62FE2BC1" w:rsidR="004D0070" w:rsidRPr="003D3BD8"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4D0070" w:rsidRPr="003D3BD8">
        <w:rPr>
          <w:rFonts w:ascii="Times New Roman" w:hAnsi="Times New Roman" w:cs="Times New Roman"/>
          <w:sz w:val="26"/>
          <w:szCs w:val="26"/>
        </w:rPr>
        <w:t>.</w:t>
      </w:r>
      <w:r w:rsidR="00D447DB">
        <w:rPr>
          <w:rFonts w:ascii="Times New Roman" w:hAnsi="Times New Roman" w:cs="Times New Roman"/>
          <w:sz w:val="26"/>
          <w:szCs w:val="26"/>
        </w:rPr>
        <w:t>5</w:t>
      </w:r>
      <w:r w:rsidR="004D0070" w:rsidRPr="003D3BD8">
        <w:rPr>
          <w:rFonts w:ascii="Times New Roman" w:hAnsi="Times New Roman" w:cs="Times New Roman"/>
          <w:sz w:val="26"/>
          <w:szCs w:val="26"/>
        </w:rPr>
        <w:t>.2. оказывать содействие в получении Поставщиком (его представителем) всех необходимых и достаточных документов/разрешений на проезд/провоз товара на территорию Заказчика;</w:t>
      </w:r>
    </w:p>
    <w:p w14:paraId="3437F0FE" w14:textId="22E1BFAF" w:rsidR="004D0070" w:rsidRPr="003D3BD8" w:rsidRDefault="003633EA" w:rsidP="004D0070">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4D0070" w:rsidRPr="003D3BD8">
        <w:rPr>
          <w:rFonts w:ascii="Times New Roman" w:hAnsi="Times New Roman" w:cs="Times New Roman"/>
          <w:sz w:val="26"/>
          <w:szCs w:val="26"/>
        </w:rPr>
        <w:t>.</w:t>
      </w:r>
      <w:r w:rsidR="00D447DB">
        <w:rPr>
          <w:rFonts w:ascii="Times New Roman" w:hAnsi="Times New Roman" w:cs="Times New Roman"/>
          <w:sz w:val="26"/>
          <w:szCs w:val="26"/>
        </w:rPr>
        <w:t>5</w:t>
      </w:r>
      <w:r w:rsidR="004D0070" w:rsidRPr="003D3BD8">
        <w:rPr>
          <w:rFonts w:ascii="Times New Roman" w:hAnsi="Times New Roman" w:cs="Times New Roman"/>
          <w:sz w:val="26"/>
          <w:szCs w:val="26"/>
        </w:rPr>
        <w:t xml:space="preserve">.3. в течение одного рабочего дня с даты заключения договора, направить </w:t>
      </w:r>
      <w:r w:rsidR="00E05244" w:rsidRPr="003D3BD8">
        <w:rPr>
          <w:rFonts w:ascii="Times New Roman" w:hAnsi="Times New Roman" w:cs="Times New Roman"/>
          <w:sz w:val="26"/>
          <w:szCs w:val="26"/>
        </w:rPr>
        <w:t>Поставщику</w:t>
      </w:r>
      <w:r w:rsidR="004D0070" w:rsidRPr="003D3BD8">
        <w:rPr>
          <w:rFonts w:ascii="Times New Roman" w:hAnsi="Times New Roman" w:cs="Times New Roman"/>
          <w:sz w:val="26"/>
          <w:szCs w:val="26"/>
        </w:rPr>
        <w:t xml:space="preserve"> по электронной почте уведомление, содержащее сведения о контактном лице </w:t>
      </w:r>
      <w:r w:rsidR="00E05244" w:rsidRPr="003D3BD8">
        <w:rPr>
          <w:rFonts w:ascii="Times New Roman" w:hAnsi="Times New Roman" w:cs="Times New Roman"/>
          <w:sz w:val="26"/>
          <w:szCs w:val="26"/>
        </w:rPr>
        <w:t>Заказчика</w:t>
      </w:r>
      <w:r w:rsidR="004D0070" w:rsidRPr="003D3BD8">
        <w:rPr>
          <w:rFonts w:ascii="Times New Roman" w:hAnsi="Times New Roman" w:cs="Times New Roman"/>
          <w:sz w:val="26"/>
          <w:szCs w:val="26"/>
        </w:rPr>
        <w:t>: ФИО, перечень полномочий, номер телефона, адрес электронной почты, а также предмет и номер договора;</w:t>
      </w:r>
    </w:p>
    <w:p w14:paraId="6124FD57" w14:textId="4EB9A7D9" w:rsidR="004D0070" w:rsidRPr="00D447DB" w:rsidRDefault="003633EA" w:rsidP="00E05244">
      <w:pPr>
        <w:autoSpaceDE w:val="0"/>
        <w:autoSpaceDN w:val="0"/>
        <w:adjustRightInd w:val="0"/>
        <w:spacing w:after="0" w:line="240" w:lineRule="auto"/>
        <w:ind w:left="57" w:firstLine="709"/>
        <w:jc w:val="both"/>
        <w:rPr>
          <w:rFonts w:ascii="Times New Roman" w:hAnsi="Times New Roman" w:cs="Times New Roman"/>
          <w:sz w:val="26"/>
          <w:szCs w:val="26"/>
          <w:u w:val="single"/>
        </w:rPr>
      </w:pPr>
      <w:r w:rsidRPr="00D447DB">
        <w:rPr>
          <w:rFonts w:ascii="Times New Roman" w:hAnsi="Times New Roman" w:cs="Times New Roman"/>
          <w:sz w:val="26"/>
          <w:szCs w:val="26"/>
          <w:u w:val="single"/>
        </w:rPr>
        <w:t>5</w:t>
      </w:r>
      <w:r w:rsidR="00E05244" w:rsidRPr="00D447DB">
        <w:rPr>
          <w:rFonts w:ascii="Times New Roman" w:hAnsi="Times New Roman" w:cs="Times New Roman"/>
          <w:sz w:val="26"/>
          <w:szCs w:val="26"/>
          <w:u w:val="single"/>
        </w:rPr>
        <w:t>.</w:t>
      </w:r>
      <w:r w:rsidR="00D447DB" w:rsidRPr="00D447DB">
        <w:rPr>
          <w:rFonts w:ascii="Times New Roman" w:hAnsi="Times New Roman" w:cs="Times New Roman"/>
          <w:sz w:val="26"/>
          <w:szCs w:val="26"/>
          <w:u w:val="single"/>
        </w:rPr>
        <w:t>6</w:t>
      </w:r>
      <w:r w:rsidR="00E05244" w:rsidRPr="00D447DB">
        <w:rPr>
          <w:rFonts w:ascii="Times New Roman" w:hAnsi="Times New Roman" w:cs="Times New Roman"/>
          <w:sz w:val="26"/>
          <w:szCs w:val="26"/>
          <w:u w:val="single"/>
        </w:rPr>
        <w:t>. Заказчик вправе:</w:t>
      </w:r>
    </w:p>
    <w:p w14:paraId="6317D95E" w14:textId="32E95786" w:rsidR="000E528D" w:rsidRPr="003D3BD8"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B8489F" w:rsidRPr="003D3BD8">
        <w:rPr>
          <w:rFonts w:ascii="Times New Roman" w:hAnsi="Times New Roman" w:cs="Times New Roman"/>
          <w:sz w:val="26"/>
          <w:szCs w:val="26"/>
        </w:rPr>
        <w:t>.</w:t>
      </w:r>
      <w:r w:rsidR="00D447DB">
        <w:rPr>
          <w:rFonts w:ascii="Times New Roman" w:hAnsi="Times New Roman" w:cs="Times New Roman"/>
          <w:sz w:val="26"/>
          <w:szCs w:val="26"/>
        </w:rPr>
        <w:t>6</w:t>
      </w:r>
      <w:r w:rsidR="00E05244" w:rsidRPr="003D3BD8">
        <w:rPr>
          <w:rFonts w:ascii="Times New Roman" w:hAnsi="Times New Roman" w:cs="Times New Roman"/>
          <w:sz w:val="26"/>
          <w:szCs w:val="26"/>
        </w:rPr>
        <w:t>.1.</w:t>
      </w:r>
      <w:r w:rsidR="00B8489F" w:rsidRPr="003D3BD8">
        <w:rPr>
          <w:rFonts w:ascii="Times New Roman" w:hAnsi="Times New Roman" w:cs="Times New Roman"/>
          <w:sz w:val="26"/>
          <w:szCs w:val="26"/>
        </w:rPr>
        <w:t xml:space="preserve"> </w:t>
      </w:r>
      <w:r w:rsidR="000E528D" w:rsidRPr="003D3BD8">
        <w:rPr>
          <w:rFonts w:ascii="Times New Roman" w:hAnsi="Times New Roman" w:cs="Times New Roman"/>
          <w:sz w:val="26"/>
          <w:szCs w:val="26"/>
        </w:rPr>
        <w:t>требовать от Поставщика надлежащей поставки товара, соответствующего качеству, ассортименту, количеству, срокам их поставки и иным требованиям, предусмотренным настоящим договором;</w:t>
      </w:r>
    </w:p>
    <w:p w14:paraId="24FADCBE" w14:textId="7F4BF6F6" w:rsidR="00E05244" w:rsidRPr="003D3BD8" w:rsidRDefault="000E528D"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D447DB">
        <w:rPr>
          <w:rFonts w:ascii="Times New Roman" w:hAnsi="Times New Roman" w:cs="Times New Roman"/>
          <w:sz w:val="26"/>
          <w:szCs w:val="26"/>
        </w:rPr>
        <w:t>6</w:t>
      </w:r>
      <w:r w:rsidRPr="003D3BD8">
        <w:rPr>
          <w:rFonts w:ascii="Times New Roman" w:hAnsi="Times New Roman" w:cs="Times New Roman"/>
          <w:sz w:val="26"/>
          <w:szCs w:val="26"/>
        </w:rPr>
        <w:t xml:space="preserve">.2. </w:t>
      </w:r>
      <w:r w:rsidR="00E05244" w:rsidRPr="003D3BD8">
        <w:rPr>
          <w:rFonts w:ascii="Times New Roman" w:hAnsi="Times New Roman" w:cs="Times New Roman"/>
          <w:sz w:val="26"/>
          <w:szCs w:val="26"/>
        </w:rPr>
        <w:t xml:space="preserve">требовать от Поставщика устранения недостатков, выявленных в сопроводительных документах к товару, </w:t>
      </w:r>
      <w:r w:rsidR="002D3DBD" w:rsidRPr="003D3BD8">
        <w:rPr>
          <w:rFonts w:ascii="Times New Roman" w:hAnsi="Times New Roman" w:cs="Times New Roman"/>
          <w:sz w:val="26"/>
          <w:szCs w:val="26"/>
        </w:rPr>
        <w:t xml:space="preserve">устранения недостатков, выявленных в таре (упаковке) к товару, </w:t>
      </w:r>
      <w:r w:rsidR="00E05244" w:rsidRPr="003D3BD8">
        <w:rPr>
          <w:rFonts w:ascii="Times New Roman" w:hAnsi="Times New Roman" w:cs="Times New Roman"/>
          <w:sz w:val="26"/>
          <w:szCs w:val="26"/>
        </w:rPr>
        <w:t>устранения недостатков, выявленных в товаре (в том числе, в течение срока</w:t>
      </w:r>
      <w:r w:rsidR="002D3DBD" w:rsidRPr="003D3BD8">
        <w:rPr>
          <w:rFonts w:ascii="Times New Roman" w:hAnsi="Times New Roman" w:cs="Times New Roman"/>
          <w:sz w:val="26"/>
          <w:szCs w:val="26"/>
        </w:rPr>
        <w:t xml:space="preserve"> предоставления гарантии качества товара</w:t>
      </w:r>
      <w:r w:rsidR="00E05244" w:rsidRPr="003D3BD8">
        <w:rPr>
          <w:rFonts w:ascii="Times New Roman" w:hAnsi="Times New Roman" w:cs="Times New Roman"/>
          <w:sz w:val="26"/>
          <w:szCs w:val="26"/>
        </w:rPr>
        <w:t xml:space="preserve">); </w:t>
      </w:r>
    </w:p>
    <w:p w14:paraId="46F32696" w14:textId="73DA4729" w:rsidR="00E05244" w:rsidRPr="003D3BD8"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E05244" w:rsidRPr="003D3BD8">
        <w:rPr>
          <w:rFonts w:ascii="Times New Roman" w:hAnsi="Times New Roman" w:cs="Times New Roman"/>
          <w:sz w:val="26"/>
          <w:szCs w:val="26"/>
        </w:rPr>
        <w:t>.</w:t>
      </w:r>
      <w:r w:rsidR="00D447DB">
        <w:rPr>
          <w:rFonts w:ascii="Times New Roman" w:hAnsi="Times New Roman" w:cs="Times New Roman"/>
          <w:sz w:val="26"/>
          <w:szCs w:val="26"/>
        </w:rPr>
        <w:t>6</w:t>
      </w:r>
      <w:r w:rsidR="00E05244" w:rsidRPr="003D3BD8">
        <w:rPr>
          <w:rFonts w:ascii="Times New Roman" w:hAnsi="Times New Roman" w:cs="Times New Roman"/>
          <w:sz w:val="26"/>
          <w:szCs w:val="26"/>
        </w:rPr>
        <w:t>.</w:t>
      </w:r>
      <w:r w:rsidR="000E528D" w:rsidRPr="003D3BD8">
        <w:rPr>
          <w:rFonts w:ascii="Times New Roman" w:hAnsi="Times New Roman" w:cs="Times New Roman"/>
          <w:sz w:val="26"/>
          <w:szCs w:val="26"/>
        </w:rPr>
        <w:t>3</w:t>
      </w:r>
      <w:r w:rsidR="00E05244" w:rsidRPr="003D3BD8">
        <w:rPr>
          <w:rFonts w:ascii="Times New Roman" w:hAnsi="Times New Roman" w:cs="Times New Roman"/>
          <w:sz w:val="26"/>
          <w:szCs w:val="26"/>
        </w:rPr>
        <w:t xml:space="preserve">. </w:t>
      </w:r>
      <w:r w:rsidR="00B8489F" w:rsidRPr="003D3BD8">
        <w:rPr>
          <w:rFonts w:ascii="Times New Roman" w:hAnsi="Times New Roman" w:cs="Times New Roman"/>
          <w:sz w:val="26"/>
          <w:szCs w:val="26"/>
        </w:rPr>
        <w:t>требовать от Поставщика уплаты неустоек (штрафов, пеней) в соответствии с условиями договора;</w:t>
      </w:r>
    </w:p>
    <w:p w14:paraId="791C1FDB" w14:textId="5CE87111" w:rsidR="000E528D" w:rsidRPr="003D3BD8" w:rsidRDefault="003633EA" w:rsidP="000E528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5</w:t>
      </w:r>
      <w:r w:rsidR="00C013C4" w:rsidRPr="003D3BD8">
        <w:rPr>
          <w:rFonts w:ascii="Times New Roman" w:eastAsia="Calibri" w:hAnsi="Times New Roman" w:cs="Times New Roman"/>
          <w:bCs/>
          <w:sz w:val="26"/>
          <w:szCs w:val="26"/>
        </w:rPr>
        <w:t>.</w:t>
      </w:r>
      <w:r w:rsidR="00D447DB">
        <w:rPr>
          <w:rFonts w:ascii="Times New Roman" w:eastAsia="Calibri" w:hAnsi="Times New Roman" w:cs="Times New Roman"/>
          <w:bCs/>
          <w:sz w:val="26"/>
          <w:szCs w:val="26"/>
        </w:rPr>
        <w:t>6</w:t>
      </w:r>
      <w:r w:rsidR="00C013C4" w:rsidRPr="003D3BD8">
        <w:rPr>
          <w:rFonts w:ascii="Times New Roman" w:eastAsia="Calibri" w:hAnsi="Times New Roman" w:cs="Times New Roman"/>
          <w:bCs/>
          <w:sz w:val="26"/>
          <w:szCs w:val="26"/>
        </w:rPr>
        <w:t>.</w:t>
      </w:r>
      <w:r w:rsidR="000E528D" w:rsidRPr="003D3BD8">
        <w:rPr>
          <w:rFonts w:ascii="Times New Roman" w:eastAsia="Calibri" w:hAnsi="Times New Roman" w:cs="Times New Roman"/>
          <w:bCs/>
          <w:sz w:val="26"/>
          <w:szCs w:val="26"/>
        </w:rPr>
        <w:t>4</w:t>
      </w:r>
      <w:r w:rsidR="00C013C4" w:rsidRPr="003D3BD8">
        <w:rPr>
          <w:rFonts w:ascii="Times New Roman" w:eastAsia="Calibri" w:hAnsi="Times New Roman" w:cs="Times New Roman"/>
          <w:bCs/>
          <w:sz w:val="26"/>
          <w:szCs w:val="26"/>
        </w:rPr>
        <w:t xml:space="preserve">. </w:t>
      </w:r>
      <w:r w:rsidR="000E528D" w:rsidRPr="003D3BD8">
        <w:rPr>
          <w:rFonts w:ascii="Times New Roman" w:eastAsia="Calibri" w:hAnsi="Times New Roman" w:cs="Times New Roman"/>
          <w:bCs/>
          <w:sz w:val="26"/>
          <w:szCs w:val="26"/>
        </w:rPr>
        <w:t>привлекать экспертов, специалистов и иных лиц, обладающих необходимыми знаниями, для участия в проведении экспертизы исполнения Поставщиком обязательств и представленных Поставщиком сопроводительных документов;</w:t>
      </w:r>
    </w:p>
    <w:p w14:paraId="46FF0CD2" w14:textId="0F25A762" w:rsidR="00E05244" w:rsidRPr="00B43AD8" w:rsidRDefault="000E528D"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D447DB">
        <w:rPr>
          <w:rFonts w:ascii="Times New Roman" w:hAnsi="Times New Roman" w:cs="Times New Roman"/>
          <w:sz w:val="26"/>
          <w:szCs w:val="26"/>
        </w:rPr>
        <w:t>6</w:t>
      </w:r>
      <w:r w:rsidRPr="003D3BD8">
        <w:rPr>
          <w:rFonts w:ascii="Times New Roman" w:hAnsi="Times New Roman" w:cs="Times New Roman"/>
          <w:sz w:val="26"/>
          <w:szCs w:val="26"/>
        </w:rPr>
        <w:t>.</w:t>
      </w:r>
      <w:r w:rsidR="001923B6" w:rsidRPr="003D3BD8">
        <w:rPr>
          <w:rFonts w:ascii="Times New Roman" w:hAnsi="Times New Roman" w:cs="Times New Roman"/>
          <w:sz w:val="26"/>
          <w:szCs w:val="26"/>
        </w:rPr>
        <w:t>5</w:t>
      </w:r>
      <w:r w:rsidRPr="003D3BD8">
        <w:rPr>
          <w:rFonts w:ascii="Times New Roman" w:hAnsi="Times New Roman" w:cs="Times New Roman"/>
          <w:sz w:val="26"/>
          <w:szCs w:val="26"/>
        </w:rPr>
        <w:t xml:space="preserve">. </w:t>
      </w:r>
      <w:r w:rsidR="00C013C4" w:rsidRPr="003D3BD8">
        <w:rPr>
          <w:rFonts w:ascii="Times New Roman" w:hAnsi="Times New Roman" w:cs="Times New Roman"/>
          <w:sz w:val="26"/>
          <w:szCs w:val="26"/>
        </w:rPr>
        <w:t>п</w:t>
      </w:r>
      <w:r w:rsidR="00E05244" w:rsidRPr="003D3BD8">
        <w:rPr>
          <w:rFonts w:ascii="Times New Roman" w:hAnsi="Times New Roman" w:cs="Times New Roman"/>
          <w:sz w:val="26"/>
          <w:szCs w:val="26"/>
        </w:rPr>
        <w:t xml:space="preserve">ринять </w:t>
      </w:r>
      <w:r w:rsidR="00E05244" w:rsidRPr="00B43AD8">
        <w:rPr>
          <w:rFonts w:ascii="Times New Roman" w:hAnsi="Times New Roman" w:cs="Times New Roman"/>
          <w:sz w:val="26"/>
          <w:szCs w:val="26"/>
        </w:rPr>
        <w:t xml:space="preserve">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а также </w:t>
      </w:r>
      <w:r w:rsidR="00D447DB" w:rsidRPr="00B43AD8">
        <w:rPr>
          <w:rFonts w:ascii="Times New Roman" w:hAnsi="Times New Roman" w:cs="Times New Roman"/>
          <w:sz w:val="26"/>
          <w:szCs w:val="26"/>
        </w:rPr>
        <w:t>в случаях, указанных в договоре;</w:t>
      </w:r>
    </w:p>
    <w:p w14:paraId="32930144" w14:textId="541CFCED" w:rsidR="00D447DB" w:rsidRPr="00B43AD8" w:rsidRDefault="00D447DB" w:rsidP="00D447DB">
      <w:pPr>
        <w:autoSpaceDE w:val="0"/>
        <w:autoSpaceDN w:val="0"/>
        <w:adjustRightInd w:val="0"/>
        <w:spacing w:after="0" w:line="240" w:lineRule="auto"/>
        <w:ind w:left="57" w:firstLine="709"/>
        <w:jc w:val="both"/>
        <w:rPr>
          <w:rFonts w:ascii="Times New Roman" w:hAnsi="Times New Roman" w:cs="Times New Roman"/>
          <w:sz w:val="26"/>
          <w:szCs w:val="26"/>
        </w:rPr>
      </w:pPr>
      <w:r w:rsidRPr="00B43AD8">
        <w:rPr>
          <w:rFonts w:ascii="Times New Roman" w:hAnsi="Times New Roman" w:cs="Times New Roman"/>
          <w:sz w:val="26"/>
          <w:szCs w:val="26"/>
        </w:rPr>
        <w:t>5.6.6.</w:t>
      </w:r>
      <w:r w:rsidRPr="00B43AD8">
        <w:rPr>
          <w:rFonts w:ascii="Times New Roman" w:hAnsi="Times New Roman" w:cs="Times New Roman"/>
          <w:sz w:val="26"/>
          <w:szCs w:val="26"/>
        </w:rPr>
        <w:tab/>
        <w:t xml:space="preserve">приобрести </w:t>
      </w:r>
      <w:proofErr w:type="spellStart"/>
      <w:r w:rsidRPr="00B43AD8">
        <w:rPr>
          <w:rFonts w:ascii="Times New Roman" w:hAnsi="Times New Roman" w:cs="Times New Roman"/>
          <w:sz w:val="26"/>
          <w:szCs w:val="26"/>
        </w:rPr>
        <w:t>непоставленный</w:t>
      </w:r>
      <w:proofErr w:type="spellEnd"/>
      <w:r w:rsidRPr="00B43AD8">
        <w:rPr>
          <w:rFonts w:ascii="Times New Roman" w:hAnsi="Times New Roman" w:cs="Times New Roman"/>
          <w:sz w:val="26"/>
          <w:szCs w:val="26"/>
        </w:rPr>
        <w:t xml:space="preserve"> Поставщиком товар у других лиц с отнесением на Поставщика всех необходимых и разумных расходов на их приобретение, если Поставщик не поставил предусмотренное договором количество товара либо не выполнил требования Заказчика о замене некачественного товара или о доукомплектовании товара в установленный срок.</w:t>
      </w:r>
      <w:r w:rsidRPr="00B43AD8">
        <w:rPr>
          <w:rFonts w:ascii="Times New Roman" w:hAnsi="Times New Roman" w:cs="Times New Roman"/>
          <w:sz w:val="26"/>
          <w:szCs w:val="26"/>
        </w:rPr>
        <w:t xml:space="preserve"> </w:t>
      </w:r>
    </w:p>
    <w:p w14:paraId="419B9C4C" w14:textId="77777777" w:rsidR="00E05244" w:rsidRPr="00B43AD8" w:rsidRDefault="00E05244" w:rsidP="0097103D">
      <w:pPr>
        <w:autoSpaceDE w:val="0"/>
        <w:autoSpaceDN w:val="0"/>
        <w:adjustRightInd w:val="0"/>
        <w:spacing w:after="0" w:line="240" w:lineRule="auto"/>
        <w:ind w:left="57" w:firstLine="709"/>
        <w:jc w:val="both"/>
        <w:rPr>
          <w:rFonts w:ascii="Times New Roman" w:hAnsi="Times New Roman" w:cs="Times New Roman"/>
          <w:sz w:val="26"/>
          <w:szCs w:val="26"/>
        </w:rPr>
      </w:pPr>
    </w:p>
    <w:p w14:paraId="09C7D871" w14:textId="77777777" w:rsidR="00E05244" w:rsidRPr="003D3BD8" w:rsidRDefault="003633EA" w:rsidP="00E00B69">
      <w:pPr>
        <w:autoSpaceDE w:val="0"/>
        <w:autoSpaceDN w:val="0"/>
        <w:adjustRightInd w:val="0"/>
        <w:spacing w:after="0" w:line="240" w:lineRule="auto"/>
        <w:jc w:val="center"/>
        <w:rPr>
          <w:rFonts w:ascii="Times New Roman" w:hAnsi="Times New Roman" w:cs="Times New Roman"/>
          <w:b/>
          <w:bCs/>
          <w:sz w:val="26"/>
          <w:szCs w:val="26"/>
        </w:rPr>
      </w:pPr>
      <w:r w:rsidRPr="00B43AD8">
        <w:rPr>
          <w:rFonts w:ascii="Times New Roman" w:hAnsi="Times New Roman" w:cs="Times New Roman"/>
          <w:b/>
          <w:bCs/>
          <w:sz w:val="26"/>
          <w:szCs w:val="26"/>
        </w:rPr>
        <w:t>6</w:t>
      </w:r>
      <w:r w:rsidR="00E05244" w:rsidRPr="00B43AD8">
        <w:rPr>
          <w:rFonts w:ascii="Times New Roman" w:hAnsi="Times New Roman" w:cs="Times New Roman"/>
          <w:b/>
          <w:bCs/>
          <w:sz w:val="26"/>
          <w:szCs w:val="26"/>
        </w:rPr>
        <w:t>. Качество товара, гарантийные обязательства</w:t>
      </w:r>
    </w:p>
    <w:p w14:paraId="52C72FCE" w14:textId="77777777" w:rsidR="00E3517C" w:rsidRPr="003D3BD8" w:rsidRDefault="003633EA" w:rsidP="00E05244">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3D3BD8">
        <w:rPr>
          <w:rFonts w:ascii="Times New Roman" w:hAnsi="Times New Roman" w:cs="Times New Roman"/>
          <w:sz w:val="26"/>
          <w:szCs w:val="26"/>
        </w:rPr>
        <w:t>6</w:t>
      </w:r>
      <w:r w:rsidR="00E3517C" w:rsidRPr="003D3BD8">
        <w:rPr>
          <w:rFonts w:ascii="Times New Roman" w:hAnsi="Times New Roman" w:cs="Times New Roman"/>
          <w:sz w:val="26"/>
          <w:szCs w:val="26"/>
        </w:rPr>
        <w:t>.1. Поставщик гарантирует, что поставляемый товар является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3E81D9FD" w14:textId="77777777" w:rsidR="00E3517C" w:rsidRPr="003D3BD8" w:rsidRDefault="003633EA" w:rsidP="00E3517C">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3D3BD8">
        <w:rPr>
          <w:rFonts w:ascii="Times New Roman" w:hAnsi="Times New Roman" w:cs="Times New Roman"/>
          <w:sz w:val="26"/>
          <w:szCs w:val="26"/>
        </w:rPr>
        <w:t>6</w:t>
      </w:r>
      <w:r w:rsidR="00E3517C" w:rsidRPr="003D3BD8">
        <w:rPr>
          <w:rFonts w:ascii="Times New Roman" w:hAnsi="Times New Roman" w:cs="Times New Roman"/>
          <w:sz w:val="26"/>
          <w:szCs w:val="26"/>
        </w:rPr>
        <w:t>.2.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69484D2" w14:textId="77777777" w:rsidR="00E3517C" w:rsidRPr="003D3BD8" w:rsidRDefault="00E3517C" w:rsidP="00E3517C">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3D3BD8">
        <w:rPr>
          <w:rFonts w:ascii="Times New Roman" w:hAnsi="Times New Roman" w:cs="Times New Roman"/>
          <w:sz w:val="26"/>
          <w:szCs w:val="26"/>
        </w:rPr>
        <w:lastRenderedPageBreak/>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AB831D2" w14:textId="4A662C03" w:rsidR="00FF1E70" w:rsidRPr="003D3BD8" w:rsidRDefault="003633EA" w:rsidP="001923B6">
      <w:pPr>
        <w:tabs>
          <w:tab w:val="left" w:pos="1404"/>
          <w:tab w:val="left" w:pos="1620"/>
        </w:tabs>
        <w:spacing w:after="0" w:line="240" w:lineRule="auto"/>
        <w:ind w:left="57" w:firstLine="709"/>
        <w:contextualSpacing/>
        <w:jc w:val="both"/>
        <w:rPr>
          <w:rFonts w:ascii="Times New Roman" w:hAnsi="Times New Roman" w:cs="Times New Roman"/>
          <w:sz w:val="26"/>
          <w:szCs w:val="26"/>
        </w:rPr>
      </w:pPr>
      <w:r w:rsidRPr="003D3BD8">
        <w:rPr>
          <w:rFonts w:ascii="Times New Roman" w:hAnsi="Times New Roman" w:cs="Times New Roman"/>
          <w:sz w:val="26"/>
          <w:szCs w:val="26"/>
        </w:rPr>
        <w:t>6</w:t>
      </w:r>
      <w:r w:rsidR="00E3517C" w:rsidRPr="003D3BD8">
        <w:rPr>
          <w:rFonts w:ascii="Times New Roman" w:hAnsi="Times New Roman" w:cs="Times New Roman"/>
          <w:sz w:val="26"/>
          <w:szCs w:val="26"/>
        </w:rPr>
        <w:t xml:space="preserve">.3. Срок предоставления гарантии качества товара составляет </w:t>
      </w:r>
      <w:r w:rsidR="009B59E6" w:rsidRPr="007E46E7">
        <w:rPr>
          <w:rFonts w:ascii="Times New Roman" w:hAnsi="Times New Roman" w:cs="Times New Roman"/>
          <w:sz w:val="26"/>
          <w:szCs w:val="26"/>
          <w:highlight w:val="lightGray"/>
        </w:rPr>
        <w:t>двенадцать месяцев</w:t>
      </w:r>
      <w:r w:rsidR="009B59E6" w:rsidRPr="007E46E7">
        <w:rPr>
          <w:rFonts w:ascii="Times New Roman" w:hAnsi="Times New Roman" w:cs="Times New Roman"/>
          <w:sz w:val="26"/>
          <w:szCs w:val="26"/>
          <w:highlight w:val="lightGray"/>
          <w:vertAlign w:val="superscript"/>
        </w:rPr>
        <w:footnoteReference w:id="17"/>
      </w:r>
      <w:r w:rsidR="00FF1E70" w:rsidRPr="003D3BD8">
        <w:rPr>
          <w:rFonts w:ascii="Times New Roman" w:hAnsi="Times New Roman" w:cs="Times New Roman"/>
          <w:sz w:val="26"/>
          <w:szCs w:val="26"/>
        </w:rPr>
        <w:t xml:space="preserve"> и исчисляется с даты подписания Заказчиком </w:t>
      </w:r>
      <w:r w:rsidR="001923B6" w:rsidRPr="003D3BD8">
        <w:rPr>
          <w:rFonts w:ascii="Times New Roman" w:hAnsi="Times New Roman" w:cs="Times New Roman"/>
          <w:sz w:val="26"/>
          <w:szCs w:val="26"/>
        </w:rPr>
        <w:t>акта сдачи-при</w:t>
      </w:r>
      <w:r w:rsidR="008752EA">
        <w:rPr>
          <w:rFonts w:ascii="Times New Roman" w:hAnsi="Times New Roman" w:cs="Times New Roman"/>
          <w:sz w:val="26"/>
          <w:szCs w:val="26"/>
        </w:rPr>
        <w:t>е</w:t>
      </w:r>
      <w:r w:rsidR="001923B6" w:rsidRPr="003D3BD8">
        <w:rPr>
          <w:rFonts w:ascii="Times New Roman" w:hAnsi="Times New Roman" w:cs="Times New Roman"/>
          <w:sz w:val="26"/>
          <w:szCs w:val="26"/>
        </w:rPr>
        <w:t>мки исполнения обязательств по договору.</w:t>
      </w:r>
    </w:p>
    <w:p w14:paraId="675C34B5" w14:textId="77777777" w:rsidR="00B4456E" w:rsidRPr="003D3BD8" w:rsidRDefault="003633EA" w:rsidP="002D3DBD">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3D3BD8">
        <w:rPr>
          <w:rFonts w:ascii="Times New Roman" w:hAnsi="Times New Roman" w:cs="Times New Roman"/>
          <w:sz w:val="26"/>
          <w:szCs w:val="26"/>
        </w:rPr>
        <w:t>6</w:t>
      </w:r>
      <w:r w:rsidR="00DB40F7" w:rsidRPr="003D3BD8">
        <w:rPr>
          <w:rFonts w:ascii="Times New Roman" w:hAnsi="Times New Roman" w:cs="Times New Roman"/>
          <w:sz w:val="26"/>
          <w:szCs w:val="26"/>
        </w:rPr>
        <w:t xml:space="preserve">.4. Объем предоставления гарантий качества товара распространяется на весь товар, указанный в </w:t>
      </w:r>
      <w:r w:rsidR="00D87977" w:rsidRPr="003D3BD8">
        <w:rPr>
          <w:rFonts w:ascii="Times New Roman" w:hAnsi="Times New Roman" w:cs="Times New Roman"/>
          <w:sz w:val="26"/>
          <w:szCs w:val="26"/>
        </w:rPr>
        <w:t>С</w:t>
      </w:r>
      <w:r w:rsidR="00DB40F7" w:rsidRPr="003D3BD8">
        <w:rPr>
          <w:rFonts w:ascii="Times New Roman" w:hAnsi="Times New Roman" w:cs="Times New Roman"/>
          <w:sz w:val="26"/>
          <w:szCs w:val="26"/>
        </w:rPr>
        <w:t>пецификации, в том числе на составные части</w:t>
      </w:r>
      <w:r w:rsidR="00B80E02" w:rsidRPr="003D3BD8">
        <w:rPr>
          <w:rFonts w:ascii="Times New Roman" w:hAnsi="Times New Roman" w:cs="Times New Roman"/>
          <w:sz w:val="26"/>
          <w:szCs w:val="26"/>
        </w:rPr>
        <w:t xml:space="preserve"> товара</w:t>
      </w:r>
      <w:r w:rsidR="00DB40F7" w:rsidRPr="003D3BD8">
        <w:rPr>
          <w:rFonts w:ascii="Times New Roman" w:hAnsi="Times New Roman" w:cs="Times New Roman"/>
          <w:sz w:val="26"/>
          <w:szCs w:val="26"/>
        </w:rPr>
        <w:t xml:space="preserve">. В случае, если в течение срока предоставления гарантии качества обнаружено, что Поставщик передал Заказчику товар ненадлежащего качества, Заказчик вправе потребовать от Поставщика замены такого товара на новый. </w:t>
      </w:r>
    </w:p>
    <w:p w14:paraId="575EE16A" w14:textId="71DA2B00" w:rsidR="00E3517C" w:rsidRPr="003D3BD8" w:rsidRDefault="00DB40F7" w:rsidP="002D3DBD">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3D3BD8">
        <w:rPr>
          <w:rFonts w:ascii="Times New Roman" w:hAnsi="Times New Roman" w:cs="Times New Roman"/>
          <w:sz w:val="26"/>
          <w:szCs w:val="26"/>
        </w:rPr>
        <w:t>При обнаружении недостатков товара или его несоответствия условиям договора в период действия срока предоставления гарантии качества Заказчик направляет Поставщику рекламацию по почте или электронной почте. Поставщик обязуется в течение</w:t>
      </w:r>
      <w:r w:rsidR="00A80D27" w:rsidRPr="003D3BD8">
        <w:rPr>
          <w:rFonts w:ascii="Times New Roman" w:hAnsi="Times New Roman" w:cs="Times New Roman"/>
          <w:sz w:val="26"/>
          <w:szCs w:val="26"/>
        </w:rPr>
        <w:t xml:space="preserve"> </w:t>
      </w:r>
      <w:r w:rsidR="00043432" w:rsidRPr="00C04F61">
        <w:rPr>
          <w:rFonts w:ascii="Times New Roman" w:hAnsi="Times New Roman" w:cs="Times New Roman"/>
          <w:sz w:val="26"/>
          <w:szCs w:val="26"/>
          <w:highlight w:val="lightGray"/>
        </w:rPr>
        <w:t>десяти рабочих</w:t>
      </w:r>
      <w:r w:rsidR="00043432" w:rsidRPr="00B067E0">
        <w:rPr>
          <w:rFonts w:ascii="Times New Roman" w:hAnsi="Times New Roman" w:cs="Times New Roman"/>
          <w:sz w:val="26"/>
          <w:szCs w:val="26"/>
          <w:highlight w:val="lightGray"/>
          <w:vertAlign w:val="superscript"/>
        </w:rPr>
        <w:footnoteReference w:id="18"/>
      </w:r>
      <w:r w:rsidR="00043432" w:rsidRPr="008F17B0">
        <w:rPr>
          <w:rFonts w:ascii="Times New Roman" w:hAnsi="Times New Roman" w:cs="Times New Roman"/>
          <w:sz w:val="26"/>
          <w:szCs w:val="26"/>
        </w:rPr>
        <w:t xml:space="preserve"> </w:t>
      </w:r>
      <w:r w:rsidRPr="003D3BD8">
        <w:rPr>
          <w:rFonts w:ascii="Times New Roman" w:hAnsi="Times New Roman" w:cs="Times New Roman"/>
          <w:sz w:val="26"/>
          <w:szCs w:val="26"/>
        </w:rPr>
        <w:t xml:space="preserve">дней с момента получения рекламации от Заказчика без дополнительной оплаты заменить поставленный товар, если он оказался некачественным по вине Поставщика. При этом срок предоставления гарантии качества продлевается на время замены товара. </w:t>
      </w:r>
    </w:p>
    <w:p w14:paraId="6DFA7B4B" w14:textId="77777777" w:rsidR="002D3DBD" w:rsidRPr="003D3BD8" w:rsidRDefault="003633EA" w:rsidP="002D3DBD">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3D3BD8">
        <w:rPr>
          <w:rFonts w:ascii="Times New Roman" w:hAnsi="Times New Roman" w:cs="Times New Roman"/>
          <w:sz w:val="26"/>
          <w:szCs w:val="26"/>
        </w:rPr>
        <w:t>6</w:t>
      </w:r>
      <w:r w:rsidR="002D3DBD" w:rsidRPr="003D3BD8">
        <w:rPr>
          <w:rFonts w:ascii="Times New Roman" w:hAnsi="Times New Roman" w:cs="Times New Roman"/>
          <w:sz w:val="26"/>
          <w:szCs w:val="26"/>
        </w:rPr>
        <w:t>.5</w:t>
      </w:r>
      <w:r w:rsidR="00E05244" w:rsidRPr="003D3BD8">
        <w:rPr>
          <w:rFonts w:ascii="Times New Roman" w:hAnsi="Times New Roman" w:cs="Times New Roman"/>
          <w:sz w:val="26"/>
          <w:szCs w:val="26"/>
        </w:rPr>
        <w:t>.</w:t>
      </w:r>
      <w:r w:rsidR="00E05244" w:rsidRPr="003D3BD8">
        <w:rPr>
          <w:rFonts w:ascii="Times New Roman" w:eastAsia="Times New Roman" w:hAnsi="Times New Roman" w:cs="Times New Roman"/>
          <w:sz w:val="26"/>
          <w:szCs w:val="26"/>
          <w:lang w:eastAsia="ru-RU"/>
        </w:rPr>
        <w:t xml:space="preserve"> Поставщик гарантирует, что товар передается свободным от прав третьих лиц и не является предметом залога, ареста или иного обременения.</w:t>
      </w:r>
    </w:p>
    <w:p w14:paraId="3D58D9A4" w14:textId="77777777" w:rsidR="00D752CA" w:rsidRPr="003D3BD8" w:rsidRDefault="00D752CA" w:rsidP="00D752CA">
      <w:pPr>
        <w:tabs>
          <w:tab w:val="num" w:pos="720"/>
          <w:tab w:val="left" w:pos="1404"/>
          <w:tab w:val="left" w:pos="1620"/>
        </w:tabs>
        <w:spacing w:after="0" w:line="240" w:lineRule="auto"/>
        <w:contextualSpacing/>
        <w:jc w:val="both"/>
        <w:rPr>
          <w:rFonts w:ascii="Times New Roman" w:hAnsi="Times New Roman" w:cs="Times New Roman"/>
          <w:sz w:val="26"/>
          <w:szCs w:val="26"/>
        </w:rPr>
      </w:pPr>
    </w:p>
    <w:p w14:paraId="14A249EA" w14:textId="77777777" w:rsidR="00D752CA" w:rsidRPr="003D3BD8" w:rsidRDefault="003633EA" w:rsidP="00CD2C16">
      <w:pPr>
        <w:tabs>
          <w:tab w:val="num" w:pos="720"/>
          <w:tab w:val="left" w:pos="1404"/>
          <w:tab w:val="left" w:pos="1620"/>
        </w:tabs>
        <w:spacing w:after="0" w:line="240" w:lineRule="auto"/>
        <w:contextualSpacing/>
        <w:jc w:val="center"/>
        <w:rPr>
          <w:rFonts w:ascii="Times New Roman" w:eastAsia="Times New Roman" w:hAnsi="Times New Roman" w:cs="Times New Roman"/>
          <w:b/>
          <w:bCs/>
          <w:sz w:val="26"/>
          <w:szCs w:val="26"/>
          <w:lang w:eastAsia="ru-RU"/>
        </w:rPr>
      </w:pPr>
      <w:r w:rsidRPr="003D3BD8">
        <w:rPr>
          <w:rFonts w:ascii="Times New Roman" w:eastAsia="Times New Roman" w:hAnsi="Times New Roman" w:cs="Times New Roman"/>
          <w:b/>
          <w:bCs/>
          <w:sz w:val="26"/>
          <w:szCs w:val="26"/>
          <w:lang w:eastAsia="ru-RU"/>
        </w:rPr>
        <w:t>7</w:t>
      </w:r>
      <w:r w:rsidR="00D752CA" w:rsidRPr="003D3BD8">
        <w:rPr>
          <w:rFonts w:ascii="Times New Roman" w:eastAsia="Times New Roman" w:hAnsi="Times New Roman" w:cs="Times New Roman"/>
          <w:b/>
          <w:bCs/>
          <w:sz w:val="26"/>
          <w:szCs w:val="26"/>
          <w:lang w:eastAsia="ru-RU"/>
        </w:rPr>
        <w:t>. Тара и (или) упаковка, маркировка товара</w:t>
      </w:r>
    </w:p>
    <w:p w14:paraId="30FA479D" w14:textId="77777777" w:rsidR="00A60C91" w:rsidRPr="003D3BD8" w:rsidRDefault="003633EA" w:rsidP="00A60C91">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7</w:t>
      </w:r>
      <w:r w:rsidR="00D752CA" w:rsidRPr="003D3BD8">
        <w:rPr>
          <w:rFonts w:ascii="Times New Roman" w:eastAsia="Times New Roman" w:hAnsi="Times New Roman" w:cs="Times New Roman"/>
          <w:sz w:val="26"/>
          <w:szCs w:val="26"/>
          <w:lang w:eastAsia="ru-RU"/>
        </w:rPr>
        <w:t xml:space="preserve">.1. </w:t>
      </w:r>
      <w:r w:rsidR="00A60C91" w:rsidRPr="003D3BD8">
        <w:rPr>
          <w:rFonts w:ascii="Times New Roman" w:eastAsia="Times New Roman" w:hAnsi="Times New Roman" w:cs="Times New Roman"/>
          <w:sz w:val="26"/>
          <w:szCs w:val="26"/>
          <w:lang w:eastAsia="ru-RU"/>
        </w:rPr>
        <w:t>Товар должен быть упакован таким образом, чтобы исключить его порчу или уничтожение.</w:t>
      </w:r>
    </w:p>
    <w:p w14:paraId="0C9A0EF5" w14:textId="77777777" w:rsidR="00D752CA" w:rsidRPr="003D3BD8" w:rsidRDefault="00A60C91" w:rsidP="00A60C91">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Тара (упаковка) должна быть целой,</w:t>
      </w:r>
      <w:r w:rsidRPr="003D3BD8">
        <w:rPr>
          <w:sz w:val="26"/>
          <w:szCs w:val="26"/>
        </w:rPr>
        <w:t xml:space="preserve"> </w:t>
      </w:r>
      <w:r w:rsidRPr="003D3BD8">
        <w:rPr>
          <w:rFonts w:ascii="Times New Roman" w:eastAsia="Times New Roman" w:hAnsi="Times New Roman" w:cs="Times New Roman"/>
          <w:sz w:val="26"/>
          <w:szCs w:val="26"/>
          <w:lang w:eastAsia="ru-RU"/>
        </w:rPr>
        <w:t>обеспечивающей сохранность товара при транспортировке</w:t>
      </w:r>
      <w:r w:rsidR="00D752CA" w:rsidRPr="003D3BD8">
        <w:rPr>
          <w:rFonts w:ascii="Times New Roman" w:eastAsia="Times New Roman" w:hAnsi="Times New Roman" w:cs="Times New Roman"/>
          <w:sz w:val="26"/>
          <w:szCs w:val="26"/>
          <w:lang w:eastAsia="ru-RU"/>
        </w:rPr>
        <w:t xml:space="preserve">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D3C73F8" w14:textId="77777777" w:rsidR="00D752CA" w:rsidRPr="003D3BD8" w:rsidRDefault="003633EA" w:rsidP="00A60C91">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7</w:t>
      </w:r>
      <w:r w:rsidR="00A60C91" w:rsidRPr="003D3BD8">
        <w:rPr>
          <w:rFonts w:ascii="Times New Roman" w:eastAsia="Times New Roman" w:hAnsi="Times New Roman" w:cs="Times New Roman"/>
          <w:sz w:val="26"/>
          <w:szCs w:val="26"/>
          <w:lang w:eastAsia="ru-RU"/>
        </w:rPr>
        <w:t xml:space="preserve">.2. </w:t>
      </w:r>
      <w:r w:rsidR="00D752CA" w:rsidRPr="003D3BD8">
        <w:rPr>
          <w:rFonts w:ascii="Times New Roman" w:eastAsia="Times New Roman" w:hAnsi="Times New Roman" w:cs="Times New Roman"/>
          <w:sz w:val="26"/>
          <w:szCs w:val="26"/>
          <w:lang w:eastAsia="ru-RU"/>
        </w:rPr>
        <w:t>Товар должен быть упакован и замаркирован в соответствии с действующими стандартами.</w:t>
      </w:r>
    </w:p>
    <w:p w14:paraId="6339B5F3" w14:textId="77777777" w:rsidR="00D752CA" w:rsidRPr="003D3BD8" w:rsidRDefault="00D752CA" w:rsidP="00D752CA">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Маркировка должна содержать данные, необходимые для определения торговой марки, производителя, страны изготовления, и другие данные с целью идентификации товара и определения соответствия поставленного товара заявленным требованиям.</w:t>
      </w:r>
    </w:p>
    <w:p w14:paraId="380628B5" w14:textId="18461E80" w:rsidR="00D752CA" w:rsidRPr="003D3BD8" w:rsidRDefault="003633EA" w:rsidP="00D752CA">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7</w:t>
      </w:r>
      <w:r w:rsidR="00D752CA" w:rsidRPr="003D3BD8">
        <w:rPr>
          <w:rFonts w:ascii="Times New Roman" w:eastAsia="Times New Roman" w:hAnsi="Times New Roman" w:cs="Times New Roman"/>
          <w:sz w:val="26"/>
          <w:szCs w:val="26"/>
          <w:lang w:eastAsia="ru-RU"/>
        </w:rPr>
        <w:t>.</w:t>
      </w:r>
      <w:r w:rsidR="00A60C91" w:rsidRPr="003D3BD8">
        <w:rPr>
          <w:rFonts w:ascii="Times New Roman" w:eastAsia="Times New Roman" w:hAnsi="Times New Roman" w:cs="Times New Roman"/>
          <w:sz w:val="26"/>
          <w:szCs w:val="26"/>
          <w:lang w:eastAsia="ru-RU"/>
        </w:rPr>
        <w:t>3</w:t>
      </w:r>
      <w:r w:rsidR="00D752CA" w:rsidRPr="003D3BD8">
        <w:rPr>
          <w:rFonts w:ascii="Times New Roman" w:eastAsia="Times New Roman" w:hAnsi="Times New Roman" w:cs="Times New Roman"/>
          <w:sz w:val="26"/>
          <w:szCs w:val="26"/>
          <w:lang w:eastAsia="ru-RU"/>
        </w:rPr>
        <w:t xml:space="preserve">. </w:t>
      </w:r>
      <w:r w:rsidR="0004476E" w:rsidRPr="003D3BD8">
        <w:rPr>
          <w:rFonts w:ascii="Times New Roman" w:eastAsia="Times New Roman" w:hAnsi="Times New Roman" w:cs="Times New Roman"/>
          <w:sz w:val="26"/>
          <w:szCs w:val="26"/>
          <w:lang w:eastAsia="ru-RU"/>
        </w:rPr>
        <w:t>К</w:t>
      </w:r>
      <w:r w:rsidR="00A60C91" w:rsidRPr="003D3BD8">
        <w:rPr>
          <w:rFonts w:ascii="Times New Roman" w:eastAsia="Times New Roman" w:hAnsi="Times New Roman" w:cs="Times New Roman"/>
          <w:sz w:val="26"/>
          <w:szCs w:val="26"/>
          <w:lang w:eastAsia="ru-RU"/>
        </w:rPr>
        <w:t>аждая партия товара упаковывается отдельно. В каждую тару (упаковку) вкладывается подробный упаковочный лист с указанием содержимого упаковки, количества упакованных предметов, их наименования, веса, нетто и брутто, номера договора, номера партии товара, номера сч</w:t>
      </w:r>
      <w:r w:rsidR="008752EA">
        <w:rPr>
          <w:rFonts w:ascii="Times New Roman" w:eastAsia="Times New Roman" w:hAnsi="Times New Roman" w:cs="Times New Roman"/>
          <w:sz w:val="26"/>
          <w:szCs w:val="26"/>
          <w:lang w:eastAsia="ru-RU"/>
        </w:rPr>
        <w:t>е</w:t>
      </w:r>
      <w:r w:rsidR="00A60C91" w:rsidRPr="003D3BD8">
        <w:rPr>
          <w:rFonts w:ascii="Times New Roman" w:eastAsia="Times New Roman" w:hAnsi="Times New Roman" w:cs="Times New Roman"/>
          <w:sz w:val="26"/>
          <w:szCs w:val="26"/>
          <w:lang w:eastAsia="ru-RU"/>
        </w:rPr>
        <w:t>та, адреса грузополучателя, адреса и реквизитов Поставщика. Одна копия упаковочного листа в конверте упаковывается вместе с товаром, вторая закрепляется на наружной стороне тары (упаковки).</w:t>
      </w:r>
    </w:p>
    <w:p w14:paraId="5F548424" w14:textId="77777777" w:rsidR="009514D1" w:rsidRPr="003D3BD8" w:rsidRDefault="009514D1" w:rsidP="009514D1">
      <w:pPr>
        <w:tabs>
          <w:tab w:val="left" w:pos="1440"/>
        </w:tabs>
        <w:spacing w:after="0" w:line="240" w:lineRule="auto"/>
        <w:ind w:right="1205"/>
        <w:contextualSpacing/>
        <w:rPr>
          <w:rFonts w:ascii="Times New Roman" w:eastAsia="Times New Roman" w:hAnsi="Times New Roman" w:cs="Times New Roman"/>
          <w:bCs/>
          <w:iCs/>
          <w:sz w:val="26"/>
          <w:szCs w:val="26"/>
          <w:lang w:eastAsia="ru-RU"/>
        </w:rPr>
      </w:pPr>
      <w:bookmarkStart w:id="5" w:name="Par10"/>
      <w:bookmarkEnd w:id="5"/>
    </w:p>
    <w:p w14:paraId="485E317E" w14:textId="77777777" w:rsidR="009514D1" w:rsidRPr="003D3BD8" w:rsidRDefault="003633EA" w:rsidP="00E00B69">
      <w:pPr>
        <w:spacing w:after="0" w:line="240" w:lineRule="auto"/>
        <w:jc w:val="center"/>
        <w:rPr>
          <w:rFonts w:ascii="Times New Roman" w:eastAsia="Arial Unicode MS" w:hAnsi="Times New Roman" w:cs="Times New Roman"/>
          <w:b/>
          <w:bCs/>
          <w:sz w:val="26"/>
          <w:szCs w:val="26"/>
          <w:lang w:eastAsia="ru-RU"/>
        </w:rPr>
      </w:pPr>
      <w:r w:rsidRPr="003D3BD8">
        <w:rPr>
          <w:rFonts w:ascii="Times New Roman" w:eastAsia="Arial Unicode MS" w:hAnsi="Times New Roman" w:cs="Times New Roman"/>
          <w:b/>
          <w:bCs/>
          <w:sz w:val="26"/>
          <w:szCs w:val="26"/>
          <w:lang w:eastAsia="ru-RU"/>
        </w:rPr>
        <w:t>8</w:t>
      </w:r>
      <w:r w:rsidR="009514D1" w:rsidRPr="003D3BD8">
        <w:rPr>
          <w:rFonts w:ascii="Times New Roman" w:eastAsia="Arial Unicode MS" w:hAnsi="Times New Roman" w:cs="Times New Roman"/>
          <w:b/>
          <w:bCs/>
          <w:sz w:val="26"/>
          <w:szCs w:val="26"/>
          <w:lang w:eastAsia="ru-RU"/>
        </w:rPr>
        <w:t>. Обеспечение исполнения договора</w:t>
      </w:r>
    </w:p>
    <w:p w14:paraId="609D9580" w14:textId="77777777" w:rsidR="009514D1" w:rsidRPr="003D3BD8" w:rsidRDefault="003633EA" w:rsidP="009514D1">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8</w:t>
      </w:r>
      <w:r w:rsidR="009514D1" w:rsidRPr="003D3BD8">
        <w:rPr>
          <w:rFonts w:ascii="Times New Roman" w:eastAsia="Arial Unicode MS" w:hAnsi="Times New Roman" w:cs="Times New Roman"/>
          <w:sz w:val="26"/>
          <w:szCs w:val="26"/>
          <w:lang w:eastAsia="ru-RU"/>
        </w:rPr>
        <w:t xml:space="preserve">.1. </w:t>
      </w:r>
      <w:r w:rsidR="00E60B2F" w:rsidRPr="00B96C75">
        <w:rPr>
          <w:rFonts w:ascii="Times New Roman" w:eastAsia="Arial Unicode MS" w:hAnsi="Times New Roman" w:cs="Times New Roman"/>
          <w:i/>
          <w:sz w:val="26"/>
          <w:szCs w:val="26"/>
          <w:highlight w:val="lightGray"/>
          <w:lang w:eastAsia="ru-RU"/>
        </w:rPr>
        <w:t>Вариант 1:</w:t>
      </w:r>
      <w:r w:rsidR="00E60B2F" w:rsidRPr="003D3BD8">
        <w:rPr>
          <w:rFonts w:ascii="Times New Roman" w:eastAsia="Arial Unicode MS" w:hAnsi="Times New Roman" w:cs="Times New Roman"/>
          <w:sz w:val="26"/>
          <w:szCs w:val="26"/>
          <w:lang w:eastAsia="ru-RU"/>
        </w:rPr>
        <w:t xml:space="preserve"> </w:t>
      </w:r>
      <w:r w:rsidR="009514D1" w:rsidRPr="003D3BD8">
        <w:rPr>
          <w:rFonts w:ascii="Times New Roman" w:eastAsia="Arial Unicode MS" w:hAnsi="Times New Roman" w:cs="Times New Roman"/>
          <w:sz w:val="26"/>
          <w:szCs w:val="26"/>
          <w:lang w:eastAsia="ru-RU"/>
        </w:rPr>
        <w:t xml:space="preserve">По договору </w:t>
      </w:r>
      <w:r w:rsidR="00E60B2F" w:rsidRPr="003D3BD8">
        <w:rPr>
          <w:rFonts w:ascii="Times New Roman" w:eastAsia="Arial Unicode MS" w:hAnsi="Times New Roman" w:cs="Times New Roman"/>
          <w:sz w:val="26"/>
          <w:szCs w:val="26"/>
          <w:lang w:eastAsia="ru-RU"/>
        </w:rPr>
        <w:t xml:space="preserve">не установлено </w:t>
      </w:r>
      <w:r w:rsidR="009514D1" w:rsidRPr="003D3BD8">
        <w:rPr>
          <w:rFonts w:ascii="Times New Roman" w:eastAsia="Arial Unicode MS" w:hAnsi="Times New Roman" w:cs="Times New Roman"/>
          <w:sz w:val="26"/>
          <w:szCs w:val="26"/>
          <w:lang w:eastAsia="ru-RU"/>
        </w:rPr>
        <w:t>требование об обеспечении исполнения договора.</w:t>
      </w:r>
    </w:p>
    <w:p w14:paraId="187D2A77" w14:textId="77777777" w:rsidR="00E60B2F" w:rsidRPr="003D3BD8" w:rsidRDefault="00E60B2F" w:rsidP="009514D1">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p>
    <w:p w14:paraId="14D2DE57" w14:textId="7F36C220" w:rsidR="009514D1" w:rsidRPr="003D3BD8" w:rsidRDefault="003633EA" w:rsidP="00E60B2F">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lastRenderedPageBreak/>
        <w:t>8</w:t>
      </w:r>
      <w:r w:rsidR="00E60B2F" w:rsidRPr="003D3BD8">
        <w:rPr>
          <w:rFonts w:ascii="Times New Roman" w:eastAsia="Arial Unicode MS" w:hAnsi="Times New Roman" w:cs="Times New Roman"/>
          <w:sz w:val="26"/>
          <w:szCs w:val="26"/>
          <w:lang w:eastAsia="ru-RU"/>
        </w:rPr>
        <w:t xml:space="preserve">.1. </w:t>
      </w:r>
      <w:r w:rsidR="00E60B2F" w:rsidRPr="00B96C75">
        <w:rPr>
          <w:rFonts w:ascii="Times New Roman" w:eastAsia="Arial Unicode MS" w:hAnsi="Times New Roman" w:cs="Times New Roman"/>
          <w:i/>
          <w:sz w:val="26"/>
          <w:szCs w:val="26"/>
          <w:highlight w:val="lightGray"/>
          <w:lang w:eastAsia="ru-RU"/>
        </w:rPr>
        <w:t xml:space="preserve">Вариант </w:t>
      </w:r>
      <w:r w:rsidR="00A77CCB" w:rsidRPr="00B96C75">
        <w:rPr>
          <w:rFonts w:ascii="Times New Roman" w:eastAsia="Arial Unicode MS" w:hAnsi="Times New Roman" w:cs="Times New Roman"/>
          <w:i/>
          <w:sz w:val="26"/>
          <w:szCs w:val="26"/>
          <w:highlight w:val="lightGray"/>
          <w:lang w:eastAsia="ru-RU"/>
        </w:rPr>
        <w:t>2</w:t>
      </w:r>
      <w:r w:rsidR="00E60B2F" w:rsidRPr="00B96C75">
        <w:rPr>
          <w:rFonts w:ascii="Times New Roman" w:eastAsia="Arial Unicode MS" w:hAnsi="Times New Roman" w:cs="Times New Roman"/>
          <w:i/>
          <w:sz w:val="26"/>
          <w:szCs w:val="26"/>
          <w:highlight w:val="lightGray"/>
          <w:lang w:eastAsia="ru-RU"/>
        </w:rPr>
        <w:t>:</w:t>
      </w:r>
      <w:r w:rsidR="00E60B2F" w:rsidRPr="003D3BD8">
        <w:rPr>
          <w:rFonts w:ascii="Times New Roman" w:eastAsia="Arial Unicode MS" w:hAnsi="Times New Roman" w:cs="Times New Roman"/>
          <w:sz w:val="26"/>
          <w:szCs w:val="26"/>
          <w:lang w:eastAsia="ru-RU"/>
        </w:rPr>
        <w:t xml:space="preserve"> </w:t>
      </w:r>
      <w:r w:rsidR="009514D1" w:rsidRPr="003D3BD8">
        <w:rPr>
          <w:rFonts w:ascii="Times New Roman" w:eastAsia="Arial Unicode MS" w:hAnsi="Times New Roman" w:cs="Times New Roman"/>
          <w:sz w:val="26"/>
          <w:szCs w:val="26"/>
          <w:lang w:eastAsia="ru-RU"/>
        </w:rPr>
        <w:t>По договору установлено требование об обеспечении исполнения до</w:t>
      </w:r>
      <w:r w:rsidR="00E60B2F" w:rsidRPr="003D3BD8">
        <w:rPr>
          <w:rFonts w:ascii="Times New Roman" w:eastAsia="Arial Unicode MS" w:hAnsi="Times New Roman" w:cs="Times New Roman"/>
          <w:sz w:val="26"/>
          <w:szCs w:val="26"/>
          <w:lang w:eastAsia="ru-RU"/>
        </w:rPr>
        <w:t xml:space="preserve">говора в размере </w:t>
      </w:r>
      <w:r w:rsidR="00E60B2F" w:rsidRPr="00B96C75">
        <w:rPr>
          <w:rFonts w:ascii="Times New Roman" w:eastAsia="Arial Unicode MS" w:hAnsi="Times New Roman" w:cs="Times New Roman"/>
          <w:sz w:val="26"/>
          <w:szCs w:val="26"/>
          <w:highlight w:val="lightGray"/>
          <w:lang w:eastAsia="ru-RU"/>
        </w:rPr>
        <w:t>______</w:t>
      </w:r>
      <w:r w:rsidR="00E60B2F" w:rsidRPr="003D3BD8">
        <w:rPr>
          <w:rFonts w:ascii="Times New Roman" w:eastAsia="Arial Unicode MS" w:hAnsi="Times New Roman" w:cs="Times New Roman"/>
          <w:sz w:val="26"/>
          <w:szCs w:val="26"/>
          <w:lang w:eastAsia="ru-RU"/>
        </w:rPr>
        <w:t>%</w:t>
      </w:r>
      <w:r w:rsidR="00B96C75" w:rsidRPr="008F17B0">
        <w:rPr>
          <w:rFonts w:ascii="Times New Roman" w:eastAsia="Arial Unicode MS" w:hAnsi="Times New Roman" w:cs="Times New Roman"/>
          <w:sz w:val="26"/>
          <w:szCs w:val="26"/>
          <w:vertAlign w:val="superscript"/>
          <w:lang w:eastAsia="ru-RU"/>
        </w:rPr>
        <w:footnoteReference w:id="19"/>
      </w:r>
      <w:r w:rsidR="00E60B2F" w:rsidRPr="003D3BD8">
        <w:rPr>
          <w:rFonts w:ascii="Times New Roman" w:eastAsia="Arial Unicode MS" w:hAnsi="Times New Roman" w:cs="Times New Roman"/>
          <w:sz w:val="26"/>
          <w:szCs w:val="26"/>
          <w:lang w:eastAsia="ru-RU"/>
        </w:rPr>
        <w:t xml:space="preserve"> начальной максимального значения цены договора, что составляет   </w:t>
      </w:r>
      <w:r w:rsidR="00E60B2F" w:rsidRPr="00F86433">
        <w:rPr>
          <w:rFonts w:ascii="Times New Roman" w:eastAsia="Arial Unicode MS" w:hAnsi="Times New Roman" w:cs="Times New Roman"/>
          <w:sz w:val="26"/>
          <w:szCs w:val="26"/>
          <w:highlight w:val="lightGray"/>
          <w:lang w:eastAsia="ru-RU"/>
        </w:rPr>
        <w:t>______________</w:t>
      </w:r>
      <w:r w:rsidR="00E60B2F" w:rsidRPr="003D3BD8">
        <w:rPr>
          <w:rFonts w:ascii="Times New Roman" w:eastAsia="Arial Unicode MS" w:hAnsi="Times New Roman" w:cs="Times New Roman"/>
          <w:sz w:val="26"/>
          <w:szCs w:val="26"/>
          <w:lang w:eastAsia="ru-RU"/>
        </w:rPr>
        <w:t>руб</w:t>
      </w:r>
      <w:r w:rsidR="009514D1" w:rsidRPr="003D3BD8">
        <w:rPr>
          <w:rFonts w:ascii="Times New Roman" w:eastAsia="Arial Unicode MS" w:hAnsi="Times New Roman" w:cs="Times New Roman"/>
          <w:sz w:val="26"/>
          <w:szCs w:val="26"/>
          <w:lang w:eastAsia="ru-RU"/>
        </w:rPr>
        <w:t>.</w:t>
      </w:r>
      <w:r w:rsidR="00F86433" w:rsidRPr="00F86433">
        <w:rPr>
          <w:rFonts w:ascii="Times New Roman" w:eastAsia="Arial Unicode MS" w:hAnsi="Times New Roman" w:cs="Times New Roman"/>
          <w:sz w:val="26"/>
          <w:szCs w:val="26"/>
          <w:vertAlign w:val="superscript"/>
          <w:lang w:eastAsia="ru-RU"/>
        </w:rPr>
        <w:t xml:space="preserve"> </w:t>
      </w:r>
      <w:r w:rsidR="00F86433" w:rsidRPr="008F17B0">
        <w:rPr>
          <w:rFonts w:ascii="Times New Roman" w:eastAsia="Arial Unicode MS" w:hAnsi="Times New Roman" w:cs="Times New Roman"/>
          <w:sz w:val="26"/>
          <w:szCs w:val="26"/>
          <w:vertAlign w:val="superscript"/>
          <w:lang w:eastAsia="ru-RU"/>
        </w:rPr>
        <w:footnoteReference w:id="20"/>
      </w:r>
    </w:p>
    <w:p w14:paraId="78A8718A" w14:textId="6A90C340" w:rsidR="009514D1" w:rsidRPr="003D3BD8" w:rsidRDefault="003633EA" w:rsidP="009B36CE">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8</w:t>
      </w:r>
      <w:r w:rsidR="009514D1" w:rsidRPr="003D3BD8">
        <w:rPr>
          <w:rFonts w:ascii="Times New Roman" w:eastAsia="Arial Unicode MS" w:hAnsi="Times New Roman" w:cs="Times New Roman"/>
          <w:sz w:val="26"/>
          <w:szCs w:val="26"/>
          <w:lang w:eastAsia="ru-RU"/>
        </w:rPr>
        <w:t>.2. Исполнение договора обеспечивается предоставлением банковской гарантии, выданной банком</w:t>
      </w:r>
      <w:r w:rsidR="00E60B2F" w:rsidRPr="003D3BD8">
        <w:rPr>
          <w:rFonts w:ascii="Times New Roman" w:eastAsia="Arial Unicode MS" w:hAnsi="Times New Roman" w:cs="Times New Roman"/>
          <w:sz w:val="26"/>
          <w:szCs w:val="26"/>
          <w:lang w:eastAsia="ru-RU"/>
        </w:rPr>
        <w:t>,</w:t>
      </w:r>
      <w:r w:rsidR="009514D1" w:rsidRPr="003D3BD8">
        <w:rPr>
          <w:rFonts w:ascii="Times New Roman" w:eastAsia="Arial Unicode MS" w:hAnsi="Times New Roman" w:cs="Times New Roman"/>
          <w:sz w:val="26"/>
          <w:szCs w:val="26"/>
          <w:lang w:eastAsia="ru-RU"/>
        </w:rPr>
        <w:t xml:space="preserve"> имеющим право выдавать банковские гарантии в рамках Федерального закона </w:t>
      </w:r>
      <w:r w:rsidR="00E60B2F" w:rsidRPr="003D3BD8">
        <w:rPr>
          <w:rFonts w:ascii="Times New Roman" w:eastAsia="Arial Unicode MS" w:hAnsi="Times New Roman" w:cs="Times New Roman"/>
          <w:sz w:val="26"/>
          <w:szCs w:val="26"/>
          <w:lang w:eastAsia="ru-RU"/>
        </w:rPr>
        <w:t>от 5 апреля 2013 года № 44-ФЗ «О контрактной системе в сфере закупок товаров, работ, услуг для обеспечения госуда</w:t>
      </w:r>
      <w:r w:rsidR="009B36CE" w:rsidRPr="003D3BD8">
        <w:rPr>
          <w:rFonts w:ascii="Times New Roman" w:eastAsia="Arial Unicode MS" w:hAnsi="Times New Roman" w:cs="Times New Roman"/>
          <w:sz w:val="26"/>
          <w:szCs w:val="26"/>
          <w:lang w:eastAsia="ru-RU"/>
        </w:rPr>
        <w:t>рственных и муниципальных нужд»</w:t>
      </w:r>
      <w:r w:rsidR="009514D1" w:rsidRPr="003D3BD8">
        <w:rPr>
          <w:rFonts w:ascii="Times New Roman" w:eastAsia="Arial Unicode MS" w:hAnsi="Times New Roman" w:cs="Times New Roman"/>
          <w:sz w:val="26"/>
          <w:szCs w:val="26"/>
          <w:lang w:eastAsia="ru-RU"/>
        </w:rPr>
        <w:t xml:space="preserve"> или внесением денежных средств на указанный Заказчиком сч</w:t>
      </w:r>
      <w:r w:rsidR="008752EA">
        <w:rPr>
          <w:rFonts w:ascii="Times New Roman" w:eastAsia="Arial Unicode MS" w:hAnsi="Times New Roman" w:cs="Times New Roman"/>
          <w:sz w:val="26"/>
          <w:szCs w:val="26"/>
          <w:lang w:eastAsia="ru-RU"/>
        </w:rPr>
        <w:t>е</w:t>
      </w:r>
      <w:r w:rsidR="009514D1" w:rsidRPr="003D3BD8">
        <w:rPr>
          <w:rFonts w:ascii="Times New Roman" w:eastAsia="Arial Unicode MS" w:hAnsi="Times New Roman" w:cs="Times New Roman"/>
          <w:sz w:val="26"/>
          <w:szCs w:val="26"/>
          <w:lang w:eastAsia="ru-RU"/>
        </w:rPr>
        <w:t>т, на котором в соответствии с законодательством Российской Федерации учитываются операции со сре</w:t>
      </w:r>
      <w:r w:rsidR="009B36CE" w:rsidRPr="003D3BD8">
        <w:rPr>
          <w:rFonts w:ascii="Times New Roman" w:eastAsia="Arial Unicode MS" w:hAnsi="Times New Roman" w:cs="Times New Roman"/>
          <w:sz w:val="26"/>
          <w:szCs w:val="26"/>
          <w:lang w:eastAsia="ru-RU"/>
        </w:rPr>
        <w:t xml:space="preserve">дствами, поступающими Заказчику </w:t>
      </w:r>
      <w:r w:rsidR="009B36CE" w:rsidRPr="003D3BD8">
        <w:rPr>
          <w:rFonts w:ascii="Times New Roman" w:eastAsia="Calibri" w:hAnsi="Times New Roman" w:cs="Times New Roman"/>
          <w:sz w:val="26"/>
          <w:szCs w:val="26"/>
        </w:rPr>
        <w:t xml:space="preserve">или иным способом, предусмотренным Гражданским </w:t>
      </w:r>
      <w:hyperlink r:id="rId8" w:history="1">
        <w:r w:rsidR="009B36CE" w:rsidRPr="003D3BD8">
          <w:rPr>
            <w:rFonts w:ascii="Times New Roman" w:eastAsia="Calibri" w:hAnsi="Times New Roman" w:cs="Times New Roman"/>
            <w:sz w:val="26"/>
            <w:szCs w:val="26"/>
          </w:rPr>
          <w:t>кодексом</w:t>
        </w:r>
      </w:hyperlink>
      <w:r w:rsidR="009B36CE" w:rsidRPr="003D3BD8">
        <w:rPr>
          <w:rFonts w:ascii="Times New Roman" w:eastAsia="Calibri" w:hAnsi="Times New Roman" w:cs="Times New Roman"/>
          <w:sz w:val="26"/>
          <w:szCs w:val="26"/>
        </w:rPr>
        <w:t xml:space="preserve"> Российской Федерации.</w:t>
      </w:r>
    </w:p>
    <w:p w14:paraId="7118B557" w14:textId="77777777" w:rsidR="00EF1BBB" w:rsidRPr="003D3BD8" w:rsidRDefault="003633EA" w:rsidP="002F2F96">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8</w:t>
      </w:r>
      <w:r w:rsidR="009514D1" w:rsidRPr="003D3BD8">
        <w:rPr>
          <w:rFonts w:ascii="Times New Roman" w:eastAsia="Arial Unicode MS" w:hAnsi="Times New Roman" w:cs="Times New Roman"/>
          <w:sz w:val="26"/>
          <w:szCs w:val="26"/>
          <w:lang w:eastAsia="ru-RU"/>
        </w:rPr>
        <w:t xml:space="preserve">.3. </w:t>
      </w:r>
      <w:r w:rsidR="00EF1BBB" w:rsidRPr="003D3BD8">
        <w:rPr>
          <w:rFonts w:ascii="Times New Roman" w:eastAsia="Arial Unicode MS" w:hAnsi="Times New Roman" w:cs="Times New Roman"/>
          <w:sz w:val="26"/>
          <w:szCs w:val="26"/>
          <w:lang w:eastAsia="ru-RU"/>
        </w:rPr>
        <w:t>Выбор способа обеспечения договора осуществляется участником закупки</w:t>
      </w:r>
      <w:r w:rsidR="009B36CE" w:rsidRPr="003D3BD8">
        <w:rPr>
          <w:rFonts w:ascii="Times New Roman" w:eastAsia="Arial Unicode MS" w:hAnsi="Times New Roman" w:cs="Times New Roman"/>
          <w:sz w:val="26"/>
          <w:szCs w:val="26"/>
          <w:lang w:eastAsia="ru-RU"/>
        </w:rPr>
        <w:t xml:space="preserve"> самостоятельно</w:t>
      </w:r>
      <w:r w:rsidR="00EF1BBB" w:rsidRPr="003D3BD8">
        <w:rPr>
          <w:rFonts w:ascii="Times New Roman" w:eastAsia="Arial Unicode MS" w:hAnsi="Times New Roman" w:cs="Times New Roman"/>
          <w:sz w:val="26"/>
          <w:szCs w:val="26"/>
          <w:lang w:eastAsia="ru-RU"/>
        </w:rPr>
        <w:t xml:space="preserve">. </w:t>
      </w:r>
    </w:p>
    <w:p w14:paraId="5BF1AE55" w14:textId="77777777" w:rsidR="002F2F96" w:rsidRPr="003D3BD8" w:rsidRDefault="002F2F96" w:rsidP="002F2F96">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При этом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61B9EA17" w14:textId="77777777" w:rsidR="009C3D06" w:rsidRPr="003D3BD8" w:rsidRDefault="003633E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8</w:t>
      </w:r>
      <w:r w:rsidR="009514D1" w:rsidRPr="003D3BD8">
        <w:rPr>
          <w:rFonts w:ascii="Times New Roman" w:eastAsia="Arial Unicode MS" w:hAnsi="Times New Roman" w:cs="Times New Roman"/>
          <w:sz w:val="26"/>
          <w:szCs w:val="26"/>
          <w:lang w:eastAsia="ru-RU"/>
        </w:rPr>
        <w:t xml:space="preserve">.4. </w:t>
      </w:r>
      <w:r w:rsidR="00D201E5" w:rsidRPr="003D3BD8">
        <w:rPr>
          <w:rFonts w:ascii="Times New Roman" w:eastAsia="Arial Unicode MS" w:hAnsi="Times New Roman" w:cs="Times New Roman"/>
          <w:sz w:val="26"/>
          <w:szCs w:val="26"/>
          <w:lang w:eastAsia="ru-RU"/>
        </w:rPr>
        <w:t xml:space="preserve">В случае предоставления в качестве обеспечения исполнения договора банковской гарантии, такая банковская гарантия должна отвечать </w:t>
      </w:r>
      <w:r w:rsidR="008E53AA" w:rsidRPr="003D3BD8">
        <w:rPr>
          <w:rFonts w:ascii="Times New Roman" w:eastAsia="Arial Unicode MS" w:hAnsi="Times New Roman" w:cs="Times New Roman"/>
          <w:sz w:val="26"/>
          <w:szCs w:val="26"/>
          <w:lang w:eastAsia="ru-RU"/>
        </w:rPr>
        <w:t xml:space="preserve">следующим </w:t>
      </w:r>
      <w:r w:rsidR="00D201E5" w:rsidRPr="003D3BD8">
        <w:rPr>
          <w:rFonts w:ascii="Times New Roman" w:eastAsia="Arial Unicode MS" w:hAnsi="Times New Roman" w:cs="Times New Roman"/>
          <w:sz w:val="26"/>
          <w:szCs w:val="26"/>
          <w:lang w:eastAsia="ru-RU"/>
        </w:rPr>
        <w:t>требованиям</w:t>
      </w:r>
      <w:r w:rsidR="008E53AA" w:rsidRPr="003D3BD8">
        <w:rPr>
          <w:rFonts w:ascii="Times New Roman" w:eastAsia="Arial Unicode MS" w:hAnsi="Times New Roman" w:cs="Times New Roman"/>
          <w:sz w:val="26"/>
          <w:szCs w:val="26"/>
          <w:lang w:eastAsia="ru-RU"/>
        </w:rPr>
        <w:t>:</w:t>
      </w:r>
    </w:p>
    <w:p w14:paraId="34564DD2" w14:textId="77777777" w:rsidR="008E53AA" w:rsidRPr="003D3BD8" w:rsidRDefault="003633E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8</w:t>
      </w:r>
      <w:r w:rsidR="008E53AA" w:rsidRPr="003D3BD8">
        <w:rPr>
          <w:rFonts w:ascii="Times New Roman" w:eastAsia="Arial Unicode MS" w:hAnsi="Times New Roman" w:cs="Times New Roman"/>
          <w:sz w:val="26"/>
          <w:szCs w:val="26"/>
          <w:lang w:eastAsia="ru-RU"/>
        </w:rPr>
        <w:t>.4.1. банковская гарантия должна быть безотзывной и должна содержать:</w:t>
      </w:r>
    </w:p>
    <w:p w14:paraId="6DF4467B" w14:textId="77777777" w:rsidR="008E53AA" w:rsidRPr="003D3BD8"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1) сумму банковской гарантии, подлежащую уплате гарантом Заказчику в случае ненадлежащего исполнения обязательств Поставщиком (принципалом);</w:t>
      </w:r>
    </w:p>
    <w:p w14:paraId="4F40CAAD" w14:textId="77777777" w:rsidR="008E53AA" w:rsidRPr="003D3BD8"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 xml:space="preserve">2) обязательства Поставщика (принципала), надлежащее исполнение которых обеспечивается банковской гарантией; </w:t>
      </w:r>
    </w:p>
    <w:p w14:paraId="03AC4191" w14:textId="77777777" w:rsidR="008E53AA" w:rsidRPr="003D3BD8"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025C0EAD" w14:textId="77777777" w:rsidR="008E53AA" w:rsidRPr="003D3BD8"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20ABC2C4" w14:textId="44349CA1" w:rsidR="008E53AA" w:rsidRPr="003D3BD8"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 xml:space="preserve">5) срок действия банковской гарантии, который должен превышать </w:t>
      </w:r>
      <w:r w:rsidR="007631DD" w:rsidRPr="007631DD">
        <w:rPr>
          <w:rFonts w:ascii="Times New Roman" w:eastAsia="Arial Unicode MS" w:hAnsi="Times New Roman" w:cs="Times New Roman"/>
          <w:sz w:val="26"/>
          <w:szCs w:val="26"/>
          <w:lang w:eastAsia="ru-RU"/>
        </w:rPr>
        <w:t>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12 главы VI Положения о закупке</w:t>
      </w:r>
      <w:r w:rsidRPr="003D3BD8">
        <w:rPr>
          <w:rFonts w:ascii="Times New Roman" w:eastAsia="Arial Unicode MS" w:hAnsi="Times New Roman" w:cs="Times New Roman"/>
          <w:sz w:val="26"/>
          <w:szCs w:val="26"/>
          <w:lang w:eastAsia="ru-RU"/>
        </w:rPr>
        <w:t xml:space="preserve">; </w:t>
      </w:r>
    </w:p>
    <w:p w14:paraId="785B8A5B" w14:textId="206A2ACE" w:rsidR="008E53AA" w:rsidRPr="003D3BD8"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 xml:space="preserve">6) условие о праве Заказчика на бесспорное списание денежных средств со счета гаранта, если гарантом в срок не более чем </w:t>
      </w:r>
      <w:r w:rsidR="007631DD">
        <w:rPr>
          <w:rFonts w:ascii="Times New Roman" w:eastAsia="Arial Unicode MS" w:hAnsi="Times New Roman" w:cs="Times New Roman"/>
          <w:sz w:val="26"/>
          <w:szCs w:val="26"/>
          <w:lang w:eastAsia="ru-RU"/>
        </w:rPr>
        <w:t>десять</w:t>
      </w:r>
      <w:r w:rsidRPr="003D3BD8">
        <w:rPr>
          <w:rFonts w:ascii="Times New Roman" w:eastAsia="Arial Unicode MS" w:hAnsi="Times New Roman" w:cs="Times New Roman"/>
          <w:sz w:val="26"/>
          <w:szCs w:val="26"/>
          <w:lang w:eastAsia="ru-RU"/>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AD7BBE5" w14:textId="77777777" w:rsidR="008E53AA" w:rsidRPr="003D3BD8"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71501D53" w14:textId="77777777" w:rsidR="008E53AA" w:rsidRPr="003D3BD8"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 xml:space="preserve">8) перечень документов, предоставляемых Заказчиком банку (гаранту) одновременно с требованием об осуществлении уплаты денежной суммы по банковской гарантии, а именно: </w:t>
      </w:r>
    </w:p>
    <w:p w14:paraId="2981F0F7" w14:textId="77777777" w:rsidR="008E53AA" w:rsidRPr="003D3BD8"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lastRenderedPageBreak/>
        <w:t xml:space="preserve">а) расчет суммы, включаемой в требование по банковской гарантии; </w:t>
      </w:r>
    </w:p>
    <w:p w14:paraId="7905F849" w14:textId="77777777" w:rsidR="008E53AA" w:rsidRPr="003D3BD8"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 xml:space="preserve">б) платежное поручение, подтверждающее перечисление Заказчиком (бенефициаром) аванса Поставщику (принципалу) (если выплата аванса предусмотрена договором, а требование по банковской гарантии предъявлено в случае ненадлежащего исполнения Поставщиком (принципалом) обязательств по возврату аванса); </w:t>
      </w:r>
    </w:p>
    <w:p w14:paraId="75131070" w14:textId="77777777" w:rsidR="008E53AA" w:rsidRPr="003D3BD8"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 xml:space="preserve">в)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Поставщиком (принципалом) обязательств в период действия гарантийного срока); </w:t>
      </w:r>
    </w:p>
    <w:p w14:paraId="776A85B5" w14:textId="2643947A" w:rsidR="008E53AA"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w:t>
      </w:r>
    </w:p>
    <w:p w14:paraId="20691653" w14:textId="77777777" w:rsidR="00125E4B" w:rsidRPr="00125E4B" w:rsidRDefault="00125E4B" w:rsidP="00125E4B">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25E4B">
        <w:rPr>
          <w:rFonts w:ascii="Times New Roman" w:eastAsia="Arial Unicode MS" w:hAnsi="Times New Roman" w:cs="Times New Roman"/>
          <w:sz w:val="26"/>
          <w:szCs w:val="26"/>
          <w:lang w:eastAsia="ru-RU"/>
        </w:rPr>
        <w:t>9) информацию о закупке, по итогам которой заключается договор, для обеспечения исполнения которого предоставляется банковская гарантия:</w:t>
      </w:r>
    </w:p>
    <w:p w14:paraId="20ABE9FD" w14:textId="77777777" w:rsidR="00125E4B" w:rsidRPr="00125E4B" w:rsidRDefault="00125E4B" w:rsidP="00125E4B">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25E4B">
        <w:rPr>
          <w:rFonts w:ascii="Times New Roman" w:eastAsia="Arial Unicode MS" w:hAnsi="Times New Roman" w:cs="Times New Roman"/>
          <w:sz w:val="26"/>
          <w:szCs w:val="26"/>
          <w:lang w:eastAsia="ru-RU"/>
        </w:rPr>
        <w:t>наименование предмета закупки;</w:t>
      </w:r>
    </w:p>
    <w:p w14:paraId="09A3D42E" w14:textId="7E3C5D0F" w:rsidR="00125E4B" w:rsidRPr="003D3BD8" w:rsidRDefault="00125E4B" w:rsidP="00125E4B">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25E4B">
        <w:rPr>
          <w:rFonts w:ascii="Times New Roman" w:eastAsia="Arial Unicode MS" w:hAnsi="Times New Roman" w:cs="Times New Roman"/>
          <w:sz w:val="26"/>
          <w:szCs w:val="26"/>
          <w:lang w:eastAsia="ru-RU"/>
        </w:rPr>
        <w:t>номер договора.</w:t>
      </w:r>
    </w:p>
    <w:p w14:paraId="4C9855AF" w14:textId="187EAB9F" w:rsidR="008E53AA" w:rsidRDefault="004A7754"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8</w:t>
      </w:r>
      <w:r w:rsidR="008E53AA" w:rsidRPr="003D3BD8">
        <w:rPr>
          <w:rFonts w:ascii="Times New Roman" w:eastAsia="Arial Unicode MS" w:hAnsi="Times New Roman" w:cs="Times New Roman"/>
          <w:sz w:val="26"/>
          <w:szCs w:val="26"/>
          <w:lang w:eastAsia="ru-RU"/>
        </w:rPr>
        <w:t xml:space="preserve">.4.2.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(Поставщиком) обязательств, обеспечиваемых банковской гарантией, а также документов, не предусмотренных подпунктом </w:t>
      </w:r>
      <w:r w:rsidRPr="003D3BD8">
        <w:rPr>
          <w:rFonts w:ascii="Times New Roman" w:eastAsia="Arial Unicode MS" w:hAnsi="Times New Roman" w:cs="Times New Roman"/>
          <w:sz w:val="26"/>
          <w:szCs w:val="26"/>
          <w:lang w:eastAsia="ru-RU"/>
        </w:rPr>
        <w:t>8</w:t>
      </w:r>
      <w:r w:rsidR="008E53AA" w:rsidRPr="003D3BD8">
        <w:rPr>
          <w:rFonts w:ascii="Times New Roman" w:eastAsia="Arial Unicode MS" w:hAnsi="Times New Roman" w:cs="Times New Roman"/>
          <w:sz w:val="26"/>
          <w:szCs w:val="26"/>
          <w:lang w:eastAsia="ru-RU"/>
        </w:rPr>
        <w:t xml:space="preserve">.4.1 </w:t>
      </w:r>
      <w:r w:rsidR="00125E4B">
        <w:rPr>
          <w:rFonts w:ascii="Times New Roman" w:eastAsia="Arial Unicode MS" w:hAnsi="Times New Roman" w:cs="Times New Roman"/>
          <w:sz w:val="26"/>
          <w:szCs w:val="26"/>
          <w:lang w:eastAsia="ru-RU"/>
        </w:rPr>
        <w:t>(8) пункта</w:t>
      </w:r>
      <w:r w:rsidR="008E53AA" w:rsidRPr="003D3BD8">
        <w:rPr>
          <w:rFonts w:ascii="Times New Roman" w:eastAsia="Arial Unicode MS" w:hAnsi="Times New Roman" w:cs="Times New Roman"/>
          <w:sz w:val="26"/>
          <w:szCs w:val="26"/>
          <w:lang w:eastAsia="ru-RU"/>
        </w:rPr>
        <w:t xml:space="preserve"> </w:t>
      </w:r>
      <w:r w:rsidRPr="003D3BD8">
        <w:rPr>
          <w:rFonts w:ascii="Times New Roman" w:eastAsia="Arial Unicode MS" w:hAnsi="Times New Roman" w:cs="Times New Roman"/>
          <w:sz w:val="26"/>
          <w:szCs w:val="26"/>
          <w:lang w:eastAsia="ru-RU"/>
        </w:rPr>
        <w:t>8</w:t>
      </w:r>
      <w:r w:rsidR="008E53AA" w:rsidRPr="003D3BD8">
        <w:rPr>
          <w:rFonts w:ascii="Times New Roman" w:eastAsia="Arial Unicode MS" w:hAnsi="Times New Roman" w:cs="Times New Roman"/>
          <w:sz w:val="26"/>
          <w:szCs w:val="26"/>
          <w:lang w:eastAsia="ru-RU"/>
        </w:rPr>
        <w:t xml:space="preserve">.4 настоящего раздела договора. </w:t>
      </w:r>
    </w:p>
    <w:p w14:paraId="4E8AB1ED" w14:textId="3875F000" w:rsidR="00FB1B57" w:rsidRPr="003D3BD8" w:rsidRDefault="00FB1B57" w:rsidP="00FB1B57">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FB1B57">
        <w:rPr>
          <w:rFonts w:ascii="Times New Roman" w:eastAsia="Arial Unicode MS" w:hAnsi="Times New Roman" w:cs="Times New Roman"/>
          <w:sz w:val="26"/>
          <w:szCs w:val="26"/>
          <w:lang w:eastAsia="ru-RU"/>
        </w:rPr>
        <w:t>Основанием для отказа в приняти</w:t>
      </w:r>
      <w:r>
        <w:rPr>
          <w:rFonts w:ascii="Times New Roman" w:eastAsia="Arial Unicode MS" w:hAnsi="Times New Roman" w:cs="Times New Roman"/>
          <w:sz w:val="26"/>
          <w:szCs w:val="26"/>
          <w:lang w:eastAsia="ru-RU"/>
        </w:rPr>
        <w:t xml:space="preserve">и банковской гарантии является </w:t>
      </w:r>
      <w:r w:rsidRPr="00FB1B57">
        <w:rPr>
          <w:rFonts w:ascii="Times New Roman" w:eastAsia="Arial Unicode MS" w:hAnsi="Times New Roman" w:cs="Times New Roman"/>
          <w:sz w:val="26"/>
          <w:szCs w:val="26"/>
          <w:lang w:eastAsia="ru-RU"/>
        </w:rPr>
        <w:t>несоответствие банковской гарантии требованиям, предусмотренным настоящим разделом</w:t>
      </w:r>
      <w:r>
        <w:rPr>
          <w:rFonts w:ascii="Times New Roman" w:eastAsia="Arial Unicode MS" w:hAnsi="Times New Roman" w:cs="Times New Roman"/>
          <w:sz w:val="26"/>
          <w:szCs w:val="26"/>
          <w:lang w:eastAsia="ru-RU"/>
        </w:rPr>
        <w:t xml:space="preserve"> договора.</w:t>
      </w:r>
    </w:p>
    <w:p w14:paraId="0B1BE7D4" w14:textId="77777777" w:rsidR="009514D1" w:rsidRPr="003D3BD8" w:rsidRDefault="004A7754" w:rsidP="009C3D06">
      <w:pPr>
        <w:tabs>
          <w:tab w:val="num" w:pos="432"/>
          <w:tab w:val="left" w:pos="1276"/>
          <w:tab w:val="left" w:pos="1620"/>
        </w:tabs>
        <w:spacing w:after="0" w:line="240" w:lineRule="auto"/>
        <w:ind w:firstLine="720"/>
        <w:jc w:val="both"/>
        <w:rPr>
          <w:rFonts w:ascii="Times New Roman" w:hAnsi="Times New Roman" w:cs="Times New Roman"/>
          <w:color w:val="000000" w:themeColor="text1"/>
          <w:sz w:val="26"/>
          <w:szCs w:val="26"/>
        </w:rPr>
      </w:pPr>
      <w:r w:rsidRPr="003D3BD8">
        <w:rPr>
          <w:rFonts w:ascii="Times New Roman" w:eastAsia="Arial Unicode MS" w:hAnsi="Times New Roman" w:cs="Times New Roman"/>
          <w:sz w:val="26"/>
          <w:szCs w:val="26"/>
          <w:lang w:eastAsia="ru-RU"/>
        </w:rPr>
        <w:t>8</w:t>
      </w:r>
      <w:r w:rsidR="009C3D06" w:rsidRPr="003D3BD8">
        <w:rPr>
          <w:rFonts w:ascii="Times New Roman" w:eastAsia="Arial Unicode MS" w:hAnsi="Times New Roman" w:cs="Times New Roman"/>
          <w:sz w:val="26"/>
          <w:szCs w:val="26"/>
          <w:lang w:eastAsia="ru-RU"/>
        </w:rPr>
        <w:t>.5</w:t>
      </w:r>
      <w:r w:rsidR="009514D1" w:rsidRPr="003D3BD8">
        <w:rPr>
          <w:rFonts w:ascii="Times New Roman" w:hAnsi="Times New Roman" w:cs="Times New Roman"/>
          <w:color w:val="000000" w:themeColor="text1"/>
          <w:sz w:val="26"/>
          <w:szCs w:val="26"/>
        </w:rPr>
        <w:t xml:space="preserve">. В ходе исполнения договора </w:t>
      </w:r>
      <w:r w:rsidR="009C3D06" w:rsidRPr="003D3BD8">
        <w:rPr>
          <w:rFonts w:ascii="Times New Roman" w:hAnsi="Times New Roman" w:cs="Times New Roman"/>
          <w:color w:val="000000" w:themeColor="text1"/>
          <w:sz w:val="26"/>
          <w:szCs w:val="26"/>
        </w:rPr>
        <w:t>П</w:t>
      </w:r>
      <w:r w:rsidR="009514D1" w:rsidRPr="003D3BD8">
        <w:rPr>
          <w:rFonts w:ascii="Times New Roman" w:hAnsi="Times New Roman" w:cs="Times New Roman"/>
          <w:color w:val="000000" w:themeColor="text1"/>
          <w:sz w:val="26"/>
          <w:szCs w:val="26"/>
        </w:rPr>
        <w:t>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w:t>
      </w:r>
      <w:r w:rsidR="009C3D06" w:rsidRPr="003D3BD8">
        <w:rPr>
          <w:rFonts w:ascii="Times New Roman" w:hAnsi="Times New Roman" w:cs="Times New Roman"/>
          <w:color w:val="000000" w:themeColor="text1"/>
          <w:sz w:val="26"/>
          <w:szCs w:val="26"/>
        </w:rPr>
        <w:t xml:space="preserve">беспечения исполнения договора </w:t>
      </w:r>
      <w:r w:rsidR="009514D1" w:rsidRPr="003D3BD8">
        <w:rPr>
          <w:rFonts w:ascii="Times New Roman" w:hAnsi="Times New Roman" w:cs="Times New Roman"/>
          <w:color w:val="000000" w:themeColor="text1"/>
          <w:sz w:val="26"/>
          <w:szCs w:val="26"/>
        </w:rPr>
        <w:t xml:space="preserve">из числа способов, предусмотренных </w:t>
      </w:r>
      <w:r w:rsidR="00FC75C7" w:rsidRPr="003D3BD8">
        <w:rPr>
          <w:rFonts w:ascii="Times New Roman" w:eastAsia="Arial Unicode MS" w:hAnsi="Times New Roman" w:cs="Times New Roman"/>
          <w:sz w:val="26"/>
          <w:szCs w:val="26"/>
          <w:lang w:eastAsia="ru-RU"/>
        </w:rPr>
        <w:t xml:space="preserve">пунктом </w:t>
      </w:r>
      <w:r w:rsidRPr="003D3BD8">
        <w:rPr>
          <w:rFonts w:ascii="Times New Roman" w:eastAsia="Arial Unicode MS" w:hAnsi="Times New Roman" w:cs="Times New Roman"/>
          <w:sz w:val="26"/>
          <w:szCs w:val="26"/>
          <w:lang w:eastAsia="ru-RU"/>
        </w:rPr>
        <w:t>8</w:t>
      </w:r>
      <w:r w:rsidR="00FC75C7" w:rsidRPr="003D3BD8">
        <w:rPr>
          <w:rFonts w:ascii="Times New Roman" w:eastAsia="Arial Unicode MS" w:hAnsi="Times New Roman" w:cs="Times New Roman"/>
          <w:sz w:val="26"/>
          <w:szCs w:val="26"/>
          <w:lang w:eastAsia="ru-RU"/>
        </w:rPr>
        <w:t>.2 настоящего раздела договора</w:t>
      </w:r>
      <w:r w:rsidR="009514D1" w:rsidRPr="003D3BD8">
        <w:rPr>
          <w:rFonts w:ascii="Times New Roman" w:hAnsi="Times New Roman" w:cs="Times New Roman"/>
          <w:color w:val="000000" w:themeColor="text1"/>
          <w:sz w:val="26"/>
          <w:szCs w:val="26"/>
        </w:rPr>
        <w:t>.</w:t>
      </w:r>
    </w:p>
    <w:p w14:paraId="4709A884" w14:textId="77777777" w:rsidR="00AD4A96" w:rsidRPr="008F17B0" w:rsidRDefault="00AD4A96" w:rsidP="00AD4A96">
      <w:pPr>
        <w:tabs>
          <w:tab w:val="left" w:pos="1276"/>
          <w:tab w:val="left" w:pos="1620"/>
        </w:tabs>
        <w:spacing w:after="0" w:line="240" w:lineRule="auto"/>
        <w:ind w:left="57" w:firstLine="709"/>
        <w:jc w:val="both"/>
        <w:rPr>
          <w:rFonts w:ascii="Times New Roman" w:hAnsi="Times New Roman" w:cs="Times New Roman"/>
          <w:color w:val="000000" w:themeColor="text1"/>
          <w:sz w:val="26"/>
          <w:szCs w:val="26"/>
        </w:rPr>
      </w:pPr>
      <w:r w:rsidRPr="008F17B0">
        <w:rPr>
          <w:rFonts w:ascii="Times New Roman" w:hAnsi="Times New Roman" w:cs="Times New Roman"/>
          <w:color w:val="000000" w:themeColor="text1"/>
          <w:sz w:val="26"/>
          <w:szCs w:val="26"/>
        </w:rPr>
        <w:t>8.6. В случае, если по каким-либо причинам обеспечение исполнения настоящего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договору, Поставщик обязуется в течение десяти календарных дней с момента, когда соответствующее обеспечение исполнения договора перестало действовать, представить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58929EED" w14:textId="77777777" w:rsidR="00AD4A96" w:rsidRPr="008F17B0" w:rsidRDefault="00AD4A96" w:rsidP="00AD4A96">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F17B0">
        <w:rPr>
          <w:rFonts w:ascii="Times New Roman" w:hAnsi="Times New Roman" w:cs="Times New Roman"/>
          <w:color w:val="000000" w:themeColor="text1"/>
          <w:sz w:val="26"/>
          <w:szCs w:val="26"/>
        </w:rPr>
        <w:t>8.7.</w:t>
      </w:r>
      <w:r w:rsidRPr="008F17B0">
        <w:rPr>
          <w:rFonts w:ascii="Times New Roman" w:eastAsia="Calibri" w:hAnsi="Times New Roman" w:cs="Times New Roman"/>
          <w:color w:val="000000" w:themeColor="text1"/>
          <w:sz w:val="26"/>
          <w:szCs w:val="26"/>
          <w:lang w:eastAsia="ru-RU"/>
        </w:rPr>
        <w:t> </w:t>
      </w:r>
      <w:r w:rsidRPr="008F17B0">
        <w:rPr>
          <w:rFonts w:ascii="Times New Roman" w:eastAsia="Calibri" w:hAnsi="Times New Roman" w:cs="Times New Roman"/>
          <w:color w:val="000000" w:themeColor="text1"/>
          <w:sz w:val="26"/>
          <w:szCs w:val="26"/>
        </w:rPr>
        <w:t>Денежные средства, внесенные в качестве обеспечения исполнения договора, возвращаются на счет Поставщика в течение не более чем десяти рабочих дней с даты получения Заказчиком от Поставщика соответствующего требования и при условии надлежащего исполнения им всех обязательств по договору.</w:t>
      </w:r>
    </w:p>
    <w:p w14:paraId="0BE7D52C" w14:textId="77777777" w:rsidR="00AD4A96" w:rsidRPr="008F17B0" w:rsidRDefault="00AD4A96" w:rsidP="00AD4A96">
      <w:pPr>
        <w:tabs>
          <w:tab w:val="left" w:pos="1276"/>
          <w:tab w:val="left" w:pos="1620"/>
        </w:tabs>
        <w:spacing w:after="0" w:line="240" w:lineRule="auto"/>
        <w:ind w:left="57" w:firstLine="709"/>
        <w:jc w:val="both"/>
        <w:rPr>
          <w:rFonts w:ascii="Times New Roman" w:eastAsia="Calibri" w:hAnsi="Times New Roman" w:cs="Times New Roman"/>
          <w:color w:val="000000" w:themeColor="text1"/>
          <w:sz w:val="26"/>
          <w:szCs w:val="26"/>
        </w:rPr>
      </w:pPr>
      <w:r w:rsidRPr="008F17B0">
        <w:rPr>
          <w:rFonts w:ascii="Times New Roman" w:eastAsia="Calibri" w:hAnsi="Times New Roman" w:cs="Times New Roman"/>
          <w:color w:val="000000" w:themeColor="text1"/>
          <w:sz w:val="26"/>
          <w:szCs w:val="26"/>
        </w:rPr>
        <w:t xml:space="preserve">Возврат банковской гарантии в случае, указанном в настоящем пункте договора, Заказчиком </w:t>
      </w:r>
      <w:r w:rsidRPr="008F17B0">
        <w:rPr>
          <w:rFonts w:ascii="Times New Roman" w:eastAsia="Arial Unicode MS" w:hAnsi="Times New Roman" w:cs="Times New Roman"/>
          <w:sz w:val="26"/>
          <w:szCs w:val="26"/>
          <w:lang w:eastAsia="ru-RU"/>
        </w:rPr>
        <w:t xml:space="preserve">предоставившему ее лицу или гаранту </w:t>
      </w:r>
      <w:r w:rsidRPr="008F17B0">
        <w:rPr>
          <w:rFonts w:ascii="Times New Roman" w:eastAsia="Calibri" w:hAnsi="Times New Roman" w:cs="Times New Roman"/>
          <w:color w:val="000000" w:themeColor="text1"/>
          <w:sz w:val="26"/>
          <w:szCs w:val="26"/>
        </w:rPr>
        <w:t>не осуществляется, взыскание по ней не производится.</w:t>
      </w:r>
    </w:p>
    <w:p w14:paraId="25F52F9C" w14:textId="77777777" w:rsidR="00A77CCB" w:rsidRPr="003D3BD8" w:rsidRDefault="00A77CCB" w:rsidP="009C3D06">
      <w:pPr>
        <w:tabs>
          <w:tab w:val="num" w:pos="432"/>
          <w:tab w:val="left" w:pos="1276"/>
          <w:tab w:val="left" w:pos="1620"/>
        </w:tabs>
        <w:spacing w:after="0" w:line="240" w:lineRule="auto"/>
        <w:ind w:firstLine="720"/>
        <w:jc w:val="both"/>
        <w:rPr>
          <w:rFonts w:ascii="Times New Roman" w:eastAsia="Calibri" w:hAnsi="Times New Roman" w:cs="Times New Roman"/>
          <w:color w:val="000000" w:themeColor="text1"/>
          <w:sz w:val="26"/>
          <w:szCs w:val="26"/>
        </w:rPr>
      </w:pPr>
    </w:p>
    <w:p w14:paraId="441DA727" w14:textId="09E67474" w:rsidR="0047701B" w:rsidRPr="003D3BD8" w:rsidRDefault="0047701B" w:rsidP="0047701B">
      <w:pPr>
        <w:autoSpaceDE w:val="0"/>
        <w:autoSpaceDN w:val="0"/>
        <w:adjustRightInd w:val="0"/>
        <w:spacing w:after="0" w:line="240" w:lineRule="auto"/>
        <w:jc w:val="center"/>
        <w:rPr>
          <w:rFonts w:ascii="Times New Roman" w:hAnsi="Times New Roman" w:cs="Times New Roman"/>
          <w:b/>
          <w:bCs/>
          <w:sz w:val="26"/>
          <w:szCs w:val="26"/>
        </w:rPr>
      </w:pPr>
      <w:r w:rsidRPr="003D3BD8">
        <w:rPr>
          <w:rFonts w:ascii="Times New Roman" w:hAnsi="Times New Roman" w:cs="Times New Roman"/>
          <w:b/>
          <w:bCs/>
          <w:sz w:val="26"/>
          <w:szCs w:val="26"/>
        </w:rPr>
        <w:t>9. Обеспечение гарантийных обязательств.</w:t>
      </w:r>
      <w:r w:rsidR="00A57F64" w:rsidRPr="003D3BD8">
        <w:rPr>
          <w:rStyle w:val="a5"/>
          <w:rFonts w:ascii="Times New Roman" w:hAnsi="Times New Roman" w:cs="Times New Roman"/>
          <w:b/>
          <w:bCs/>
          <w:sz w:val="26"/>
          <w:szCs w:val="26"/>
        </w:rPr>
        <w:t xml:space="preserve"> </w:t>
      </w:r>
    </w:p>
    <w:p w14:paraId="40A26879" w14:textId="77777777" w:rsidR="0047701B" w:rsidRPr="003D3BD8" w:rsidRDefault="0047701B" w:rsidP="0047701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3D3BD8">
        <w:rPr>
          <w:rFonts w:ascii="Times New Roman" w:eastAsia="Times New Roman" w:hAnsi="Times New Roman" w:cs="Times New Roman"/>
          <w:bCs/>
          <w:sz w:val="26"/>
          <w:szCs w:val="26"/>
        </w:rPr>
        <w:t xml:space="preserve">9.1. </w:t>
      </w:r>
      <w:r w:rsidRPr="0012080B">
        <w:rPr>
          <w:rFonts w:ascii="Times New Roman" w:eastAsia="Times New Roman" w:hAnsi="Times New Roman" w:cs="Times New Roman"/>
          <w:bCs/>
          <w:i/>
          <w:sz w:val="26"/>
          <w:szCs w:val="26"/>
          <w:highlight w:val="lightGray"/>
        </w:rPr>
        <w:t>Вариант 1:</w:t>
      </w:r>
      <w:r w:rsidRPr="003D3BD8">
        <w:rPr>
          <w:rFonts w:ascii="Times New Roman" w:eastAsia="Times New Roman" w:hAnsi="Times New Roman" w:cs="Times New Roman"/>
          <w:bCs/>
          <w:i/>
          <w:sz w:val="26"/>
          <w:szCs w:val="26"/>
        </w:rPr>
        <w:t xml:space="preserve"> </w:t>
      </w:r>
      <w:r w:rsidRPr="003D3BD8">
        <w:rPr>
          <w:rFonts w:ascii="Times New Roman" w:eastAsia="Times New Roman" w:hAnsi="Times New Roman" w:cs="Times New Roman"/>
          <w:bCs/>
          <w:sz w:val="26"/>
          <w:szCs w:val="26"/>
        </w:rPr>
        <w:t>Обеспечение гарантийных обязательств не установлено.</w:t>
      </w:r>
    </w:p>
    <w:p w14:paraId="318EB39D" w14:textId="77777777" w:rsidR="0047701B" w:rsidRPr="003D3BD8" w:rsidRDefault="0047701B" w:rsidP="0047701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3D3BD8">
        <w:rPr>
          <w:rFonts w:ascii="Times New Roman" w:eastAsia="Times New Roman" w:hAnsi="Times New Roman" w:cs="Times New Roman"/>
          <w:bCs/>
          <w:sz w:val="26"/>
          <w:szCs w:val="26"/>
        </w:rPr>
        <w:t xml:space="preserve">9.1. </w:t>
      </w:r>
      <w:r w:rsidRPr="0012080B">
        <w:rPr>
          <w:rFonts w:ascii="Times New Roman" w:eastAsia="Times New Roman" w:hAnsi="Times New Roman" w:cs="Times New Roman"/>
          <w:bCs/>
          <w:i/>
          <w:sz w:val="26"/>
          <w:szCs w:val="26"/>
          <w:highlight w:val="lightGray"/>
        </w:rPr>
        <w:t>Вариант 1:</w:t>
      </w:r>
      <w:r w:rsidRPr="003D3BD8">
        <w:rPr>
          <w:rFonts w:ascii="Times New Roman" w:eastAsia="Times New Roman" w:hAnsi="Times New Roman" w:cs="Times New Roman"/>
          <w:bCs/>
          <w:i/>
          <w:sz w:val="26"/>
          <w:szCs w:val="26"/>
        </w:rPr>
        <w:t xml:space="preserve"> </w:t>
      </w:r>
      <w:r w:rsidRPr="003D3BD8">
        <w:rPr>
          <w:rFonts w:ascii="Times New Roman" w:eastAsia="Times New Roman" w:hAnsi="Times New Roman" w:cs="Times New Roman"/>
          <w:bCs/>
          <w:sz w:val="26"/>
          <w:szCs w:val="26"/>
        </w:rPr>
        <w:t xml:space="preserve">По договору установлено требование об обеспечении Поставщиком гарантийных обязательств. </w:t>
      </w:r>
    </w:p>
    <w:p w14:paraId="4A8D56B7" w14:textId="6683712C" w:rsidR="0047701B" w:rsidRPr="003D3BD8" w:rsidRDefault="0047701B" w:rsidP="0047701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3D3BD8">
        <w:rPr>
          <w:rFonts w:ascii="Times New Roman" w:eastAsia="Times New Roman" w:hAnsi="Times New Roman" w:cs="Times New Roman"/>
          <w:bCs/>
          <w:sz w:val="26"/>
          <w:szCs w:val="26"/>
        </w:rPr>
        <w:t xml:space="preserve">Размер обеспечения гарантийных обязательств </w:t>
      </w:r>
      <w:r w:rsidRPr="00885C9D">
        <w:rPr>
          <w:rFonts w:ascii="Times New Roman" w:eastAsia="Times New Roman" w:hAnsi="Times New Roman" w:cs="Times New Roman"/>
          <w:bCs/>
          <w:sz w:val="26"/>
          <w:szCs w:val="26"/>
          <w:highlight w:val="lightGray"/>
        </w:rPr>
        <w:t>_______</w:t>
      </w:r>
      <w:r w:rsidRPr="003D3BD8">
        <w:rPr>
          <w:rFonts w:ascii="Times New Roman" w:eastAsia="Times New Roman" w:hAnsi="Times New Roman" w:cs="Times New Roman"/>
          <w:bCs/>
          <w:sz w:val="26"/>
          <w:szCs w:val="26"/>
        </w:rPr>
        <w:t>%</w:t>
      </w:r>
      <w:r w:rsidR="00885C9D" w:rsidRPr="008F17B0">
        <w:rPr>
          <w:rFonts w:ascii="Times New Roman" w:eastAsia="Times New Roman" w:hAnsi="Times New Roman" w:cs="Times New Roman"/>
          <w:bCs/>
          <w:sz w:val="26"/>
          <w:szCs w:val="26"/>
          <w:vertAlign w:val="superscript"/>
        </w:rPr>
        <w:footnoteReference w:id="21"/>
      </w:r>
      <w:r w:rsidRPr="003D3BD8">
        <w:rPr>
          <w:rFonts w:ascii="Times New Roman" w:eastAsia="Times New Roman" w:hAnsi="Times New Roman" w:cs="Times New Roman"/>
          <w:bCs/>
          <w:sz w:val="26"/>
          <w:szCs w:val="26"/>
        </w:rPr>
        <w:t xml:space="preserve"> максимального значения цены договора, что составляет </w:t>
      </w:r>
      <w:r w:rsidRPr="00885C9D">
        <w:rPr>
          <w:rFonts w:ascii="Times New Roman" w:eastAsia="Times New Roman" w:hAnsi="Times New Roman" w:cs="Times New Roman"/>
          <w:bCs/>
          <w:sz w:val="26"/>
          <w:szCs w:val="26"/>
          <w:highlight w:val="lightGray"/>
        </w:rPr>
        <w:t>____________</w:t>
      </w:r>
      <w:r w:rsidRPr="003D3BD8">
        <w:rPr>
          <w:rFonts w:ascii="Times New Roman" w:eastAsia="Calibri" w:hAnsi="Times New Roman" w:cs="Times New Roman"/>
          <w:sz w:val="26"/>
          <w:szCs w:val="26"/>
          <w:lang w:eastAsia="ru-RU"/>
        </w:rPr>
        <w:t xml:space="preserve"> рублей </w:t>
      </w:r>
      <w:r w:rsidRPr="00885C9D">
        <w:rPr>
          <w:rFonts w:ascii="Times New Roman" w:eastAsia="Calibri" w:hAnsi="Times New Roman" w:cs="Times New Roman"/>
          <w:sz w:val="26"/>
          <w:szCs w:val="26"/>
          <w:highlight w:val="lightGray"/>
          <w:lang w:eastAsia="ru-RU"/>
        </w:rPr>
        <w:t>__</w:t>
      </w:r>
      <w:r w:rsidRPr="003D3BD8">
        <w:rPr>
          <w:rFonts w:ascii="Times New Roman" w:eastAsia="Calibri" w:hAnsi="Times New Roman" w:cs="Times New Roman"/>
          <w:sz w:val="26"/>
          <w:szCs w:val="26"/>
          <w:lang w:eastAsia="ru-RU"/>
        </w:rPr>
        <w:t xml:space="preserve"> копеек</w:t>
      </w:r>
      <w:r w:rsidRPr="003D3BD8">
        <w:rPr>
          <w:rFonts w:ascii="Times New Roman" w:eastAsia="Times New Roman" w:hAnsi="Times New Roman" w:cs="Times New Roman"/>
          <w:bCs/>
          <w:sz w:val="26"/>
          <w:szCs w:val="26"/>
        </w:rPr>
        <w:t>.</w:t>
      </w:r>
      <w:r w:rsidR="00885C9D" w:rsidRPr="00885C9D">
        <w:rPr>
          <w:rFonts w:ascii="Times New Roman" w:eastAsia="Times New Roman" w:hAnsi="Times New Roman" w:cs="Times New Roman"/>
          <w:bCs/>
          <w:sz w:val="26"/>
          <w:szCs w:val="26"/>
          <w:vertAlign w:val="superscript"/>
        </w:rPr>
        <w:t xml:space="preserve"> </w:t>
      </w:r>
      <w:r w:rsidR="00885C9D" w:rsidRPr="008F17B0">
        <w:rPr>
          <w:rFonts w:ascii="Times New Roman" w:eastAsia="Times New Roman" w:hAnsi="Times New Roman" w:cs="Times New Roman"/>
          <w:bCs/>
          <w:sz w:val="26"/>
          <w:szCs w:val="26"/>
          <w:vertAlign w:val="superscript"/>
        </w:rPr>
        <w:footnoteReference w:id="22"/>
      </w:r>
    </w:p>
    <w:p w14:paraId="2B448BAA" w14:textId="54E74F1D" w:rsidR="0047701B" w:rsidRPr="003D3BD8" w:rsidRDefault="0047701B" w:rsidP="0047701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3D3BD8">
        <w:rPr>
          <w:rFonts w:ascii="Times New Roman" w:eastAsia="Times New Roman" w:hAnsi="Times New Roman" w:cs="Times New Roman"/>
          <w:bCs/>
          <w:sz w:val="26"/>
          <w:szCs w:val="26"/>
        </w:rPr>
        <w:t xml:space="preserve">9.2. Гарантийные обязательства могут обеспечиваться предоставлением независимой гарантии, соответствующей требованиям статьи 45 </w:t>
      </w:r>
      <w:r w:rsidR="00C05DDD" w:rsidRPr="003D3BD8">
        <w:rPr>
          <w:rFonts w:ascii="Times New Roman" w:eastAsia="Arial Unicode MS" w:hAnsi="Times New Roman" w:cs="Times New Roman"/>
          <w:sz w:val="26"/>
          <w:szCs w:val="26"/>
          <w:lang w:eastAsia="ru-RU"/>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Pr="003D3BD8">
        <w:rPr>
          <w:rFonts w:ascii="Times New Roman" w:eastAsia="Times New Roman" w:hAnsi="Times New Roman" w:cs="Times New Roman"/>
          <w:bCs/>
          <w:sz w:val="26"/>
          <w:szCs w:val="26"/>
        </w:rPr>
        <w:t>, или внесением денежных средств на указанный Заказчиком сч</w:t>
      </w:r>
      <w:r w:rsidR="008752EA">
        <w:rPr>
          <w:rFonts w:ascii="Times New Roman" w:eastAsia="Times New Roman" w:hAnsi="Times New Roman" w:cs="Times New Roman"/>
          <w:bCs/>
          <w:sz w:val="26"/>
          <w:szCs w:val="26"/>
        </w:rPr>
        <w:t>е</w:t>
      </w:r>
      <w:r w:rsidRPr="003D3BD8">
        <w:rPr>
          <w:rFonts w:ascii="Times New Roman" w:eastAsia="Times New Roman" w:hAnsi="Times New Roman" w:cs="Times New Roman"/>
          <w:bCs/>
          <w:sz w:val="26"/>
          <w:szCs w:val="26"/>
        </w:rPr>
        <w:t xml:space="preserve">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такой банковской гарантии определяется Поставщиком самостоятельно. </w:t>
      </w:r>
    </w:p>
    <w:p w14:paraId="7FAEC2C9" w14:textId="15454E40" w:rsidR="0047701B" w:rsidRPr="003D3BD8" w:rsidRDefault="0047701B" w:rsidP="0047701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3D3BD8">
        <w:rPr>
          <w:rFonts w:ascii="Times New Roman" w:eastAsia="Times New Roman" w:hAnsi="Times New Roman" w:cs="Times New Roman"/>
          <w:bCs/>
          <w:sz w:val="26"/>
          <w:szCs w:val="26"/>
        </w:rPr>
        <w:t>При этом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w:t>
      </w:r>
      <w:r w:rsidR="00835E7B">
        <w:rPr>
          <w:rFonts w:ascii="Times New Roman" w:eastAsia="Times New Roman" w:hAnsi="Times New Roman" w:cs="Times New Roman"/>
          <w:bCs/>
          <w:sz w:val="26"/>
          <w:szCs w:val="26"/>
        </w:rPr>
        <w:t>имой гарантией, не менее чем на</w:t>
      </w:r>
      <w:r w:rsidRPr="003D3BD8">
        <w:rPr>
          <w:rFonts w:ascii="Times New Roman" w:eastAsia="Times New Roman" w:hAnsi="Times New Roman" w:cs="Times New Roman"/>
          <w:bCs/>
          <w:sz w:val="26"/>
          <w:szCs w:val="26"/>
        </w:rPr>
        <w:t xml:space="preserve"> один месяц, в том числе в случае его изменения в соответствии с пунктами 12 и 12.1 главы VI Положения о закупке.</w:t>
      </w:r>
    </w:p>
    <w:p w14:paraId="6E73848A" w14:textId="77777777" w:rsidR="0047701B" w:rsidRPr="003D3BD8" w:rsidRDefault="0047701B" w:rsidP="0047701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3D3BD8">
        <w:rPr>
          <w:rFonts w:ascii="Times New Roman" w:eastAsia="Times New Roman" w:hAnsi="Times New Roman" w:cs="Times New Roman"/>
          <w:bCs/>
          <w:sz w:val="26"/>
          <w:szCs w:val="26"/>
        </w:rPr>
        <w:t xml:space="preserve">9.3. Запрещается включение в условия независимой гарантии требования о представлении </w:t>
      </w:r>
      <w:r w:rsidR="00970FC6" w:rsidRPr="003D3BD8">
        <w:rPr>
          <w:rFonts w:ascii="Times New Roman" w:eastAsia="Times New Roman" w:hAnsi="Times New Roman" w:cs="Times New Roman"/>
          <w:bCs/>
          <w:sz w:val="26"/>
          <w:szCs w:val="26"/>
        </w:rPr>
        <w:t>З</w:t>
      </w:r>
      <w:r w:rsidRPr="003D3BD8">
        <w:rPr>
          <w:rFonts w:ascii="Times New Roman" w:eastAsia="Times New Roman" w:hAnsi="Times New Roman" w:cs="Times New Roman"/>
          <w:bCs/>
          <w:sz w:val="26"/>
          <w:szCs w:val="26"/>
        </w:rPr>
        <w:t xml:space="preserve">аказчиком гаранту судебных актов, подтверждающих неисполнение </w:t>
      </w:r>
      <w:r w:rsidR="00970FC6" w:rsidRPr="003D3BD8">
        <w:rPr>
          <w:rFonts w:ascii="Times New Roman" w:eastAsia="Times New Roman" w:hAnsi="Times New Roman" w:cs="Times New Roman"/>
          <w:bCs/>
          <w:sz w:val="26"/>
          <w:szCs w:val="26"/>
        </w:rPr>
        <w:t>Поставщиком (</w:t>
      </w:r>
      <w:r w:rsidRPr="003D3BD8">
        <w:rPr>
          <w:rFonts w:ascii="Times New Roman" w:eastAsia="Times New Roman" w:hAnsi="Times New Roman" w:cs="Times New Roman"/>
          <w:bCs/>
          <w:sz w:val="26"/>
          <w:szCs w:val="26"/>
        </w:rPr>
        <w:t>принципалом</w:t>
      </w:r>
      <w:r w:rsidR="00970FC6" w:rsidRPr="003D3BD8">
        <w:rPr>
          <w:rFonts w:ascii="Times New Roman" w:eastAsia="Times New Roman" w:hAnsi="Times New Roman" w:cs="Times New Roman"/>
          <w:bCs/>
          <w:sz w:val="26"/>
          <w:szCs w:val="26"/>
        </w:rPr>
        <w:t>)</w:t>
      </w:r>
      <w:r w:rsidRPr="003D3BD8">
        <w:rPr>
          <w:rFonts w:ascii="Times New Roman" w:eastAsia="Times New Roman" w:hAnsi="Times New Roman" w:cs="Times New Roman"/>
          <w:bCs/>
          <w:sz w:val="26"/>
          <w:szCs w:val="26"/>
        </w:rPr>
        <w:t xml:space="preserve"> обязательств, обеспечиваемых независимой гарантией.</w:t>
      </w:r>
    </w:p>
    <w:p w14:paraId="60B09525" w14:textId="77777777" w:rsidR="0047701B" w:rsidRPr="003D3BD8" w:rsidRDefault="0047701B" w:rsidP="0047701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3D3BD8">
        <w:rPr>
          <w:rFonts w:ascii="Times New Roman" w:eastAsia="Times New Roman" w:hAnsi="Times New Roman" w:cs="Times New Roman"/>
          <w:bCs/>
          <w:sz w:val="26"/>
          <w:szCs w:val="26"/>
        </w:rPr>
        <w:t xml:space="preserve">9.4. </w:t>
      </w:r>
      <w:r w:rsidR="00B03496" w:rsidRPr="003D3BD8">
        <w:rPr>
          <w:rFonts w:ascii="Times New Roman" w:eastAsia="Times New Roman" w:hAnsi="Times New Roman" w:cs="Times New Roman"/>
          <w:bCs/>
          <w:sz w:val="26"/>
          <w:szCs w:val="26"/>
        </w:rPr>
        <w:t xml:space="preserve">Поставщик предоставляет Заказчику </w:t>
      </w:r>
      <w:r w:rsidRPr="003D3BD8">
        <w:rPr>
          <w:rFonts w:ascii="Times New Roman" w:eastAsia="Times New Roman" w:hAnsi="Times New Roman" w:cs="Times New Roman"/>
          <w:bCs/>
          <w:sz w:val="26"/>
          <w:szCs w:val="26"/>
        </w:rPr>
        <w:t>обеспечени</w:t>
      </w:r>
      <w:r w:rsidR="00B03496" w:rsidRPr="003D3BD8">
        <w:rPr>
          <w:rFonts w:ascii="Times New Roman" w:eastAsia="Times New Roman" w:hAnsi="Times New Roman" w:cs="Times New Roman"/>
          <w:bCs/>
          <w:sz w:val="26"/>
          <w:szCs w:val="26"/>
        </w:rPr>
        <w:t>е</w:t>
      </w:r>
      <w:r w:rsidRPr="003D3BD8">
        <w:rPr>
          <w:rFonts w:ascii="Times New Roman" w:eastAsia="Times New Roman" w:hAnsi="Times New Roman" w:cs="Times New Roman"/>
          <w:bCs/>
          <w:sz w:val="26"/>
          <w:szCs w:val="26"/>
        </w:rPr>
        <w:t xml:space="preserve"> гарантийных обязательств одновременно с передачей </w:t>
      </w:r>
      <w:r w:rsidRPr="003D3BD8">
        <w:rPr>
          <w:rFonts w:ascii="Times New Roman" w:eastAsia="Calibri" w:hAnsi="Times New Roman" w:cs="Times New Roman"/>
          <w:sz w:val="26"/>
          <w:szCs w:val="26"/>
          <w:lang w:eastAsia="ru-RU"/>
        </w:rPr>
        <w:t>сопроводительных документов</w:t>
      </w:r>
      <w:r w:rsidRPr="003D3BD8">
        <w:rPr>
          <w:rFonts w:ascii="Times New Roman" w:eastAsia="Times New Roman" w:hAnsi="Times New Roman" w:cs="Times New Roman"/>
          <w:bCs/>
          <w:sz w:val="26"/>
          <w:szCs w:val="26"/>
        </w:rPr>
        <w:t xml:space="preserve"> по поставке товара (в случае поставки товара в разные сроки, </w:t>
      </w:r>
      <w:r w:rsidR="00B03496" w:rsidRPr="003D3BD8">
        <w:rPr>
          <w:rFonts w:ascii="Times New Roman" w:eastAsia="Times New Roman" w:hAnsi="Times New Roman" w:cs="Times New Roman"/>
          <w:bCs/>
          <w:sz w:val="26"/>
          <w:szCs w:val="26"/>
        </w:rPr>
        <w:t xml:space="preserve">обеспечение гарантийных обязательств </w:t>
      </w:r>
      <w:r w:rsidRPr="003D3BD8">
        <w:rPr>
          <w:rFonts w:ascii="Times New Roman" w:eastAsia="Times New Roman" w:hAnsi="Times New Roman" w:cs="Times New Roman"/>
          <w:bCs/>
          <w:sz w:val="26"/>
          <w:szCs w:val="26"/>
        </w:rPr>
        <w:t xml:space="preserve">Поставщик предоставляет одновременно с передачей сопроводительных документов по первой партии товара). </w:t>
      </w:r>
      <w:r w:rsidR="00B03496" w:rsidRPr="003D3BD8">
        <w:rPr>
          <w:rFonts w:ascii="Times New Roman" w:eastAsia="Times New Roman" w:hAnsi="Times New Roman" w:cs="Times New Roman"/>
          <w:bCs/>
          <w:sz w:val="26"/>
          <w:szCs w:val="26"/>
        </w:rPr>
        <w:t xml:space="preserve"> </w:t>
      </w:r>
    </w:p>
    <w:p w14:paraId="77CDEEB0" w14:textId="77777777" w:rsidR="00054B2C" w:rsidRPr="008F17B0" w:rsidRDefault="00054B2C" w:rsidP="00054B2C">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F17B0">
        <w:rPr>
          <w:rFonts w:ascii="Times New Roman" w:eastAsia="Times New Roman" w:hAnsi="Times New Roman" w:cs="Times New Roman"/>
          <w:bCs/>
          <w:sz w:val="26"/>
          <w:szCs w:val="26"/>
        </w:rPr>
        <w:t xml:space="preserve">9.5. 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Поставщик обязуется в течение десяти календарных дней с момента, когда соответствующее обеспечение гарантийных обязательств перестало действовать, представить Заказчику иное (новое) надлежащее обеспечение гарантийных обязательств на тех же условиях и в том же размере, которые указаны в настоящем разделе договора. </w:t>
      </w:r>
    </w:p>
    <w:p w14:paraId="324AD6BE" w14:textId="77777777" w:rsidR="00054B2C" w:rsidRPr="008F17B0" w:rsidRDefault="00054B2C" w:rsidP="00054B2C">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F17B0">
        <w:rPr>
          <w:rFonts w:ascii="Times New Roman" w:eastAsia="Times New Roman" w:hAnsi="Times New Roman" w:cs="Times New Roman"/>
          <w:bCs/>
          <w:sz w:val="26"/>
          <w:szCs w:val="26"/>
        </w:rPr>
        <w:t xml:space="preserve">9.6. По истечении гарантийного срока, установленного договором, денежные средства, внесенные в качестве обеспечения гарантийных обязательств, возвращаются на счет Поставщика в течение не более чем десять рабочих дней с даты получения Заказчиком от Поставщика соответствующего требования и при условии надлежащего исполнения Поставщиком гарантийных обязательств, предусмотренных договором. </w:t>
      </w:r>
    </w:p>
    <w:p w14:paraId="7C1CF3C9" w14:textId="77777777" w:rsidR="00054B2C" w:rsidRPr="008F17B0" w:rsidRDefault="00054B2C" w:rsidP="00054B2C">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F17B0">
        <w:rPr>
          <w:rFonts w:ascii="Times New Roman" w:eastAsia="Arial Unicode MS" w:hAnsi="Times New Roman" w:cs="Times New Roman"/>
          <w:sz w:val="26"/>
          <w:szCs w:val="26"/>
          <w:lang w:eastAsia="ru-RU"/>
        </w:rPr>
        <w:t>Возврат независимой гарантии в случае, указанном в настоящем пункте договора, Заказчиком предоставившему ее лицу или гаранту не осуществляется, взыскание по ней не производится.</w:t>
      </w:r>
    </w:p>
    <w:p w14:paraId="3724DDA2" w14:textId="77777777" w:rsidR="009514D1" w:rsidRPr="003D3BD8" w:rsidRDefault="009514D1" w:rsidP="009514D1">
      <w:pPr>
        <w:tabs>
          <w:tab w:val="left" w:pos="1620"/>
        </w:tabs>
        <w:autoSpaceDE w:val="0"/>
        <w:autoSpaceDN w:val="0"/>
        <w:spacing w:after="0" w:line="240" w:lineRule="auto"/>
        <w:jc w:val="both"/>
        <w:rPr>
          <w:rFonts w:ascii="Times New Roman" w:eastAsia="Times New Roman" w:hAnsi="Times New Roman" w:cs="Times New Roman"/>
          <w:sz w:val="26"/>
          <w:szCs w:val="26"/>
          <w:lang w:eastAsia="ru-RU"/>
        </w:rPr>
      </w:pPr>
    </w:p>
    <w:p w14:paraId="1C576FEA" w14:textId="77777777" w:rsidR="009514D1" w:rsidRPr="003D3BD8" w:rsidRDefault="00B03496" w:rsidP="009514D1">
      <w:pPr>
        <w:spacing w:after="0" w:line="240" w:lineRule="auto"/>
        <w:contextualSpacing/>
        <w:jc w:val="center"/>
        <w:rPr>
          <w:rFonts w:ascii="Times New Roman" w:eastAsia="Times New Roman" w:hAnsi="Times New Roman" w:cs="Times New Roman"/>
          <w:b/>
          <w:iCs/>
          <w:sz w:val="26"/>
          <w:szCs w:val="26"/>
          <w:lang w:eastAsia="ru-RU"/>
        </w:rPr>
      </w:pPr>
      <w:r w:rsidRPr="003D3BD8">
        <w:rPr>
          <w:rFonts w:ascii="Times New Roman" w:eastAsia="Times New Roman" w:hAnsi="Times New Roman" w:cs="Times New Roman"/>
          <w:b/>
          <w:iCs/>
          <w:sz w:val="26"/>
          <w:szCs w:val="26"/>
          <w:lang w:eastAsia="ru-RU"/>
        </w:rPr>
        <w:t>10</w:t>
      </w:r>
      <w:r w:rsidR="009514D1" w:rsidRPr="003D3BD8">
        <w:rPr>
          <w:rFonts w:ascii="Times New Roman" w:eastAsia="Times New Roman" w:hAnsi="Times New Roman" w:cs="Times New Roman"/>
          <w:b/>
          <w:iCs/>
          <w:sz w:val="26"/>
          <w:szCs w:val="26"/>
          <w:lang w:eastAsia="ru-RU"/>
        </w:rPr>
        <w:t>. Ответственность Сторон</w:t>
      </w:r>
    </w:p>
    <w:p w14:paraId="616D123D" w14:textId="77777777" w:rsidR="00D87977" w:rsidRPr="003D3BD8" w:rsidRDefault="00B03496" w:rsidP="00C013C4">
      <w:pPr>
        <w:spacing w:after="0" w:line="240" w:lineRule="auto"/>
        <w:ind w:left="57" w:firstLine="709"/>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10</w:t>
      </w:r>
      <w:r w:rsidR="00D87977" w:rsidRPr="003D3BD8">
        <w:rPr>
          <w:rFonts w:ascii="Times New Roman" w:eastAsia="Calibri" w:hAnsi="Times New Roman" w:cs="Times New Roman"/>
          <w:sz w:val="26"/>
          <w:szCs w:val="26"/>
          <w:lang w:eastAsia="ru-RU"/>
        </w:rPr>
        <w:t>.1. Стороны несут ответственность за неисполнение или ненадлежащее исполнение обязательств по договору в соответствии с договором и действующим законодательством Российской Федерации.</w:t>
      </w:r>
    </w:p>
    <w:p w14:paraId="30618AC6" w14:textId="77777777" w:rsidR="00D87977" w:rsidRPr="003D3BD8" w:rsidRDefault="00B03496" w:rsidP="00C013C4">
      <w:pPr>
        <w:spacing w:after="0" w:line="240" w:lineRule="auto"/>
        <w:ind w:left="57" w:firstLine="709"/>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10</w:t>
      </w:r>
      <w:r w:rsidR="00D87977" w:rsidRPr="003D3BD8">
        <w:rPr>
          <w:rFonts w:ascii="Times New Roman" w:eastAsia="Calibri" w:hAnsi="Times New Roman" w:cs="Times New Roman"/>
          <w:sz w:val="26"/>
          <w:szCs w:val="26"/>
          <w:lang w:eastAsia="ru-RU"/>
        </w:rPr>
        <w:t>.2. Ответственность Заказчика:</w:t>
      </w:r>
    </w:p>
    <w:p w14:paraId="291594E3" w14:textId="77777777" w:rsidR="009514D1" w:rsidRPr="003D3BD8" w:rsidRDefault="00B03496"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10</w:t>
      </w:r>
      <w:r w:rsidR="00D87977" w:rsidRPr="003D3BD8">
        <w:rPr>
          <w:rFonts w:ascii="Times New Roman" w:eastAsia="Calibri" w:hAnsi="Times New Roman" w:cs="Times New Roman"/>
          <w:bCs/>
          <w:sz w:val="26"/>
          <w:szCs w:val="26"/>
        </w:rPr>
        <w:t>.2.1.</w:t>
      </w:r>
      <w:r w:rsidR="009514D1" w:rsidRPr="003D3BD8">
        <w:rPr>
          <w:rFonts w:ascii="Times New Roman" w:eastAsia="Calibri" w:hAnsi="Times New Roman" w:cs="Times New Roman"/>
          <w:bCs/>
          <w:sz w:val="26"/>
          <w:szCs w:val="26"/>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3BFDA2D4" w14:textId="77777777" w:rsidR="009514D1" w:rsidRPr="003D3BD8" w:rsidRDefault="00B03496"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10</w:t>
      </w:r>
      <w:r w:rsidR="00D87977" w:rsidRPr="003D3BD8">
        <w:rPr>
          <w:rFonts w:ascii="Times New Roman" w:eastAsia="Calibri" w:hAnsi="Times New Roman" w:cs="Times New Roman"/>
          <w:bCs/>
          <w:sz w:val="26"/>
          <w:szCs w:val="26"/>
        </w:rPr>
        <w:t>.2.2.</w:t>
      </w:r>
      <w:r w:rsidR="009514D1" w:rsidRPr="003D3BD8">
        <w:rPr>
          <w:rFonts w:ascii="Times New Roman" w:eastAsia="Calibri" w:hAnsi="Times New Roman" w:cs="Times New Roman"/>
          <w:bCs/>
          <w:sz w:val="26"/>
          <w:szCs w:val="26"/>
        </w:rPr>
        <w:t xml:space="preserve">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C5C7B1B" w14:textId="77777777" w:rsidR="009514D1" w:rsidRPr="003D3BD8" w:rsidRDefault="00B03496"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10</w:t>
      </w:r>
      <w:r w:rsidR="00D87977" w:rsidRPr="003D3BD8">
        <w:rPr>
          <w:rFonts w:ascii="Times New Roman" w:eastAsia="Calibri" w:hAnsi="Times New Roman" w:cs="Times New Roman"/>
          <w:bCs/>
          <w:sz w:val="26"/>
          <w:szCs w:val="26"/>
        </w:rPr>
        <w:t>.2.3.</w:t>
      </w:r>
      <w:r w:rsidR="009514D1" w:rsidRPr="003D3BD8">
        <w:rPr>
          <w:rFonts w:ascii="Times New Roman" w:eastAsia="Calibri" w:hAnsi="Times New Roman" w:cs="Times New Roman"/>
          <w:bCs/>
          <w:sz w:val="26"/>
          <w:szCs w:val="26"/>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виде фиксированной суммы в размере, определяемом в следующем порядке:</w:t>
      </w:r>
    </w:p>
    <w:p w14:paraId="52EB775A"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а) 1000 рублей, если цена договора не превышает 3 млн рублей (включительно);</w:t>
      </w:r>
    </w:p>
    <w:p w14:paraId="2E4E888B"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15D915F7"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442C5390"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г) 100000 рублей, если цена договора превышает 100 млн рублей.</w:t>
      </w:r>
    </w:p>
    <w:p w14:paraId="738E82F1" w14:textId="77777777" w:rsidR="00D87977" w:rsidRPr="003D3BD8" w:rsidRDefault="00B03496"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10</w:t>
      </w:r>
      <w:r w:rsidR="00D87977" w:rsidRPr="003D3BD8">
        <w:rPr>
          <w:rFonts w:ascii="Times New Roman" w:eastAsia="Calibri" w:hAnsi="Times New Roman" w:cs="Times New Roman"/>
          <w:bCs/>
          <w:sz w:val="26"/>
          <w:szCs w:val="26"/>
        </w:rPr>
        <w:t>.2.4.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D424A44" w14:textId="77777777" w:rsidR="00D87977" w:rsidRPr="003D3BD8" w:rsidRDefault="00B03496"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10</w:t>
      </w:r>
      <w:r w:rsidR="00D87977" w:rsidRPr="003D3BD8">
        <w:rPr>
          <w:rFonts w:ascii="Times New Roman" w:eastAsia="Calibri" w:hAnsi="Times New Roman" w:cs="Times New Roman"/>
          <w:bCs/>
          <w:sz w:val="26"/>
          <w:szCs w:val="26"/>
        </w:rPr>
        <w:t>.3. Ответственность Поставщика</w:t>
      </w:r>
      <w:r w:rsidR="008F6EC2" w:rsidRPr="003D3BD8">
        <w:rPr>
          <w:rFonts w:ascii="Times New Roman" w:eastAsia="Calibri" w:hAnsi="Times New Roman" w:cs="Times New Roman"/>
          <w:bCs/>
          <w:sz w:val="26"/>
          <w:szCs w:val="26"/>
        </w:rPr>
        <w:t>:</w:t>
      </w:r>
    </w:p>
    <w:p w14:paraId="3327F024" w14:textId="77777777" w:rsidR="009514D1" w:rsidRPr="003D3BD8" w:rsidRDefault="00B03496"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10</w:t>
      </w:r>
      <w:r w:rsidR="00D87977" w:rsidRPr="003D3BD8">
        <w:rPr>
          <w:rFonts w:ascii="Times New Roman" w:eastAsia="Calibri" w:hAnsi="Times New Roman" w:cs="Times New Roman"/>
          <w:bCs/>
          <w:sz w:val="26"/>
          <w:szCs w:val="26"/>
        </w:rPr>
        <w:t xml:space="preserve">.3.1. </w:t>
      </w:r>
      <w:r w:rsidR="009514D1" w:rsidRPr="003D3BD8">
        <w:rPr>
          <w:rFonts w:ascii="Times New Roman" w:eastAsia="Calibri" w:hAnsi="Times New Roman" w:cs="Times New Roman"/>
          <w:bCs/>
          <w:sz w:val="26"/>
          <w:szCs w:val="26"/>
        </w:rPr>
        <w:t>В случае просрочки исполнения Поставщиком обязательства (в том числе гарантийного), предусмотренного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1E345BF6" w14:textId="77777777" w:rsidR="009514D1" w:rsidRPr="003D3BD8" w:rsidRDefault="00B03496"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10</w:t>
      </w:r>
      <w:r w:rsidR="00D87977" w:rsidRPr="003D3BD8">
        <w:rPr>
          <w:rFonts w:ascii="Times New Roman" w:eastAsia="Calibri" w:hAnsi="Times New Roman" w:cs="Times New Roman"/>
          <w:bCs/>
          <w:sz w:val="26"/>
          <w:szCs w:val="26"/>
        </w:rPr>
        <w:t>.3.2.</w:t>
      </w:r>
      <w:r w:rsidR="009514D1" w:rsidRPr="003D3BD8">
        <w:rPr>
          <w:rFonts w:ascii="Times New Roman" w:eastAsia="Calibri" w:hAnsi="Times New Roman" w:cs="Times New Roman"/>
          <w:bCs/>
          <w:sz w:val="26"/>
          <w:szCs w:val="26"/>
        </w:rPr>
        <w:t xml:space="preserve">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59B8BFC3" w14:textId="77777777" w:rsidR="009514D1" w:rsidRPr="003D3BD8" w:rsidRDefault="00B03496"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lastRenderedPageBreak/>
        <w:t>10</w:t>
      </w:r>
      <w:r w:rsidR="00D87977" w:rsidRPr="003D3BD8">
        <w:rPr>
          <w:rFonts w:ascii="Times New Roman" w:eastAsia="Calibri" w:hAnsi="Times New Roman" w:cs="Times New Roman"/>
          <w:bCs/>
          <w:sz w:val="26"/>
          <w:szCs w:val="26"/>
        </w:rPr>
        <w:t>.3.3.</w:t>
      </w:r>
      <w:r w:rsidR="009514D1" w:rsidRPr="003D3BD8">
        <w:rPr>
          <w:rFonts w:ascii="Times New Roman" w:eastAsia="Calibri" w:hAnsi="Times New Roman" w:cs="Times New Roman"/>
          <w:bCs/>
          <w:sz w:val="26"/>
          <w:szCs w:val="26"/>
        </w:rPr>
        <w:t xml:space="preserve"> </w:t>
      </w:r>
      <w:r w:rsidR="00D93928" w:rsidRPr="003D3BD8">
        <w:rPr>
          <w:rFonts w:ascii="Times New Roman" w:eastAsia="Calibri" w:hAnsi="Times New Roman" w:cs="Times New Roman"/>
          <w:bCs/>
          <w:sz w:val="26"/>
          <w:szCs w:val="26"/>
        </w:rPr>
        <w:t>К</w:t>
      </w:r>
      <w:r w:rsidR="009514D1" w:rsidRPr="003D3BD8">
        <w:rPr>
          <w:rFonts w:ascii="Times New Roman" w:eastAsia="Calibri" w:hAnsi="Times New Roman" w:cs="Times New Roman"/>
          <w:bCs/>
          <w:sz w:val="26"/>
          <w:szCs w:val="26"/>
        </w:rPr>
        <w:t>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виде фиксированной суммы в размере, определяемом в следующем порядке:</w:t>
      </w:r>
    </w:p>
    <w:p w14:paraId="1FA17C0D"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а) 10 процентов цены договора (этапа) в случае, если цена договора (этапа) не превышает 3 млн рублей;</w:t>
      </w:r>
    </w:p>
    <w:p w14:paraId="1120BAE5"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б) 5 процентов цены договора (этапа) в случае, если цена договора (этапа) составляет от 3 млн рублей до 50 млн рублей (включительно);</w:t>
      </w:r>
    </w:p>
    <w:p w14:paraId="2FAE9133"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в) 1 процент цены договора (этапа) в случае, если цена договора (этапа) составляет от 50 млн рублей до 100 млн рублей (включительно);</w:t>
      </w:r>
    </w:p>
    <w:p w14:paraId="5705193C"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г) 0,5 процента цены договора (этапа) в случае, если цена договора (этапа) составляет от 100 млн рублей до 500 млн рублей (включительно);</w:t>
      </w:r>
    </w:p>
    <w:p w14:paraId="79A5E61D"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д) 0,4 процента цены договора (этапа) в случае, если цена договора (этапа) составляет от 500 млн рублей до 1 млрд рублей (включительно);</w:t>
      </w:r>
    </w:p>
    <w:p w14:paraId="6C79E623"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е) 0,3 процента цены договора (этапа) в случае, если цена договора (этапа) составляет от 1 млрд рублей до 2 млрд рублей (включительно);</w:t>
      </w:r>
    </w:p>
    <w:p w14:paraId="1B7EB372"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ж) 0,25 процента цены договора (этапа) в случае, если цена договора (этапа) составляет от 2 млрд рублей до 5 млрд рублей (включительно);</w:t>
      </w:r>
    </w:p>
    <w:p w14:paraId="66B6D116"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з) 0,2 процента цены договора (этапа) в случае, если цена договора (этапа) составляет от 5 млрд рублей до 10 млрд рублей (включительно);</w:t>
      </w:r>
    </w:p>
    <w:p w14:paraId="0E802D6F"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и) 0,1 процента цены договора (этапа) в случае, если цена договора (этапа) превышает 10 млрд рублей.</w:t>
      </w:r>
    </w:p>
    <w:p w14:paraId="665BB923" w14:textId="77777777" w:rsidR="009514D1" w:rsidRPr="003D3BD8" w:rsidRDefault="00CF1757"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10</w:t>
      </w:r>
      <w:r w:rsidR="00D87977" w:rsidRPr="003D3BD8">
        <w:rPr>
          <w:rFonts w:ascii="Times New Roman" w:eastAsia="Calibri" w:hAnsi="Times New Roman" w:cs="Times New Roman"/>
          <w:bCs/>
          <w:sz w:val="26"/>
          <w:szCs w:val="26"/>
        </w:rPr>
        <w:t>.3.4.</w:t>
      </w:r>
      <w:r w:rsidR="009514D1" w:rsidRPr="003D3BD8">
        <w:rPr>
          <w:rFonts w:ascii="Times New Roman" w:eastAsia="Calibri" w:hAnsi="Times New Roman" w:cs="Times New Roman"/>
          <w:bCs/>
          <w:sz w:val="26"/>
          <w:szCs w:val="26"/>
        </w:rPr>
        <w:t xml:space="preserve">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(при наличии в договоре таких обязательств), Поставщик выплачивает Заказчику штраф в виде фиксированной суммы в размере, определяемом в следующем порядке:</w:t>
      </w:r>
    </w:p>
    <w:p w14:paraId="67DA6E4C"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а) 1000 рублей, если цена договора не превышает 3 млн рублей;</w:t>
      </w:r>
    </w:p>
    <w:p w14:paraId="41C639BE"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6CA20995"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1F5697FC"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г) 100000 рублей, если цена договора превышает 100 млн рублей.</w:t>
      </w:r>
    </w:p>
    <w:p w14:paraId="581165F4" w14:textId="77777777" w:rsidR="00D87977" w:rsidRPr="003D3BD8" w:rsidRDefault="00C05DDD"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10</w:t>
      </w:r>
      <w:r w:rsidR="00D87977" w:rsidRPr="003D3BD8">
        <w:rPr>
          <w:rFonts w:ascii="Times New Roman" w:eastAsia="Calibri" w:hAnsi="Times New Roman" w:cs="Times New Roman"/>
          <w:bCs/>
          <w:sz w:val="26"/>
          <w:szCs w:val="26"/>
        </w:rPr>
        <w:t>.3.5.</w:t>
      </w:r>
      <w:r w:rsidR="009514D1" w:rsidRPr="003D3BD8">
        <w:rPr>
          <w:rFonts w:ascii="Times New Roman" w:eastAsia="Calibri" w:hAnsi="Times New Roman" w:cs="Times New Roman"/>
          <w:bCs/>
          <w:sz w:val="26"/>
          <w:szCs w:val="26"/>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2E811F74" w14:textId="77777777" w:rsidR="00D87977" w:rsidRPr="003D3BD8" w:rsidRDefault="00C05DDD"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10</w:t>
      </w:r>
      <w:r w:rsidR="00D87977" w:rsidRPr="003D3BD8">
        <w:rPr>
          <w:rFonts w:ascii="Times New Roman" w:eastAsia="Calibri" w:hAnsi="Times New Roman" w:cs="Times New Roman"/>
          <w:bCs/>
          <w:sz w:val="26"/>
          <w:szCs w:val="26"/>
        </w:rPr>
        <w:t>.4.</w:t>
      </w:r>
      <w:r w:rsidR="009514D1" w:rsidRPr="003D3BD8">
        <w:rPr>
          <w:rFonts w:ascii="Times New Roman" w:eastAsia="Calibri" w:hAnsi="Times New Roman" w:cs="Times New Roman"/>
          <w:bCs/>
          <w:sz w:val="26"/>
          <w:szCs w:val="26"/>
        </w:rPr>
        <w:t xml:space="preserve"> </w:t>
      </w:r>
      <w:r w:rsidR="00D87977" w:rsidRPr="003D3BD8">
        <w:rPr>
          <w:rFonts w:ascii="Times New Roman" w:eastAsia="Calibri" w:hAnsi="Times New Roman" w:cs="Times New Roman"/>
          <w:bCs/>
          <w:sz w:val="26"/>
          <w:szCs w:val="26"/>
        </w:rPr>
        <w:t>Установленная договором неустойка может быть удержана Заказчиком из средств оплаты по договору и/или из денежных средств, внесенных Поставщиком в качестве обеспечения исполнения договора (если такая форма обеспечения исполнения договора применяется Поставщиком).</w:t>
      </w:r>
    </w:p>
    <w:p w14:paraId="2AA06881" w14:textId="77777777" w:rsidR="009514D1" w:rsidRPr="003D3BD8" w:rsidRDefault="00C05DDD"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10</w:t>
      </w:r>
      <w:r w:rsidR="00D87977" w:rsidRPr="003D3BD8">
        <w:rPr>
          <w:rFonts w:ascii="Times New Roman" w:eastAsia="Calibri" w:hAnsi="Times New Roman" w:cs="Times New Roman"/>
          <w:bCs/>
          <w:sz w:val="26"/>
          <w:szCs w:val="26"/>
        </w:rPr>
        <w:t xml:space="preserve">.5. </w:t>
      </w:r>
      <w:r w:rsidR="009514D1" w:rsidRPr="003D3BD8">
        <w:rPr>
          <w:rFonts w:ascii="Times New Roman" w:eastAsia="Calibri" w:hAnsi="Times New Roman" w:cs="Times New Roman"/>
          <w:bCs/>
          <w:sz w:val="26"/>
          <w:szCs w:val="26"/>
        </w:rPr>
        <w:t>Заказчик и Поставщик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w:t>
      </w:r>
      <w:r w:rsidR="00D87977" w:rsidRPr="003D3BD8">
        <w:rPr>
          <w:rFonts w:ascii="Times New Roman" w:eastAsia="Calibri" w:hAnsi="Times New Roman" w:cs="Times New Roman"/>
          <w:bCs/>
          <w:sz w:val="26"/>
          <w:szCs w:val="26"/>
        </w:rPr>
        <w:t>илы или по вине другой стороны.</w:t>
      </w:r>
    </w:p>
    <w:p w14:paraId="66D5DBA7" w14:textId="77777777" w:rsidR="009514D1" w:rsidRPr="003D3BD8" w:rsidRDefault="00C05DDD" w:rsidP="00C013C4">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10</w:t>
      </w:r>
      <w:r w:rsidR="009514D1" w:rsidRPr="003D3BD8">
        <w:rPr>
          <w:rFonts w:ascii="Times New Roman" w:eastAsia="Arial Unicode MS" w:hAnsi="Times New Roman" w:cs="Times New Roman"/>
          <w:sz w:val="26"/>
          <w:szCs w:val="26"/>
          <w:lang w:eastAsia="ru-RU"/>
        </w:rPr>
        <w:t>.</w:t>
      </w:r>
      <w:r w:rsidR="00D87977" w:rsidRPr="003D3BD8">
        <w:rPr>
          <w:rFonts w:ascii="Times New Roman" w:eastAsia="Arial Unicode MS" w:hAnsi="Times New Roman" w:cs="Times New Roman"/>
          <w:sz w:val="26"/>
          <w:szCs w:val="26"/>
          <w:lang w:eastAsia="ru-RU"/>
        </w:rPr>
        <w:t>6</w:t>
      </w:r>
      <w:r w:rsidR="009514D1" w:rsidRPr="003D3BD8">
        <w:rPr>
          <w:rFonts w:ascii="Times New Roman" w:eastAsia="Arial Unicode MS" w:hAnsi="Times New Roman" w:cs="Times New Roman"/>
          <w:sz w:val="26"/>
          <w:szCs w:val="26"/>
          <w:lang w:eastAsia="ru-RU"/>
        </w:rPr>
        <w:t>. Стороны договора решили считать существенными нарушениями договора следующие условия:</w:t>
      </w:r>
    </w:p>
    <w:p w14:paraId="355877C0" w14:textId="2FFADFF8" w:rsidR="009514D1" w:rsidRPr="003D3BD8" w:rsidRDefault="009514D1" w:rsidP="00C013C4">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lastRenderedPageBreak/>
        <w:t>просрочка исполнения Поставщиком договорного обязательства более чем на десять календарных дней;</w:t>
      </w:r>
    </w:p>
    <w:p w14:paraId="1DF6D1AD" w14:textId="7B09B5A1" w:rsidR="009514D1" w:rsidRDefault="009514D1" w:rsidP="00C013C4">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невыполнение Поставщиком в срок десять календарных дней требований Заказчика об устранении нарушений договора, в том числе устранении несоответствий товара условиям договора (в том числе по наименованию, количеству, качеству, комплектности, ассортименту, правильности оформления сопроводительных документов, таре и (или) упаковке, маркировке, и другим параметрам и характеристикам).</w:t>
      </w:r>
    </w:p>
    <w:p w14:paraId="3E89DC85" w14:textId="110F21DA" w:rsidR="00B43AD8" w:rsidRPr="003D3BD8" w:rsidRDefault="00B43AD8" w:rsidP="00B43AD8">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B43AD8">
        <w:rPr>
          <w:rFonts w:ascii="Times New Roman" w:eastAsia="Arial Unicode MS" w:hAnsi="Times New Roman" w:cs="Times New Roman"/>
          <w:sz w:val="26"/>
          <w:szCs w:val="26"/>
          <w:lang w:eastAsia="ru-RU"/>
        </w:rPr>
        <w:t>10.7. Неустойки (штрафы, пени), предусмотренные пунктами 10.2, 10.3 договора, носят штрафной характер, убытки, причиненные Стороне, могут быть взысканы в полной сумме сверх неустойки (штрафов, пени).</w:t>
      </w:r>
    </w:p>
    <w:p w14:paraId="20D693EB" w14:textId="77777777" w:rsidR="000E6EA3" w:rsidRPr="003D3BD8" w:rsidRDefault="000E6EA3" w:rsidP="000E6EA3">
      <w:pPr>
        <w:tabs>
          <w:tab w:val="left" w:pos="1404"/>
          <w:tab w:val="left" w:pos="1620"/>
        </w:tabs>
        <w:spacing w:after="0" w:line="240" w:lineRule="auto"/>
        <w:jc w:val="both"/>
        <w:rPr>
          <w:rFonts w:ascii="Times New Roman" w:eastAsia="Arial Unicode MS" w:hAnsi="Times New Roman" w:cs="Times New Roman"/>
          <w:b/>
          <w:sz w:val="26"/>
          <w:szCs w:val="26"/>
          <w:lang w:eastAsia="ru-RU"/>
        </w:rPr>
      </w:pPr>
    </w:p>
    <w:p w14:paraId="62F56F71" w14:textId="77777777" w:rsidR="000E6EA3" w:rsidRPr="003D3BD8" w:rsidRDefault="00012C84" w:rsidP="000E6EA3">
      <w:pPr>
        <w:spacing w:after="0" w:line="240" w:lineRule="auto"/>
        <w:jc w:val="center"/>
        <w:rPr>
          <w:rFonts w:ascii="Times New Roman" w:eastAsia="Calibri" w:hAnsi="Times New Roman" w:cs="Times New Roman"/>
          <w:b/>
          <w:sz w:val="26"/>
          <w:szCs w:val="26"/>
          <w:lang w:eastAsia="ru-RU"/>
        </w:rPr>
      </w:pPr>
      <w:r w:rsidRPr="003D3BD8">
        <w:rPr>
          <w:rFonts w:ascii="Times New Roman" w:eastAsia="Times New Roman" w:hAnsi="Times New Roman" w:cs="Times New Roman"/>
          <w:b/>
          <w:sz w:val="26"/>
          <w:szCs w:val="26"/>
          <w:lang w:eastAsia="ru-RU"/>
        </w:rPr>
        <w:t>1</w:t>
      </w:r>
      <w:r w:rsidR="00C05DDD" w:rsidRPr="003D3BD8">
        <w:rPr>
          <w:rFonts w:ascii="Times New Roman" w:eastAsia="Times New Roman" w:hAnsi="Times New Roman" w:cs="Times New Roman"/>
          <w:b/>
          <w:sz w:val="26"/>
          <w:szCs w:val="26"/>
          <w:lang w:eastAsia="ru-RU"/>
        </w:rPr>
        <w:t>1</w:t>
      </w:r>
      <w:r w:rsidR="000E6EA3" w:rsidRPr="003D3BD8">
        <w:rPr>
          <w:rFonts w:ascii="Times New Roman" w:eastAsia="Times New Roman" w:hAnsi="Times New Roman" w:cs="Times New Roman"/>
          <w:b/>
          <w:sz w:val="26"/>
          <w:szCs w:val="26"/>
          <w:lang w:eastAsia="ru-RU"/>
        </w:rPr>
        <w:t>.</w:t>
      </w:r>
      <w:r w:rsidR="000E6EA3" w:rsidRPr="003D3BD8">
        <w:rPr>
          <w:rFonts w:ascii="Times New Roman" w:eastAsia="Calibri" w:hAnsi="Times New Roman" w:cs="Times New Roman"/>
          <w:b/>
          <w:sz w:val="26"/>
          <w:szCs w:val="26"/>
          <w:lang w:eastAsia="ru-RU"/>
        </w:rPr>
        <w:t xml:space="preserve"> Порядок изменения и расторжения договора</w:t>
      </w:r>
    </w:p>
    <w:p w14:paraId="7CC1306B" w14:textId="77777777" w:rsidR="00DF554B" w:rsidRPr="003D3BD8" w:rsidRDefault="00DF554B" w:rsidP="00DF554B">
      <w:pPr>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Calibri" w:hAnsi="Times New Roman" w:cs="Times New Roman"/>
          <w:sz w:val="26"/>
          <w:szCs w:val="26"/>
          <w:lang w:eastAsia="ru-RU"/>
        </w:rPr>
        <w:t>11.1. Изменение и р</w:t>
      </w:r>
      <w:r w:rsidRPr="003D3BD8">
        <w:rPr>
          <w:rFonts w:ascii="Times New Roman" w:eastAsia="Times New Roman" w:hAnsi="Times New Roman" w:cs="Times New Roman"/>
          <w:sz w:val="26"/>
          <w:szCs w:val="26"/>
          <w:lang w:eastAsia="ru-RU"/>
        </w:rPr>
        <w:t>асторжение договора допускается по соглашению Сторон, по решению суда, в одностороннем порядке по основаниям, предусмотренным законодательством Российской Федерации, договором Положением о закупке НИЯУ МИФИ.</w:t>
      </w:r>
    </w:p>
    <w:p w14:paraId="1A6B6811" w14:textId="77777777" w:rsidR="00DF554B" w:rsidRPr="003D3BD8" w:rsidRDefault="00DF554B" w:rsidP="00DF554B">
      <w:pPr>
        <w:autoSpaceDE w:val="0"/>
        <w:autoSpaceDN w:val="0"/>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11.2.  Любые изменения и дополнения к договору будут действительны лишь в том случае, если они совершены в письменной форме и подписаны уполномоченными лицами.</w:t>
      </w:r>
    </w:p>
    <w:p w14:paraId="25841CEF" w14:textId="77777777" w:rsidR="00DF554B" w:rsidRPr="003D3BD8" w:rsidRDefault="00DF554B" w:rsidP="00DF554B">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Calibri" w:hAnsi="Times New Roman" w:cs="Times New Roman"/>
          <w:sz w:val="26"/>
          <w:szCs w:val="26"/>
          <w:lang w:eastAsia="ru-RU"/>
        </w:rPr>
        <w:t>11.3.  </w:t>
      </w:r>
      <w:r w:rsidRPr="003D3BD8">
        <w:rPr>
          <w:rFonts w:ascii="Times New Roman" w:eastAsia="Times New Roman" w:hAnsi="Times New Roman" w:cs="Times New Roman"/>
          <w:sz w:val="26"/>
          <w:szCs w:val="26"/>
          <w:lang w:eastAsia="ru-RU"/>
        </w:rPr>
        <w:t>Заказчик вправе в одностороннем порядке путем уведомления Поставщика отказаться от исполнения договора в случаях:</w:t>
      </w:r>
    </w:p>
    <w:p w14:paraId="5856BE9C" w14:textId="60571102" w:rsidR="00DF554B" w:rsidRPr="003D3BD8" w:rsidRDefault="00DF554B" w:rsidP="00DF554B">
      <w:pPr>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существенных нарушений условий договора, определенных в пункте 10.6 договора;</w:t>
      </w:r>
    </w:p>
    <w:p w14:paraId="12DB52F2" w14:textId="7FACF9DE" w:rsidR="00DF554B" w:rsidRPr="003D3BD8" w:rsidRDefault="00DF554B" w:rsidP="00DF554B">
      <w:pPr>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в иных случаях, предусмотренных гражданским законодательством Российской Федерации.</w:t>
      </w:r>
    </w:p>
    <w:p w14:paraId="0309D374" w14:textId="77777777" w:rsidR="00A57F64" w:rsidRPr="003D3BD8" w:rsidRDefault="00A57F64" w:rsidP="00A57F64">
      <w:pPr>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11.4. При исполнении договора не допускается замена товара на товар, происходящий из иностранного государства, если в отношении такого товара установлен запрет, предусмотренный постановлением Правительства Российской Федерации от 23 декабря 2024 г. № 1875.</w:t>
      </w:r>
      <w:r w:rsidRPr="003D3BD8">
        <w:rPr>
          <w:rStyle w:val="a5"/>
          <w:rFonts w:ascii="Times New Roman" w:eastAsia="Calibri" w:hAnsi="Times New Roman" w:cs="Times New Roman"/>
          <w:sz w:val="26"/>
          <w:szCs w:val="26"/>
          <w:lang w:eastAsia="ru-RU"/>
        </w:rPr>
        <w:footnoteReference w:id="23"/>
      </w:r>
    </w:p>
    <w:p w14:paraId="2B01ABD6" w14:textId="77777777" w:rsidR="00A57F64" w:rsidRPr="003D3BD8" w:rsidRDefault="00A57F64" w:rsidP="00DF554B">
      <w:pPr>
        <w:spacing w:after="0" w:line="240" w:lineRule="auto"/>
        <w:ind w:firstLine="709"/>
        <w:jc w:val="both"/>
        <w:rPr>
          <w:rFonts w:ascii="Times New Roman" w:eastAsia="Calibri" w:hAnsi="Times New Roman" w:cs="Times New Roman"/>
          <w:sz w:val="26"/>
          <w:szCs w:val="26"/>
          <w:lang w:eastAsia="ru-RU"/>
        </w:rPr>
      </w:pPr>
    </w:p>
    <w:p w14:paraId="7A29E80A" w14:textId="77777777" w:rsidR="000E6EA3" w:rsidRPr="003D3BD8" w:rsidRDefault="00012C84" w:rsidP="000E6EA3">
      <w:pPr>
        <w:spacing w:after="0" w:line="240" w:lineRule="auto"/>
        <w:jc w:val="center"/>
        <w:rPr>
          <w:rFonts w:ascii="Times New Roman" w:eastAsia="Times New Roman" w:hAnsi="Times New Roman" w:cs="Times New Roman"/>
          <w:b/>
          <w:bCs/>
          <w:sz w:val="26"/>
          <w:szCs w:val="26"/>
          <w:lang w:eastAsia="ru-RU"/>
        </w:rPr>
      </w:pPr>
      <w:r w:rsidRPr="003D3BD8">
        <w:rPr>
          <w:rFonts w:ascii="Times New Roman" w:eastAsia="Times New Roman" w:hAnsi="Times New Roman" w:cs="Times New Roman"/>
          <w:b/>
          <w:bCs/>
          <w:sz w:val="26"/>
          <w:szCs w:val="26"/>
          <w:lang w:eastAsia="ru-RU"/>
        </w:rPr>
        <w:t>1</w:t>
      </w:r>
      <w:r w:rsidR="009D1AFA" w:rsidRPr="003D3BD8">
        <w:rPr>
          <w:rFonts w:ascii="Times New Roman" w:eastAsia="Times New Roman" w:hAnsi="Times New Roman" w:cs="Times New Roman"/>
          <w:b/>
          <w:bCs/>
          <w:sz w:val="26"/>
          <w:szCs w:val="26"/>
          <w:lang w:eastAsia="ru-RU"/>
        </w:rPr>
        <w:t>2</w:t>
      </w:r>
      <w:r w:rsidR="000E6EA3" w:rsidRPr="003D3BD8">
        <w:rPr>
          <w:rFonts w:ascii="Times New Roman" w:eastAsia="Times New Roman" w:hAnsi="Times New Roman" w:cs="Times New Roman"/>
          <w:b/>
          <w:bCs/>
          <w:sz w:val="26"/>
          <w:szCs w:val="26"/>
          <w:lang w:eastAsia="ru-RU"/>
        </w:rPr>
        <w:t>. Споры и разногласия</w:t>
      </w:r>
    </w:p>
    <w:p w14:paraId="34B7BA6D" w14:textId="77777777" w:rsidR="000E6EA3" w:rsidRPr="003D3BD8" w:rsidRDefault="00012C84" w:rsidP="000E6EA3">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Times New Roman" w:hAnsi="Times New Roman" w:cs="Times New Roman"/>
          <w:sz w:val="26"/>
          <w:szCs w:val="26"/>
          <w:lang w:eastAsia="ru-RU"/>
        </w:rPr>
        <w:t>1</w:t>
      </w:r>
      <w:r w:rsidR="009D1AFA" w:rsidRPr="003D3BD8">
        <w:rPr>
          <w:rFonts w:ascii="Times New Roman" w:eastAsia="Times New Roman" w:hAnsi="Times New Roman" w:cs="Times New Roman"/>
          <w:sz w:val="26"/>
          <w:szCs w:val="26"/>
          <w:lang w:eastAsia="ru-RU"/>
        </w:rPr>
        <w:t>2</w:t>
      </w:r>
      <w:r w:rsidR="000E6EA3" w:rsidRPr="003D3BD8">
        <w:rPr>
          <w:rFonts w:ascii="Times New Roman" w:eastAsia="Calibri" w:hAnsi="Times New Roman" w:cs="Times New Roman"/>
          <w:sz w:val="26"/>
          <w:szCs w:val="26"/>
          <w:lang w:eastAsia="ru-RU"/>
        </w:rPr>
        <w:t xml:space="preserve">.1. Все споры и разногласия, возникающие из </w:t>
      </w:r>
      <w:r w:rsidR="00FB7F4B" w:rsidRPr="003D3BD8">
        <w:rPr>
          <w:rFonts w:ascii="Times New Roman" w:eastAsia="Calibri" w:hAnsi="Times New Roman" w:cs="Times New Roman"/>
          <w:sz w:val="26"/>
          <w:szCs w:val="26"/>
          <w:lang w:eastAsia="ru-RU"/>
        </w:rPr>
        <w:t>д</w:t>
      </w:r>
      <w:r w:rsidR="000E6EA3" w:rsidRPr="003D3BD8">
        <w:rPr>
          <w:rFonts w:ascii="Times New Roman" w:eastAsia="Calibri" w:hAnsi="Times New Roman" w:cs="Times New Roman"/>
          <w:sz w:val="26"/>
          <w:szCs w:val="26"/>
          <w:lang w:eastAsia="ru-RU"/>
        </w:rPr>
        <w:t xml:space="preserve">оговора или в связи с исполнением </w:t>
      </w:r>
      <w:r w:rsidR="00FB7F4B" w:rsidRPr="003D3BD8">
        <w:rPr>
          <w:rFonts w:ascii="Times New Roman" w:eastAsia="Calibri" w:hAnsi="Times New Roman" w:cs="Times New Roman"/>
          <w:sz w:val="26"/>
          <w:szCs w:val="26"/>
          <w:lang w:eastAsia="ru-RU"/>
        </w:rPr>
        <w:t>д</w:t>
      </w:r>
      <w:r w:rsidR="000E6EA3" w:rsidRPr="003D3BD8">
        <w:rPr>
          <w:rFonts w:ascii="Times New Roman" w:eastAsia="Calibri" w:hAnsi="Times New Roman" w:cs="Times New Roman"/>
          <w:sz w:val="26"/>
          <w:szCs w:val="26"/>
          <w:lang w:eastAsia="ru-RU"/>
        </w:rPr>
        <w:t xml:space="preserve">оговора, разрешаются путем переговоров. Если по результатам переговоров Стороны не приходят к согласию, заинтересованная Сторона направляет в письменной форме претензию, подписанную уполномоченным лицом. </w:t>
      </w:r>
    </w:p>
    <w:p w14:paraId="0777A591" w14:textId="77777777" w:rsidR="000E6EA3" w:rsidRPr="003D3BD8" w:rsidRDefault="00012C84" w:rsidP="000E6EA3">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1</w:t>
      </w:r>
      <w:r w:rsidR="009D1AFA" w:rsidRPr="003D3BD8">
        <w:rPr>
          <w:rFonts w:ascii="Times New Roman" w:eastAsia="Calibri" w:hAnsi="Times New Roman" w:cs="Times New Roman"/>
          <w:sz w:val="26"/>
          <w:szCs w:val="26"/>
          <w:lang w:eastAsia="ru-RU"/>
        </w:rPr>
        <w:t>2</w:t>
      </w:r>
      <w:r w:rsidR="000E6EA3" w:rsidRPr="003D3BD8">
        <w:rPr>
          <w:rFonts w:ascii="Times New Roman" w:eastAsia="Calibri" w:hAnsi="Times New Roman" w:cs="Times New Roman"/>
          <w:sz w:val="26"/>
          <w:szCs w:val="26"/>
          <w:lang w:eastAsia="ru-RU"/>
        </w:rPr>
        <w:t xml:space="preserve">.2. В претензии перечисляются допущенные при исполнении </w:t>
      </w:r>
      <w:r w:rsidR="00FB7F4B" w:rsidRPr="003D3BD8">
        <w:rPr>
          <w:rFonts w:ascii="Times New Roman" w:eastAsia="Calibri" w:hAnsi="Times New Roman" w:cs="Times New Roman"/>
          <w:sz w:val="26"/>
          <w:szCs w:val="26"/>
          <w:lang w:eastAsia="ru-RU"/>
        </w:rPr>
        <w:t>д</w:t>
      </w:r>
      <w:r w:rsidR="000E6EA3" w:rsidRPr="003D3BD8">
        <w:rPr>
          <w:rFonts w:ascii="Times New Roman" w:eastAsia="Calibri" w:hAnsi="Times New Roman" w:cs="Times New Roman"/>
          <w:sz w:val="26"/>
          <w:szCs w:val="26"/>
          <w:lang w:eastAsia="ru-RU"/>
        </w:rPr>
        <w:t xml:space="preserve">оговора нарушения со ссылкой на соответствующие положения </w:t>
      </w:r>
      <w:r w:rsidR="00FB7F4B" w:rsidRPr="003D3BD8">
        <w:rPr>
          <w:rFonts w:ascii="Times New Roman" w:eastAsia="Calibri" w:hAnsi="Times New Roman" w:cs="Times New Roman"/>
          <w:sz w:val="26"/>
          <w:szCs w:val="26"/>
          <w:lang w:eastAsia="ru-RU"/>
        </w:rPr>
        <w:t>д</w:t>
      </w:r>
      <w:r w:rsidR="000E6EA3" w:rsidRPr="003D3BD8">
        <w:rPr>
          <w:rFonts w:ascii="Times New Roman" w:eastAsia="Calibri" w:hAnsi="Times New Roman" w:cs="Times New Roman"/>
          <w:sz w:val="26"/>
          <w:szCs w:val="26"/>
          <w:lang w:eastAsia="ru-RU"/>
        </w:rPr>
        <w:t>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4176779" w14:textId="569CF3AF" w:rsidR="000E6EA3" w:rsidRPr="003D3BD8" w:rsidRDefault="00012C84" w:rsidP="000E6EA3">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1</w:t>
      </w:r>
      <w:r w:rsidR="009D1AFA" w:rsidRPr="003D3BD8">
        <w:rPr>
          <w:rFonts w:ascii="Times New Roman" w:eastAsia="Calibri" w:hAnsi="Times New Roman" w:cs="Times New Roman"/>
          <w:sz w:val="26"/>
          <w:szCs w:val="26"/>
          <w:lang w:eastAsia="ru-RU"/>
        </w:rPr>
        <w:t>2</w:t>
      </w:r>
      <w:r w:rsidR="000E6EA3" w:rsidRPr="003D3BD8">
        <w:rPr>
          <w:rFonts w:ascii="Times New Roman" w:eastAsia="Calibri" w:hAnsi="Times New Roman" w:cs="Times New Roman"/>
          <w:sz w:val="26"/>
          <w:szCs w:val="26"/>
          <w:lang w:eastAsia="ru-RU"/>
        </w:rPr>
        <w:t xml:space="preserve">.3. Срок рассмотрения писем, уведомлений или претензий не может превышать двадцати одного календарного дня с момента их получения, если иные сроки рассмотрения не предусмотрены </w:t>
      </w:r>
      <w:r w:rsidR="00FB7F4B" w:rsidRPr="003D3BD8">
        <w:rPr>
          <w:rFonts w:ascii="Times New Roman" w:eastAsia="Calibri" w:hAnsi="Times New Roman" w:cs="Times New Roman"/>
          <w:color w:val="000000" w:themeColor="text1"/>
          <w:sz w:val="26"/>
          <w:szCs w:val="26"/>
          <w:lang w:eastAsia="ru-RU"/>
        </w:rPr>
        <w:t>д</w:t>
      </w:r>
      <w:r w:rsidR="000E6EA3" w:rsidRPr="003D3BD8">
        <w:rPr>
          <w:rFonts w:ascii="Times New Roman" w:eastAsia="Calibri" w:hAnsi="Times New Roman" w:cs="Times New Roman"/>
          <w:color w:val="000000" w:themeColor="text1"/>
          <w:sz w:val="26"/>
          <w:szCs w:val="26"/>
          <w:lang w:eastAsia="ru-RU"/>
        </w:rPr>
        <w:t>оговором. Переписка Сторон осуществляется в порядке, предусмотренном п</w:t>
      </w:r>
      <w:r w:rsidR="00A74696" w:rsidRPr="003D3BD8">
        <w:rPr>
          <w:rFonts w:ascii="Times New Roman" w:eastAsia="Calibri" w:hAnsi="Times New Roman" w:cs="Times New Roman"/>
          <w:color w:val="000000" w:themeColor="text1"/>
          <w:sz w:val="26"/>
          <w:szCs w:val="26"/>
          <w:lang w:eastAsia="ru-RU"/>
        </w:rPr>
        <w:t xml:space="preserve">унктом </w:t>
      </w:r>
      <w:r w:rsidRPr="003D3BD8">
        <w:rPr>
          <w:rFonts w:ascii="Times New Roman" w:eastAsia="Calibri" w:hAnsi="Times New Roman" w:cs="Times New Roman"/>
          <w:color w:val="000000" w:themeColor="text1"/>
          <w:sz w:val="26"/>
          <w:szCs w:val="26"/>
          <w:lang w:eastAsia="ru-RU"/>
        </w:rPr>
        <w:t>1</w:t>
      </w:r>
      <w:r w:rsidR="009D1AFA" w:rsidRPr="003D3BD8">
        <w:rPr>
          <w:rFonts w:ascii="Times New Roman" w:eastAsia="Calibri" w:hAnsi="Times New Roman" w:cs="Times New Roman"/>
          <w:color w:val="000000" w:themeColor="text1"/>
          <w:sz w:val="26"/>
          <w:szCs w:val="26"/>
          <w:lang w:eastAsia="ru-RU"/>
        </w:rPr>
        <w:t>5</w:t>
      </w:r>
      <w:r w:rsidR="000E6EA3" w:rsidRPr="003D3BD8">
        <w:rPr>
          <w:rFonts w:ascii="Times New Roman" w:eastAsia="Calibri" w:hAnsi="Times New Roman" w:cs="Times New Roman"/>
          <w:color w:val="000000" w:themeColor="text1"/>
          <w:sz w:val="26"/>
          <w:szCs w:val="26"/>
          <w:lang w:eastAsia="ru-RU"/>
        </w:rPr>
        <w:t>.3</w:t>
      </w:r>
      <w:r w:rsidR="00A74696" w:rsidRPr="003D3BD8">
        <w:rPr>
          <w:rFonts w:ascii="Times New Roman" w:eastAsia="Calibri" w:hAnsi="Times New Roman" w:cs="Times New Roman"/>
          <w:color w:val="000000" w:themeColor="text1"/>
          <w:sz w:val="26"/>
          <w:szCs w:val="26"/>
          <w:lang w:eastAsia="ru-RU"/>
        </w:rPr>
        <w:t xml:space="preserve"> </w:t>
      </w:r>
      <w:r w:rsidR="00FB7F4B" w:rsidRPr="003D3BD8">
        <w:rPr>
          <w:rFonts w:ascii="Times New Roman" w:eastAsia="Calibri" w:hAnsi="Times New Roman" w:cs="Times New Roman"/>
          <w:color w:val="000000" w:themeColor="text1"/>
          <w:sz w:val="26"/>
          <w:szCs w:val="26"/>
          <w:lang w:eastAsia="ru-RU"/>
        </w:rPr>
        <w:t>д</w:t>
      </w:r>
      <w:r w:rsidR="000E6EA3" w:rsidRPr="003D3BD8">
        <w:rPr>
          <w:rFonts w:ascii="Times New Roman" w:eastAsia="Calibri" w:hAnsi="Times New Roman" w:cs="Times New Roman"/>
          <w:color w:val="000000" w:themeColor="text1"/>
          <w:sz w:val="26"/>
          <w:szCs w:val="26"/>
          <w:lang w:eastAsia="ru-RU"/>
        </w:rPr>
        <w:t>оговора</w:t>
      </w:r>
      <w:r w:rsidR="000E6EA3" w:rsidRPr="003D3BD8">
        <w:rPr>
          <w:rFonts w:ascii="Times New Roman" w:eastAsia="Calibri" w:hAnsi="Times New Roman" w:cs="Times New Roman"/>
          <w:sz w:val="26"/>
          <w:szCs w:val="26"/>
          <w:lang w:eastAsia="ru-RU"/>
        </w:rPr>
        <w:t>.</w:t>
      </w:r>
    </w:p>
    <w:p w14:paraId="60E93E7C" w14:textId="77777777" w:rsidR="000E6EA3" w:rsidRPr="003D3BD8" w:rsidRDefault="00012C84" w:rsidP="000E6EA3">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1</w:t>
      </w:r>
      <w:r w:rsidR="009D1AFA" w:rsidRPr="003D3BD8">
        <w:rPr>
          <w:rFonts w:ascii="Times New Roman" w:eastAsia="Calibri" w:hAnsi="Times New Roman" w:cs="Times New Roman"/>
          <w:sz w:val="26"/>
          <w:szCs w:val="26"/>
          <w:lang w:eastAsia="ru-RU"/>
        </w:rPr>
        <w:t>2</w:t>
      </w:r>
      <w:r w:rsidR="000E6EA3" w:rsidRPr="003D3BD8">
        <w:rPr>
          <w:rFonts w:ascii="Times New Roman" w:eastAsia="Calibri" w:hAnsi="Times New Roman" w:cs="Times New Roman"/>
          <w:sz w:val="26"/>
          <w:szCs w:val="26"/>
          <w:lang w:eastAsia="ru-RU"/>
        </w:rPr>
        <w:t>.4. При не урегулировании Сторонами спора в досудебном порядке, спор передается на разрешение в Арбитражный суд г. Москвы.</w:t>
      </w:r>
    </w:p>
    <w:p w14:paraId="6F0EF75B" w14:textId="77777777" w:rsidR="00D55781" w:rsidRPr="003D3BD8" w:rsidRDefault="00D55781" w:rsidP="00D55781">
      <w:pPr>
        <w:spacing w:after="0" w:line="240" w:lineRule="auto"/>
        <w:jc w:val="both"/>
        <w:rPr>
          <w:rFonts w:ascii="Times New Roman" w:eastAsia="Calibri" w:hAnsi="Times New Roman" w:cs="Times New Roman"/>
          <w:sz w:val="26"/>
          <w:szCs w:val="26"/>
          <w:lang w:eastAsia="ru-RU"/>
        </w:rPr>
      </w:pPr>
    </w:p>
    <w:p w14:paraId="2C3455DF" w14:textId="77777777" w:rsidR="00D55781" w:rsidRPr="003D3BD8" w:rsidRDefault="00012C84" w:rsidP="00D55781">
      <w:pPr>
        <w:spacing w:after="0" w:line="240" w:lineRule="auto"/>
        <w:jc w:val="center"/>
        <w:rPr>
          <w:rFonts w:ascii="Times New Roman" w:eastAsia="Calibri" w:hAnsi="Times New Roman" w:cs="Times New Roman"/>
          <w:b/>
          <w:bCs/>
          <w:sz w:val="26"/>
          <w:szCs w:val="26"/>
          <w:lang w:eastAsia="ru-RU"/>
        </w:rPr>
      </w:pPr>
      <w:r w:rsidRPr="003D3BD8">
        <w:rPr>
          <w:rFonts w:ascii="Times New Roman" w:eastAsia="Calibri" w:hAnsi="Times New Roman" w:cs="Times New Roman"/>
          <w:b/>
          <w:bCs/>
          <w:sz w:val="26"/>
          <w:szCs w:val="26"/>
          <w:lang w:eastAsia="ru-RU"/>
        </w:rPr>
        <w:t>1</w:t>
      </w:r>
      <w:r w:rsidR="009D1AFA" w:rsidRPr="003D3BD8">
        <w:rPr>
          <w:rFonts w:ascii="Times New Roman" w:eastAsia="Calibri" w:hAnsi="Times New Roman" w:cs="Times New Roman"/>
          <w:b/>
          <w:bCs/>
          <w:sz w:val="26"/>
          <w:szCs w:val="26"/>
          <w:lang w:eastAsia="ru-RU"/>
        </w:rPr>
        <w:t>3</w:t>
      </w:r>
      <w:r w:rsidR="00D55781" w:rsidRPr="003D3BD8">
        <w:rPr>
          <w:rFonts w:ascii="Times New Roman" w:eastAsia="Calibri" w:hAnsi="Times New Roman" w:cs="Times New Roman"/>
          <w:b/>
          <w:bCs/>
          <w:sz w:val="26"/>
          <w:szCs w:val="26"/>
          <w:lang w:eastAsia="ru-RU"/>
        </w:rPr>
        <w:t>.</w:t>
      </w:r>
      <w:r w:rsidR="00D55781" w:rsidRPr="003D3BD8">
        <w:rPr>
          <w:rFonts w:ascii="Times New Roman" w:eastAsia="Times New Roman" w:hAnsi="Times New Roman" w:cs="Times New Roman"/>
          <w:b/>
          <w:bCs/>
          <w:sz w:val="26"/>
          <w:szCs w:val="26"/>
          <w:lang w:eastAsia="ru-RU"/>
        </w:rPr>
        <w:t xml:space="preserve"> </w:t>
      </w:r>
      <w:r w:rsidR="00D55781" w:rsidRPr="003D3BD8">
        <w:rPr>
          <w:rFonts w:ascii="Times New Roman" w:eastAsia="Calibri" w:hAnsi="Times New Roman" w:cs="Times New Roman"/>
          <w:b/>
          <w:bCs/>
          <w:sz w:val="26"/>
          <w:szCs w:val="26"/>
          <w:lang w:eastAsia="ru-RU"/>
        </w:rPr>
        <w:t>Обстоятельства непреодолимой силы</w:t>
      </w:r>
    </w:p>
    <w:p w14:paraId="6ECF1092" w14:textId="77777777" w:rsidR="00D55781" w:rsidRPr="003D3BD8" w:rsidRDefault="00012C84" w:rsidP="00D55781">
      <w:pPr>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Times New Roman" w:hAnsi="Times New Roman" w:cs="Times New Roman"/>
          <w:sz w:val="26"/>
          <w:szCs w:val="26"/>
          <w:lang w:eastAsia="ru-RU"/>
        </w:rPr>
        <w:t>1</w:t>
      </w:r>
      <w:r w:rsidR="009D1AFA" w:rsidRPr="003D3BD8">
        <w:rPr>
          <w:rFonts w:ascii="Times New Roman" w:eastAsia="Times New Roman" w:hAnsi="Times New Roman" w:cs="Times New Roman"/>
          <w:sz w:val="26"/>
          <w:szCs w:val="26"/>
          <w:lang w:eastAsia="ru-RU"/>
        </w:rPr>
        <w:t>3</w:t>
      </w:r>
      <w:r w:rsidR="00D55781" w:rsidRPr="003D3BD8">
        <w:rPr>
          <w:rFonts w:ascii="Times New Roman" w:eastAsia="Calibri" w:hAnsi="Times New Roman" w:cs="Times New Roman"/>
          <w:sz w:val="26"/>
          <w:szCs w:val="26"/>
          <w:lang w:eastAsia="ru-RU"/>
        </w:rPr>
        <w:t xml:space="preserve">.1. Стороны освобождаются от ответственности за частичное или полное неисполнение обязательств по договору,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w:t>
      </w:r>
      <w:r w:rsidR="00D55781" w:rsidRPr="003D3BD8">
        <w:rPr>
          <w:rFonts w:ascii="Times New Roman" w:eastAsia="Times New Roman" w:hAnsi="Times New Roman" w:cs="Times New Roman"/>
          <w:sz w:val="26"/>
          <w:szCs w:val="26"/>
          <w:lang w:eastAsia="ru-RU"/>
        </w:rPr>
        <w:t xml:space="preserve">договорных </w:t>
      </w:r>
      <w:r w:rsidR="00D55781" w:rsidRPr="003D3BD8">
        <w:rPr>
          <w:rFonts w:ascii="Times New Roman" w:eastAsia="Calibri" w:hAnsi="Times New Roman" w:cs="Times New Roman"/>
          <w:sz w:val="26"/>
          <w:szCs w:val="26"/>
          <w:lang w:eastAsia="ru-RU"/>
        </w:rPr>
        <w:t>обязательств.</w:t>
      </w:r>
    </w:p>
    <w:p w14:paraId="18BB9299" w14:textId="77777777" w:rsidR="00D55781" w:rsidRPr="003D3BD8" w:rsidRDefault="00012C84" w:rsidP="00D55781">
      <w:pPr>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Times New Roman" w:hAnsi="Times New Roman" w:cs="Times New Roman"/>
          <w:sz w:val="26"/>
          <w:szCs w:val="26"/>
          <w:lang w:eastAsia="ru-RU"/>
        </w:rPr>
        <w:t>1</w:t>
      </w:r>
      <w:r w:rsidR="009D1AFA" w:rsidRPr="003D3BD8">
        <w:rPr>
          <w:rFonts w:ascii="Times New Roman" w:eastAsia="Times New Roman" w:hAnsi="Times New Roman" w:cs="Times New Roman"/>
          <w:sz w:val="26"/>
          <w:szCs w:val="26"/>
          <w:lang w:eastAsia="ru-RU"/>
        </w:rPr>
        <w:t>3</w:t>
      </w:r>
      <w:r w:rsidR="00D55781" w:rsidRPr="003D3BD8">
        <w:rPr>
          <w:rFonts w:ascii="Times New Roman" w:eastAsia="Calibri" w:hAnsi="Times New Roman" w:cs="Times New Roman"/>
          <w:sz w:val="26"/>
          <w:szCs w:val="26"/>
          <w:lang w:eastAsia="ru-RU"/>
        </w:rPr>
        <w:t xml:space="preserve">.2. При наступлении обстоятельств, указанных в </w:t>
      </w:r>
      <w:r w:rsidR="00D55781" w:rsidRPr="003D3BD8">
        <w:rPr>
          <w:rFonts w:ascii="Times New Roman" w:eastAsia="Times New Roman" w:hAnsi="Times New Roman" w:cs="Times New Roman"/>
          <w:sz w:val="26"/>
          <w:szCs w:val="26"/>
          <w:lang w:eastAsia="ru-RU"/>
        </w:rPr>
        <w:t xml:space="preserve">пункте </w:t>
      </w:r>
      <w:r w:rsidRPr="003D3BD8">
        <w:rPr>
          <w:rFonts w:ascii="Times New Roman" w:eastAsia="Times New Roman" w:hAnsi="Times New Roman" w:cs="Times New Roman"/>
          <w:sz w:val="26"/>
          <w:szCs w:val="26"/>
          <w:lang w:eastAsia="ru-RU"/>
        </w:rPr>
        <w:t>1</w:t>
      </w:r>
      <w:r w:rsidR="009D1AFA" w:rsidRPr="003D3BD8">
        <w:rPr>
          <w:rFonts w:ascii="Times New Roman" w:eastAsia="Times New Roman" w:hAnsi="Times New Roman" w:cs="Times New Roman"/>
          <w:sz w:val="26"/>
          <w:szCs w:val="26"/>
          <w:lang w:eastAsia="ru-RU"/>
        </w:rPr>
        <w:t>3</w:t>
      </w:r>
      <w:r w:rsidR="00D55781" w:rsidRPr="003D3BD8">
        <w:rPr>
          <w:rFonts w:ascii="Times New Roman" w:eastAsia="Calibri" w:hAnsi="Times New Roman" w:cs="Times New Roman"/>
          <w:sz w:val="26"/>
          <w:szCs w:val="26"/>
          <w:lang w:eastAsia="ru-RU"/>
        </w:rPr>
        <w:t>.1 договора,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14:paraId="6EF3BE3D" w14:textId="77777777" w:rsidR="00D55781" w:rsidRPr="003D3BD8" w:rsidRDefault="00012C84" w:rsidP="00D55781">
      <w:pPr>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Times New Roman" w:hAnsi="Times New Roman" w:cs="Times New Roman"/>
          <w:sz w:val="26"/>
          <w:szCs w:val="26"/>
          <w:lang w:eastAsia="ru-RU"/>
        </w:rPr>
        <w:t>1</w:t>
      </w:r>
      <w:r w:rsidR="009D1AFA" w:rsidRPr="003D3BD8">
        <w:rPr>
          <w:rFonts w:ascii="Times New Roman" w:eastAsia="Times New Roman" w:hAnsi="Times New Roman" w:cs="Times New Roman"/>
          <w:sz w:val="26"/>
          <w:szCs w:val="26"/>
          <w:lang w:eastAsia="ru-RU"/>
        </w:rPr>
        <w:t>3</w:t>
      </w:r>
      <w:r w:rsidR="00D55781" w:rsidRPr="003D3BD8">
        <w:rPr>
          <w:rFonts w:ascii="Times New Roman" w:eastAsia="Calibri" w:hAnsi="Times New Roman" w:cs="Times New Roman"/>
          <w:sz w:val="26"/>
          <w:szCs w:val="26"/>
          <w:lang w:eastAsia="ru-RU"/>
        </w:rPr>
        <w:t>.3. Несвоевременное уведомление о возникновении обстоятельств непреодолимой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14:paraId="17D60F04" w14:textId="366F7339" w:rsidR="00D55781" w:rsidRPr="003D3BD8" w:rsidRDefault="00012C84" w:rsidP="00D55781">
      <w:pPr>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Times New Roman" w:hAnsi="Times New Roman" w:cs="Times New Roman"/>
          <w:sz w:val="26"/>
          <w:szCs w:val="26"/>
          <w:lang w:eastAsia="ru-RU"/>
        </w:rPr>
        <w:t>1</w:t>
      </w:r>
      <w:r w:rsidR="009D1AFA" w:rsidRPr="003D3BD8">
        <w:rPr>
          <w:rFonts w:ascii="Times New Roman" w:eastAsia="Times New Roman" w:hAnsi="Times New Roman" w:cs="Times New Roman"/>
          <w:sz w:val="26"/>
          <w:szCs w:val="26"/>
          <w:lang w:eastAsia="ru-RU"/>
        </w:rPr>
        <w:t>3</w:t>
      </w:r>
      <w:r w:rsidR="00D55781" w:rsidRPr="003D3BD8">
        <w:rPr>
          <w:rFonts w:ascii="Times New Roman" w:eastAsia="Calibri" w:hAnsi="Times New Roman" w:cs="Times New Roman"/>
          <w:sz w:val="26"/>
          <w:szCs w:val="26"/>
          <w:lang w:eastAsia="ru-RU"/>
        </w:rPr>
        <w:t xml:space="preserve">.4. Если наступившие обстоятельства, перечисленные в </w:t>
      </w:r>
      <w:r w:rsidR="00D55781" w:rsidRPr="003D3BD8">
        <w:rPr>
          <w:rFonts w:ascii="Times New Roman" w:eastAsia="Times New Roman" w:hAnsi="Times New Roman" w:cs="Times New Roman"/>
          <w:sz w:val="26"/>
          <w:szCs w:val="26"/>
          <w:lang w:eastAsia="ru-RU"/>
        </w:rPr>
        <w:t xml:space="preserve">пункте </w:t>
      </w:r>
      <w:r w:rsidRPr="003D3BD8">
        <w:rPr>
          <w:rFonts w:ascii="Times New Roman" w:eastAsia="Times New Roman" w:hAnsi="Times New Roman" w:cs="Times New Roman"/>
          <w:sz w:val="26"/>
          <w:szCs w:val="26"/>
          <w:lang w:eastAsia="ru-RU"/>
        </w:rPr>
        <w:t>1</w:t>
      </w:r>
      <w:r w:rsidR="009D1AFA" w:rsidRPr="003D3BD8">
        <w:rPr>
          <w:rFonts w:ascii="Times New Roman" w:eastAsia="Times New Roman" w:hAnsi="Times New Roman" w:cs="Times New Roman"/>
          <w:sz w:val="26"/>
          <w:szCs w:val="26"/>
          <w:lang w:eastAsia="ru-RU"/>
        </w:rPr>
        <w:t>3</w:t>
      </w:r>
      <w:r w:rsidR="00D55781" w:rsidRPr="003D3BD8">
        <w:rPr>
          <w:rFonts w:ascii="Times New Roman" w:eastAsia="Calibri" w:hAnsi="Times New Roman" w:cs="Times New Roman"/>
          <w:sz w:val="26"/>
          <w:szCs w:val="26"/>
          <w:lang w:eastAsia="ru-RU"/>
        </w:rPr>
        <w:t xml:space="preserve">.1 договора и их последствия продолжают действовать более </w:t>
      </w:r>
      <w:r w:rsidR="00D55781" w:rsidRPr="003D3BD8">
        <w:rPr>
          <w:rFonts w:ascii="Times New Roman" w:eastAsia="Times New Roman" w:hAnsi="Times New Roman" w:cs="Times New Roman"/>
          <w:sz w:val="26"/>
          <w:szCs w:val="26"/>
          <w:lang w:eastAsia="ru-RU"/>
        </w:rPr>
        <w:t>десяти рабочих</w:t>
      </w:r>
      <w:r w:rsidR="00D55781" w:rsidRPr="003D3BD8">
        <w:rPr>
          <w:rFonts w:ascii="Times New Roman" w:eastAsia="Calibri" w:hAnsi="Times New Roman" w:cs="Times New Roman"/>
          <w:sz w:val="26"/>
          <w:szCs w:val="26"/>
          <w:lang w:eastAsia="ru-RU"/>
        </w:rPr>
        <w:t xml:space="preserve"> дней, Стороны проводят дополнительные переговоры для выявления приемлемых альтернативных способов исполнения договора.</w:t>
      </w:r>
    </w:p>
    <w:p w14:paraId="0A0AD2D0" w14:textId="77777777" w:rsidR="00D55781" w:rsidRPr="003D3BD8" w:rsidRDefault="00D55781" w:rsidP="00D55781">
      <w:pPr>
        <w:spacing w:after="0" w:line="240" w:lineRule="auto"/>
        <w:jc w:val="center"/>
        <w:rPr>
          <w:rFonts w:ascii="Times New Roman" w:eastAsia="Calibri" w:hAnsi="Times New Roman" w:cs="Times New Roman"/>
          <w:sz w:val="26"/>
          <w:szCs w:val="26"/>
          <w:lang w:eastAsia="ru-RU"/>
        </w:rPr>
      </w:pPr>
    </w:p>
    <w:p w14:paraId="5C463E8B" w14:textId="77777777" w:rsidR="00D55781" w:rsidRPr="003D3BD8" w:rsidRDefault="00012C84" w:rsidP="00D55781">
      <w:pPr>
        <w:spacing w:after="0" w:line="240" w:lineRule="auto"/>
        <w:jc w:val="center"/>
        <w:rPr>
          <w:rFonts w:ascii="Times New Roman" w:eastAsia="Calibri" w:hAnsi="Times New Roman" w:cs="Times New Roman"/>
          <w:b/>
          <w:bCs/>
          <w:sz w:val="26"/>
          <w:szCs w:val="26"/>
          <w:lang w:eastAsia="ru-RU"/>
        </w:rPr>
      </w:pPr>
      <w:r w:rsidRPr="003D3BD8">
        <w:rPr>
          <w:rFonts w:ascii="Times New Roman" w:eastAsia="Calibri" w:hAnsi="Times New Roman" w:cs="Times New Roman"/>
          <w:b/>
          <w:bCs/>
          <w:sz w:val="26"/>
          <w:szCs w:val="26"/>
          <w:lang w:eastAsia="ru-RU"/>
        </w:rPr>
        <w:t>1</w:t>
      </w:r>
      <w:r w:rsidR="009D1AFA" w:rsidRPr="003D3BD8">
        <w:rPr>
          <w:rFonts w:ascii="Times New Roman" w:eastAsia="Calibri" w:hAnsi="Times New Roman" w:cs="Times New Roman"/>
          <w:b/>
          <w:bCs/>
          <w:sz w:val="26"/>
          <w:szCs w:val="26"/>
          <w:lang w:eastAsia="ru-RU"/>
        </w:rPr>
        <w:t>4</w:t>
      </w:r>
      <w:r w:rsidR="00D55781" w:rsidRPr="003D3BD8">
        <w:rPr>
          <w:rFonts w:ascii="Times New Roman" w:eastAsia="Calibri" w:hAnsi="Times New Roman" w:cs="Times New Roman"/>
          <w:b/>
          <w:bCs/>
          <w:sz w:val="26"/>
          <w:szCs w:val="26"/>
          <w:lang w:eastAsia="ru-RU"/>
        </w:rPr>
        <w:t>. Противодействие коррупции</w:t>
      </w:r>
    </w:p>
    <w:p w14:paraId="0DDA3131" w14:textId="77777777" w:rsidR="00D55781" w:rsidRPr="003D3BD8" w:rsidRDefault="00012C84" w:rsidP="00D55781">
      <w:pPr>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1</w:t>
      </w:r>
      <w:r w:rsidR="009D1AFA" w:rsidRPr="003D3BD8">
        <w:rPr>
          <w:rFonts w:ascii="Times New Roman" w:eastAsia="Calibri" w:hAnsi="Times New Roman" w:cs="Times New Roman"/>
          <w:sz w:val="26"/>
          <w:szCs w:val="26"/>
          <w:lang w:eastAsia="ru-RU"/>
        </w:rPr>
        <w:t>4</w:t>
      </w:r>
      <w:r w:rsidR="00D55781" w:rsidRPr="003D3BD8">
        <w:rPr>
          <w:rFonts w:ascii="Times New Roman" w:eastAsia="Calibri" w:hAnsi="Times New Roman" w:cs="Times New Roman"/>
          <w:sz w:val="26"/>
          <w:szCs w:val="26"/>
          <w:lang w:eastAsia="ru-RU"/>
        </w:rPr>
        <w:t>.1. При исполнении договора Стороны соблюдают и будут соблюдать в дальнейшем все применимые законы и нормативные акты, включая любые законы о противодействии коррупции.</w:t>
      </w:r>
    </w:p>
    <w:p w14:paraId="069DDE59" w14:textId="77777777" w:rsidR="00D55781" w:rsidRPr="003D3BD8" w:rsidRDefault="00012C84" w:rsidP="00D55781">
      <w:pPr>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1</w:t>
      </w:r>
      <w:r w:rsidR="009D1AFA" w:rsidRPr="003D3BD8">
        <w:rPr>
          <w:rFonts w:ascii="Times New Roman" w:eastAsia="Calibri" w:hAnsi="Times New Roman" w:cs="Times New Roman"/>
          <w:sz w:val="26"/>
          <w:szCs w:val="26"/>
          <w:lang w:eastAsia="ru-RU"/>
        </w:rPr>
        <w:t>4</w:t>
      </w:r>
      <w:r w:rsidR="00D55781" w:rsidRPr="003D3BD8">
        <w:rPr>
          <w:rFonts w:ascii="Times New Roman" w:eastAsia="Calibri" w:hAnsi="Times New Roman" w:cs="Times New Roman"/>
          <w:sz w:val="26"/>
          <w:szCs w:val="26"/>
          <w:lang w:eastAsia="ru-RU"/>
        </w:rPr>
        <w:t>.2. Стороны и любые их должностные лица, работники, представители, агенты, или любые лица, действующие от имени или в</w:t>
      </w:r>
      <w:r w:rsidR="00F257E6" w:rsidRPr="003D3BD8">
        <w:rPr>
          <w:rFonts w:ascii="Times New Roman" w:eastAsia="Calibri" w:hAnsi="Times New Roman" w:cs="Times New Roman"/>
          <w:sz w:val="26"/>
          <w:szCs w:val="26"/>
          <w:lang w:eastAsia="ru-RU"/>
        </w:rPr>
        <w:t xml:space="preserve"> интересах или по просьбе какой-</w:t>
      </w:r>
      <w:r w:rsidR="00D55781" w:rsidRPr="003D3BD8">
        <w:rPr>
          <w:rFonts w:ascii="Times New Roman" w:eastAsia="Calibri" w:hAnsi="Times New Roman" w:cs="Times New Roman"/>
          <w:sz w:val="26"/>
          <w:szCs w:val="26"/>
          <w:lang w:eastAsia="ru-RU"/>
        </w:rPr>
        <w:t>либо из Сторон в связи с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договора, если указанные действия нарушают применимые законы или нормативные акты о противодействии коррупции.</w:t>
      </w:r>
    </w:p>
    <w:p w14:paraId="7167C2FD" w14:textId="77777777" w:rsidR="00C013C4" w:rsidRPr="003D3BD8" w:rsidRDefault="00C013C4" w:rsidP="009514D1">
      <w:pPr>
        <w:tabs>
          <w:tab w:val="left" w:pos="1332"/>
          <w:tab w:val="left" w:pos="1440"/>
          <w:tab w:val="num" w:pos="1567"/>
        </w:tabs>
        <w:spacing w:after="0" w:line="240" w:lineRule="auto"/>
        <w:ind w:firstLine="720"/>
        <w:jc w:val="both"/>
        <w:rPr>
          <w:rFonts w:ascii="Times New Roman" w:eastAsia="Arial Unicode MS" w:hAnsi="Times New Roman" w:cs="Times New Roman"/>
          <w:sz w:val="26"/>
          <w:szCs w:val="26"/>
          <w:lang w:eastAsia="ru-RU"/>
        </w:rPr>
      </w:pPr>
    </w:p>
    <w:p w14:paraId="34B048C4" w14:textId="77777777" w:rsidR="00D55781" w:rsidRPr="003D3BD8" w:rsidRDefault="00012C84" w:rsidP="00D55781">
      <w:pPr>
        <w:spacing w:after="0" w:line="240" w:lineRule="auto"/>
        <w:jc w:val="center"/>
        <w:rPr>
          <w:rFonts w:ascii="Times New Roman" w:eastAsia="Calibri" w:hAnsi="Times New Roman" w:cs="Times New Roman"/>
          <w:b/>
          <w:bCs/>
          <w:sz w:val="26"/>
          <w:szCs w:val="26"/>
          <w:lang w:eastAsia="ru-RU"/>
        </w:rPr>
      </w:pPr>
      <w:r w:rsidRPr="003D3BD8">
        <w:rPr>
          <w:rFonts w:ascii="Times New Roman" w:eastAsia="Times New Roman" w:hAnsi="Times New Roman" w:cs="Times New Roman"/>
          <w:b/>
          <w:bCs/>
          <w:sz w:val="26"/>
          <w:szCs w:val="26"/>
          <w:lang w:eastAsia="ru-RU"/>
        </w:rPr>
        <w:t>1</w:t>
      </w:r>
      <w:r w:rsidR="009D1AFA" w:rsidRPr="003D3BD8">
        <w:rPr>
          <w:rFonts w:ascii="Times New Roman" w:eastAsia="Times New Roman" w:hAnsi="Times New Roman" w:cs="Times New Roman"/>
          <w:b/>
          <w:bCs/>
          <w:sz w:val="26"/>
          <w:szCs w:val="26"/>
          <w:lang w:eastAsia="ru-RU"/>
        </w:rPr>
        <w:t>5</w:t>
      </w:r>
      <w:r w:rsidR="00D55781" w:rsidRPr="003D3BD8">
        <w:rPr>
          <w:rFonts w:ascii="Times New Roman" w:eastAsia="Times New Roman" w:hAnsi="Times New Roman" w:cs="Times New Roman"/>
          <w:b/>
          <w:bCs/>
          <w:sz w:val="26"/>
          <w:szCs w:val="26"/>
          <w:lang w:eastAsia="ru-RU"/>
        </w:rPr>
        <w:t xml:space="preserve">. </w:t>
      </w:r>
      <w:r w:rsidR="00D55781" w:rsidRPr="003D3BD8">
        <w:rPr>
          <w:rFonts w:ascii="Times New Roman" w:eastAsia="Calibri" w:hAnsi="Times New Roman" w:cs="Times New Roman"/>
          <w:b/>
          <w:bCs/>
          <w:sz w:val="26"/>
          <w:szCs w:val="26"/>
          <w:lang w:eastAsia="ru-RU"/>
        </w:rPr>
        <w:t>Заключительные положения</w:t>
      </w:r>
    </w:p>
    <w:p w14:paraId="69E44D8F" w14:textId="77777777" w:rsidR="00D55781" w:rsidRPr="003D3BD8" w:rsidRDefault="00012C84" w:rsidP="00D55781">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1</w:t>
      </w:r>
      <w:r w:rsidR="009D1AFA" w:rsidRPr="003D3BD8">
        <w:rPr>
          <w:rFonts w:ascii="Times New Roman" w:eastAsia="Times New Roman" w:hAnsi="Times New Roman" w:cs="Times New Roman"/>
          <w:sz w:val="26"/>
          <w:szCs w:val="26"/>
          <w:lang w:eastAsia="ru-RU"/>
        </w:rPr>
        <w:t>5</w:t>
      </w:r>
      <w:r w:rsidR="00D55781" w:rsidRPr="003D3BD8">
        <w:rPr>
          <w:rFonts w:ascii="Times New Roman" w:eastAsia="Calibri" w:hAnsi="Times New Roman" w:cs="Times New Roman"/>
          <w:sz w:val="26"/>
          <w:szCs w:val="26"/>
          <w:lang w:eastAsia="ru-RU"/>
        </w:rPr>
        <w:t xml:space="preserve">.1. </w:t>
      </w:r>
      <w:r w:rsidR="00D55781" w:rsidRPr="003D3BD8">
        <w:rPr>
          <w:rFonts w:ascii="Times New Roman" w:eastAsia="Times New Roman" w:hAnsi="Times New Roman" w:cs="Times New Roman"/>
          <w:sz w:val="26"/>
          <w:szCs w:val="26"/>
          <w:lang w:eastAsia="ru-RU"/>
        </w:rPr>
        <w:t>Отношения Сторон, не урегулированные в тексте договора, регулируются действующим законодательством Российской Федерации.</w:t>
      </w:r>
    </w:p>
    <w:p w14:paraId="7680564A" w14:textId="463EAA1D" w:rsidR="00D55781" w:rsidRPr="003D3BD8" w:rsidRDefault="00012C84" w:rsidP="00D55781">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1</w:t>
      </w:r>
      <w:r w:rsidR="009D1AFA" w:rsidRPr="003D3BD8">
        <w:rPr>
          <w:rFonts w:ascii="Times New Roman" w:eastAsia="Times New Roman" w:hAnsi="Times New Roman" w:cs="Times New Roman"/>
          <w:sz w:val="26"/>
          <w:szCs w:val="26"/>
          <w:lang w:eastAsia="ru-RU"/>
        </w:rPr>
        <w:t>5</w:t>
      </w:r>
      <w:r w:rsidR="00D55781" w:rsidRPr="003D3BD8">
        <w:rPr>
          <w:rFonts w:ascii="Times New Roman" w:eastAsia="Times New Roman" w:hAnsi="Times New Roman" w:cs="Times New Roman"/>
          <w:sz w:val="26"/>
          <w:szCs w:val="26"/>
          <w:lang w:eastAsia="ru-RU"/>
        </w:rPr>
        <w:t xml:space="preserve">.2. Договор вступает в силу с даты его заключения и действует до </w:t>
      </w:r>
      <w:r w:rsidR="00D55781" w:rsidRPr="00271AC5">
        <w:rPr>
          <w:rFonts w:ascii="Times New Roman" w:eastAsia="Times New Roman" w:hAnsi="Times New Roman" w:cs="Times New Roman"/>
          <w:sz w:val="24"/>
          <w:szCs w:val="24"/>
          <w:highlight w:val="lightGray"/>
          <w:lang w:eastAsia="ru-RU"/>
        </w:rPr>
        <w:t>__________</w:t>
      </w:r>
      <w:r w:rsidR="00D55781" w:rsidRPr="00271AC5">
        <w:rPr>
          <w:rFonts w:ascii="Times New Roman" w:eastAsia="Times New Roman" w:hAnsi="Times New Roman" w:cs="Times New Roman"/>
          <w:sz w:val="26"/>
          <w:szCs w:val="26"/>
          <w:highlight w:val="lightGray"/>
          <w:lang w:eastAsia="ru-RU"/>
        </w:rPr>
        <w:t>202</w:t>
      </w:r>
      <w:r w:rsidR="00D55781" w:rsidRPr="00271AC5">
        <w:rPr>
          <w:rFonts w:ascii="Times New Roman" w:eastAsia="Times New Roman" w:hAnsi="Times New Roman" w:cs="Times New Roman"/>
          <w:sz w:val="24"/>
          <w:szCs w:val="24"/>
          <w:highlight w:val="lightGray"/>
          <w:lang w:eastAsia="ru-RU"/>
        </w:rPr>
        <w:t>__</w:t>
      </w:r>
      <w:r w:rsidR="00D55781" w:rsidRPr="003D3BD8">
        <w:rPr>
          <w:rFonts w:ascii="Times New Roman" w:eastAsia="Times New Roman" w:hAnsi="Times New Roman" w:cs="Times New Roman"/>
          <w:sz w:val="24"/>
          <w:szCs w:val="24"/>
          <w:lang w:eastAsia="ru-RU"/>
        </w:rPr>
        <w:t xml:space="preserve"> </w:t>
      </w:r>
      <w:r w:rsidR="00D55781" w:rsidRPr="003D3BD8">
        <w:rPr>
          <w:rFonts w:ascii="Times New Roman" w:eastAsia="Times New Roman" w:hAnsi="Times New Roman" w:cs="Times New Roman"/>
          <w:sz w:val="26"/>
          <w:szCs w:val="26"/>
          <w:lang w:eastAsia="ru-RU"/>
        </w:rPr>
        <w:t>года.</w:t>
      </w:r>
      <w:r w:rsidR="00271AC5" w:rsidRPr="00271AC5">
        <w:rPr>
          <w:rFonts w:ascii="Times New Roman" w:eastAsia="Times New Roman" w:hAnsi="Times New Roman" w:cs="Times New Roman"/>
          <w:sz w:val="26"/>
          <w:szCs w:val="26"/>
          <w:vertAlign w:val="superscript"/>
          <w:lang w:eastAsia="ru-RU"/>
        </w:rPr>
        <w:t xml:space="preserve"> </w:t>
      </w:r>
      <w:r w:rsidR="00271AC5" w:rsidRPr="008F17B0">
        <w:rPr>
          <w:rFonts w:ascii="Times New Roman" w:eastAsia="Times New Roman" w:hAnsi="Times New Roman" w:cs="Times New Roman"/>
          <w:sz w:val="26"/>
          <w:szCs w:val="26"/>
          <w:vertAlign w:val="superscript"/>
          <w:lang w:eastAsia="ru-RU"/>
        </w:rPr>
        <w:footnoteReference w:id="24"/>
      </w:r>
    </w:p>
    <w:p w14:paraId="347B51F0" w14:textId="77777777" w:rsidR="00D55781" w:rsidRPr="003D3BD8" w:rsidRDefault="00D55781" w:rsidP="00D55781">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Окончание срока действия договора не влечет прекращение неисполненных Сторонами обязательств, в том числе продолжают действовать положения договора об уплате неустойки.</w:t>
      </w:r>
    </w:p>
    <w:p w14:paraId="7A03442B" w14:textId="77777777" w:rsidR="00D55781" w:rsidRPr="003D3BD8" w:rsidRDefault="00012C84" w:rsidP="00D55781">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lastRenderedPageBreak/>
        <w:t>1</w:t>
      </w:r>
      <w:r w:rsidR="009D1AFA" w:rsidRPr="003D3BD8">
        <w:rPr>
          <w:rFonts w:ascii="Times New Roman" w:eastAsia="Times New Roman" w:hAnsi="Times New Roman" w:cs="Times New Roman"/>
          <w:sz w:val="26"/>
          <w:szCs w:val="26"/>
          <w:lang w:eastAsia="ru-RU"/>
        </w:rPr>
        <w:t>5</w:t>
      </w:r>
      <w:r w:rsidR="00D55781" w:rsidRPr="003D3BD8">
        <w:rPr>
          <w:rFonts w:ascii="Times New Roman" w:eastAsia="Times New Roman" w:hAnsi="Times New Roman" w:cs="Times New Roman"/>
          <w:sz w:val="26"/>
          <w:szCs w:val="26"/>
          <w:lang w:eastAsia="ru-RU"/>
        </w:rPr>
        <w:t>.3. Уведомления, извещения, требования</w:t>
      </w:r>
      <w:r w:rsidR="00906351" w:rsidRPr="003D3BD8">
        <w:rPr>
          <w:rFonts w:ascii="Times New Roman" w:eastAsia="Times New Roman" w:hAnsi="Times New Roman" w:cs="Times New Roman"/>
          <w:sz w:val="26"/>
          <w:szCs w:val="26"/>
          <w:lang w:eastAsia="ru-RU"/>
        </w:rPr>
        <w:t xml:space="preserve"> Сторон</w:t>
      </w:r>
      <w:r w:rsidR="00D55781" w:rsidRPr="003D3BD8">
        <w:rPr>
          <w:rFonts w:ascii="Times New Roman" w:eastAsia="Times New Roman" w:hAnsi="Times New Roman" w:cs="Times New Roman"/>
          <w:sz w:val="26"/>
          <w:szCs w:val="26"/>
          <w:lang w:eastAsia="ru-RU"/>
        </w:rPr>
        <w:t xml:space="preserve"> </w:t>
      </w:r>
      <w:r w:rsidR="00906351" w:rsidRPr="003D3BD8">
        <w:rPr>
          <w:rFonts w:ascii="Times New Roman" w:eastAsia="Times New Roman" w:hAnsi="Times New Roman" w:cs="Times New Roman"/>
          <w:sz w:val="26"/>
          <w:szCs w:val="26"/>
          <w:lang w:eastAsia="ru-RU"/>
        </w:rPr>
        <w:t>и</w:t>
      </w:r>
      <w:r w:rsidR="00D55781" w:rsidRPr="003D3BD8">
        <w:rPr>
          <w:rFonts w:ascii="Times New Roman" w:eastAsia="Times New Roman" w:hAnsi="Times New Roman" w:cs="Times New Roman"/>
          <w:sz w:val="26"/>
          <w:szCs w:val="26"/>
          <w:lang w:eastAsia="ru-RU"/>
        </w:rPr>
        <w:t xml:space="preserve"> иные юридически значимые сообщения, с которыми договор связывает гражданско-правовые последствия для Сторон договора, влекут для этого лица такие последствия с момента доставки соответствующего </w:t>
      </w:r>
      <w:r w:rsidR="0006757D" w:rsidRPr="003D3BD8">
        <w:rPr>
          <w:rFonts w:ascii="Times New Roman" w:eastAsia="Times New Roman" w:hAnsi="Times New Roman" w:cs="Times New Roman"/>
          <w:sz w:val="26"/>
          <w:szCs w:val="26"/>
          <w:lang w:eastAsia="ru-RU"/>
        </w:rPr>
        <w:t>с</w:t>
      </w:r>
      <w:r w:rsidR="00D55781" w:rsidRPr="003D3BD8">
        <w:rPr>
          <w:rFonts w:ascii="Times New Roman" w:eastAsia="Times New Roman" w:hAnsi="Times New Roman" w:cs="Times New Roman"/>
          <w:sz w:val="26"/>
          <w:szCs w:val="26"/>
          <w:lang w:eastAsia="ru-RU"/>
        </w:rPr>
        <w:t>ообщения Стороне или ее представителю.</w:t>
      </w:r>
    </w:p>
    <w:p w14:paraId="6A5B199C" w14:textId="77777777" w:rsidR="0006757D" w:rsidRPr="003D3BD8" w:rsidRDefault="0006757D" w:rsidP="0006757D">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Юридически значимые сообщения подлежат передаче путем почтовой и (или) электронной связи.</w:t>
      </w:r>
    </w:p>
    <w:p w14:paraId="43F25668" w14:textId="77777777" w:rsidR="0006757D" w:rsidRPr="003D3BD8" w:rsidRDefault="00012C84" w:rsidP="0006757D">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1</w:t>
      </w:r>
      <w:r w:rsidR="009D1AFA" w:rsidRPr="003D3BD8">
        <w:rPr>
          <w:rFonts w:ascii="Times New Roman" w:eastAsia="Times New Roman" w:hAnsi="Times New Roman" w:cs="Times New Roman"/>
          <w:sz w:val="26"/>
          <w:szCs w:val="26"/>
          <w:lang w:eastAsia="ru-RU"/>
        </w:rPr>
        <w:t>5</w:t>
      </w:r>
      <w:r w:rsidR="0006757D" w:rsidRPr="003D3BD8">
        <w:rPr>
          <w:rFonts w:ascii="Times New Roman" w:eastAsia="Times New Roman" w:hAnsi="Times New Roman" w:cs="Times New Roman"/>
          <w:sz w:val="26"/>
          <w:szCs w:val="26"/>
          <w:lang w:eastAsia="ru-RU"/>
        </w:rPr>
        <w:t>.3.1. Стороны договора обязуются производить обмен юридически значимыми сообщениями по следующим почтовым адресам:</w:t>
      </w:r>
    </w:p>
    <w:p w14:paraId="42E99A5D" w14:textId="7E0D8658" w:rsidR="0006757D" w:rsidRPr="003D3BD8" w:rsidRDefault="0006757D" w:rsidP="0006757D">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почтовый адрес Поставщика: </w:t>
      </w:r>
      <w:r w:rsidRPr="003D3BD8">
        <w:rPr>
          <w:rFonts w:ascii="Times New Roman" w:eastAsia="Times New Roman" w:hAnsi="Times New Roman" w:cs="Times New Roman"/>
          <w:sz w:val="24"/>
          <w:szCs w:val="24"/>
          <w:lang w:eastAsia="ru-RU"/>
        </w:rPr>
        <w:t>_________________</w:t>
      </w:r>
      <w:r w:rsidRPr="003D3BD8">
        <w:rPr>
          <w:rFonts w:ascii="Times New Roman" w:eastAsia="Times New Roman" w:hAnsi="Times New Roman" w:cs="Times New Roman"/>
          <w:sz w:val="26"/>
          <w:szCs w:val="26"/>
          <w:lang w:eastAsia="ru-RU"/>
        </w:rPr>
        <w:t>;</w:t>
      </w:r>
    </w:p>
    <w:p w14:paraId="16D3BFAC" w14:textId="46F7FC13" w:rsidR="0006757D" w:rsidRPr="003D3BD8" w:rsidRDefault="0006757D" w:rsidP="0006757D">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почтовый адрес Заказчика: ___________________.</w:t>
      </w:r>
    </w:p>
    <w:p w14:paraId="546CF3D0" w14:textId="77777777" w:rsidR="00D55781" w:rsidRPr="003D3BD8" w:rsidRDefault="00D55781" w:rsidP="00D55781">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Сообщения, отправленные посредством почтовой связи, отправляются заказной почтовой корреспонденцией с уведомлением о вручении ее адресату.</w:t>
      </w:r>
    </w:p>
    <w:p w14:paraId="72D25398" w14:textId="77777777" w:rsidR="00D55781" w:rsidRPr="003D3BD8" w:rsidRDefault="00D55781" w:rsidP="00D55781">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Сообщение считается доставленным, в том числе в случае, если корреспонденция была возвращена отправителю в связи с истечением срока ее хранения в отделении почтовой связи получателя.</w:t>
      </w:r>
    </w:p>
    <w:p w14:paraId="09DDD0AE" w14:textId="77777777" w:rsidR="00D55781" w:rsidRPr="003D3BD8" w:rsidRDefault="00D55781" w:rsidP="00D55781">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1D9B4A67" w14:textId="77777777" w:rsidR="00D55781" w:rsidRPr="003D3BD8" w:rsidRDefault="00012C84" w:rsidP="0006757D">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1</w:t>
      </w:r>
      <w:r w:rsidR="00147203" w:rsidRPr="003D3BD8">
        <w:rPr>
          <w:rFonts w:ascii="Times New Roman" w:eastAsia="Times New Roman" w:hAnsi="Times New Roman" w:cs="Times New Roman"/>
          <w:sz w:val="26"/>
          <w:szCs w:val="26"/>
          <w:lang w:eastAsia="ru-RU"/>
        </w:rPr>
        <w:t>5</w:t>
      </w:r>
      <w:r w:rsidR="0006757D" w:rsidRPr="003D3BD8">
        <w:rPr>
          <w:rFonts w:ascii="Times New Roman" w:eastAsia="Times New Roman" w:hAnsi="Times New Roman" w:cs="Times New Roman"/>
          <w:sz w:val="26"/>
          <w:szCs w:val="26"/>
          <w:lang w:eastAsia="ru-RU"/>
        </w:rPr>
        <w:t xml:space="preserve">.3.2. </w:t>
      </w:r>
      <w:r w:rsidR="00D55781" w:rsidRPr="003D3BD8">
        <w:rPr>
          <w:rFonts w:ascii="Times New Roman" w:eastAsia="Times New Roman" w:hAnsi="Times New Roman" w:cs="Times New Roman"/>
          <w:sz w:val="26"/>
          <w:szCs w:val="26"/>
          <w:lang w:eastAsia="ru-RU"/>
        </w:rPr>
        <w:t>Стороны договора обязуются производить обмен юридически значимыми сообщениями по следующим адресам электронной почты:</w:t>
      </w:r>
    </w:p>
    <w:p w14:paraId="698204D1" w14:textId="1520FB2C" w:rsidR="00D55781" w:rsidRPr="003D3BD8" w:rsidRDefault="00D55781" w:rsidP="00D55781">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адрес электронной почты Поставщика: _________________;</w:t>
      </w:r>
    </w:p>
    <w:p w14:paraId="3BFFB6FE" w14:textId="2D5094E9" w:rsidR="00D55781" w:rsidRPr="003D3BD8" w:rsidRDefault="00D55781" w:rsidP="00D55781">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адрес электронной почты Заказчика: ___________________.</w:t>
      </w:r>
    </w:p>
    <w:p w14:paraId="5C1C0BC8" w14:textId="77777777" w:rsidR="00D55781" w:rsidRPr="003D3BD8" w:rsidRDefault="00D55781" w:rsidP="00D55781">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Стороны обязуются обеспечить доступ к указанным в </w:t>
      </w:r>
      <w:r w:rsidR="0006757D" w:rsidRPr="003D3BD8">
        <w:rPr>
          <w:rFonts w:ascii="Times New Roman" w:eastAsia="Times New Roman" w:hAnsi="Times New Roman" w:cs="Times New Roman"/>
          <w:sz w:val="26"/>
          <w:szCs w:val="26"/>
          <w:lang w:eastAsia="ru-RU"/>
        </w:rPr>
        <w:t xml:space="preserve">настоящем </w:t>
      </w:r>
      <w:r w:rsidR="008F6EC2" w:rsidRPr="003D3BD8">
        <w:rPr>
          <w:rFonts w:ascii="Times New Roman" w:eastAsia="Times New Roman" w:hAnsi="Times New Roman" w:cs="Times New Roman"/>
          <w:sz w:val="26"/>
          <w:szCs w:val="26"/>
          <w:lang w:eastAsia="ru-RU"/>
        </w:rPr>
        <w:t xml:space="preserve">подпункте </w:t>
      </w:r>
      <w:r w:rsidR="00901D18" w:rsidRPr="003D3BD8">
        <w:rPr>
          <w:rFonts w:ascii="Times New Roman" w:eastAsia="Times New Roman" w:hAnsi="Times New Roman" w:cs="Times New Roman"/>
          <w:sz w:val="26"/>
          <w:szCs w:val="26"/>
          <w:lang w:eastAsia="ru-RU"/>
        </w:rPr>
        <w:t xml:space="preserve">договора </w:t>
      </w:r>
      <w:r w:rsidRPr="003D3BD8">
        <w:rPr>
          <w:rFonts w:ascii="Times New Roman" w:eastAsia="Times New Roman" w:hAnsi="Times New Roman" w:cs="Times New Roman"/>
          <w:sz w:val="26"/>
          <w:szCs w:val="26"/>
          <w:lang w:eastAsia="ru-RU"/>
        </w:rPr>
        <w:t>электронным почтовым ящикам только уполномоченных на ведение переписки представителей.</w:t>
      </w:r>
    </w:p>
    <w:p w14:paraId="3AFCEBDF" w14:textId="75E6026E" w:rsidR="00AB365B" w:rsidRPr="003D3BD8" w:rsidRDefault="00005A1E" w:rsidP="00AB365B">
      <w:pPr>
        <w:shd w:val="clear" w:color="auto" w:fill="FFFFFF"/>
        <w:spacing w:after="0" w:line="240" w:lineRule="auto"/>
        <w:ind w:firstLine="709"/>
        <w:jc w:val="both"/>
        <w:rPr>
          <w:rFonts w:ascii="Times New Roman" w:eastAsia="Calibri" w:hAnsi="Times New Roman" w:cs="Times New Roman"/>
          <w:color w:val="000000" w:themeColor="text1"/>
          <w:sz w:val="26"/>
          <w:szCs w:val="26"/>
          <w:lang w:eastAsia="ru-RU"/>
        </w:rPr>
      </w:pPr>
      <w:r w:rsidRPr="003D3BD8">
        <w:rPr>
          <w:rFonts w:ascii="Times New Roman" w:eastAsia="Calibri" w:hAnsi="Times New Roman" w:cs="Times New Roman"/>
          <w:color w:val="000000" w:themeColor="text1"/>
          <w:sz w:val="26"/>
          <w:szCs w:val="26"/>
          <w:lang w:eastAsia="ru-RU"/>
        </w:rPr>
        <w:t>15.</w:t>
      </w:r>
      <w:r w:rsidR="00295AB8" w:rsidRPr="003D3BD8">
        <w:rPr>
          <w:rFonts w:ascii="Times New Roman" w:eastAsia="Calibri" w:hAnsi="Times New Roman" w:cs="Times New Roman"/>
          <w:color w:val="000000" w:themeColor="text1"/>
          <w:sz w:val="26"/>
          <w:szCs w:val="26"/>
          <w:lang w:eastAsia="ru-RU"/>
        </w:rPr>
        <w:t>4</w:t>
      </w:r>
      <w:r w:rsidRPr="003D3BD8">
        <w:rPr>
          <w:rFonts w:ascii="Times New Roman" w:eastAsia="Calibri" w:hAnsi="Times New Roman" w:cs="Times New Roman"/>
          <w:color w:val="000000" w:themeColor="text1"/>
          <w:sz w:val="26"/>
          <w:szCs w:val="26"/>
          <w:lang w:eastAsia="ru-RU"/>
        </w:rPr>
        <w:t xml:space="preserve">. </w:t>
      </w:r>
      <w:r w:rsidR="00AB365B" w:rsidRPr="003D3BD8">
        <w:rPr>
          <w:rFonts w:ascii="Times New Roman" w:eastAsia="Calibri" w:hAnsi="Times New Roman" w:cs="Times New Roman"/>
          <w:color w:val="000000" w:themeColor="text1"/>
          <w:sz w:val="26"/>
          <w:szCs w:val="26"/>
          <w:lang w:eastAsia="ru-RU"/>
        </w:rPr>
        <w:t>Договор составлен в двух экземплярах, имеющих равную юридическую силу, по одному для каждой Сторон.</w:t>
      </w:r>
    </w:p>
    <w:p w14:paraId="13F1994A" w14:textId="77777777" w:rsidR="00D55781" w:rsidRPr="003D3BD8" w:rsidRDefault="00012C84" w:rsidP="00D55781">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1</w:t>
      </w:r>
      <w:r w:rsidR="00147203" w:rsidRPr="003D3BD8">
        <w:rPr>
          <w:rFonts w:ascii="Times New Roman" w:eastAsia="Times New Roman" w:hAnsi="Times New Roman" w:cs="Times New Roman"/>
          <w:sz w:val="26"/>
          <w:szCs w:val="26"/>
          <w:lang w:eastAsia="ru-RU"/>
        </w:rPr>
        <w:t>5</w:t>
      </w:r>
      <w:r w:rsidR="00D55781" w:rsidRPr="003D3BD8">
        <w:rPr>
          <w:rFonts w:ascii="Times New Roman" w:eastAsia="Times New Roman" w:hAnsi="Times New Roman" w:cs="Times New Roman"/>
          <w:sz w:val="26"/>
          <w:szCs w:val="26"/>
          <w:lang w:eastAsia="ru-RU"/>
        </w:rPr>
        <w:t>.</w:t>
      </w:r>
      <w:r w:rsidR="00295AB8" w:rsidRPr="003D3BD8">
        <w:rPr>
          <w:rFonts w:ascii="Times New Roman" w:eastAsia="Times New Roman" w:hAnsi="Times New Roman" w:cs="Times New Roman"/>
          <w:sz w:val="26"/>
          <w:szCs w:val="26"/>
          <w:lang w:eastAsia="ru-RU"/>
        </w:rPr>
        <w:t>5</w:t>
      </w:r>
      <w:r w:rsidR="00D55781" w:rsidRPr="003D3BD8">
        <w:rPr>
          <w:rFonts w:ascii="Times New Roman" w:eastAsia="Times New Roman" w:hAnsi="Times New Roman" w:cs="Times New Roman"/>
          <w:sz w:val="26"/>
          <w:szCs w:val="26"/>
          <w:lang w:eastAsia="ru-RU"/>
        </w:rPr>
        <w:t xml:space="preserve">. Стороны обязуются незамедлительно в письменном виде информировать друг друга об изменении данных, указанных в разделе </w:t>
      </w:r>
      <w:r w:rsidRPr="003D3BD8">
        <w:rPr>
          <w:rFonts w:ascii="Times New Roman" w:eastAsia="Times New Roman" w:hAnsi="Times New Roman" w:cs="Times New Roman"/>
          <w:sz w:val="26"/>
          <w:szCs w:val="26"/>
          <w:lang w:eastAsia="ru-RU"/>
        </w:rPr>
        <w:t>1</w:t>
      </w:r>
      <w:r w:rsidR="00147203" w:rsidRPr="003D3BD8">
        <w:rPr>
          <w:rFonts w:ascii="Times New Roman" w:eastAsia="Times New Roman" w:hAnsi="Times New Roman" w:cs="Times New Roman"/>
          <w:sz w:val="26"/>
          <w:szCs w:val="26"/>
          <w:lang w:eastAsia="ru-RU"/>
        </w:rPr>
        <w:t>6</w:t>
      </w:r>
      <w:r w:rsidRPr="003D3BD8">
        <w:rPr>
          <w:rFonts w:ascii="Times New Roman" w:eastAsia="Times New Roman" w:hAnsi="Times New Roman" w:cs="Times New Roman"/>
          <w:sz w:val="26"/>
          <w:szCs w:val="26"/>
          <w:lang w:eastAsia="ru-RU"/>
        </w:rPr>
        <w:t xml:space="preserve"> </w:t>
      </w:r>
      <w:r w:rsidR="00A33908" w:rsidRPr="003D3BD8">
        <w:rPr>
          <w:rFonts w:ascii="Times New Roman" w:eastAsia="Times New Roman" w:hAnsi="Times New Roman" w:cs="Times New Roman"/>
          <w:sz w:val="26"/>
          <w:szCs w:val="26"/>
          <w:lang w:eastAsia="ru-RU"/>
        </w:rPr>
        <w:t>д</w:t>
      </w:r>
      <w:r w:rsidR="00D55781" w:rsidRPr="003D3BD8">
        <w:rPr>
          <w:rFonts w:ascii="Times New Roman" w:eastAsia="Times New Roman" w:hAnsi="Times New Roman" w:cs="Times New Roman"/>
          <w:sz w:val="26"/>
          <w:szCs w:val="26"/>
          <w:lang w:eastAsia="ru-RU"/>
        </w:rPr>
        <w:t>оговора.</w:t>
      </w:r>
    </w:p>
    <w:p w14:paraId="3692661A" w14:textId="77777777" w:rsidR="00D55781" w:rsidRPr="003D3BD8" w:rsidRDefault="00012C84" w:rsidP="00D55781">
      <w:pPr>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Times New Roman" w:hAnsi="Times New Roman" w:cs="Times New Roman"/>
          <w:sz w:val="26"/>
          <w:szCs w:val="26"/>
          <w:lang w:eastAsia="ru-RU"/>
        </w:rPr>
        <w:t>1</w:t>
      </w:r>
      <w:r w:rsidR="00147203" w:rsidRPr="003D3BD8">
        <w:rPr>
          <w:rFonts w:ascii="Times New Roman" w:eastAsia="Times New Roman" w:hAnsi="Times New Roman" w:cs="Times New Roman"/>
          <w:sz w:val="26"/>
          <w:szCs w:val="26"/>
          <w:lang w:eastAsia="ru-RU"/>
        </w:rPr>
        <w:t>5</w:t>
      </w:r>
      <w:r w:rsidR="00D55781" w:rsidRPr="003D3BD8">
        <w:rPr>
          <w:rFonts w:ascii="Times New Roman" w:eastAsia="Times New Roman" w:hAnsi="Times New Roman" w:cs="Times New Roman"/>
          <w:sz w:val="26"/>
          <w:szCs w:val="26"/>
          <w:lang w:eastAsia="ru-RU"/>
        </w:rPr>
        <w:t>.</w:t>
      </w:r>
      <w:r w:rsidR="00295AB8" w:rsidRPr="003D3BD8">
        <w:rPr>
          <w:rFonts w:ascii="Times New Roman" w:eastAsia="Times New Roman" w:hAnsi="Times New Roman" w:cs="Times New Roman"/>
          <w:sz w:val="26"/>
          <w:szCs w:val="26"/>
          <w:lang w:eastAsia="ru-RU"/>
        </w:rPr>
        <w:t>6</w:t>
      </w:r>
      <w:r w:rsidR="00D55781" w:rsidRPr="003D3BD8">
        <w:rPr>
          <w:rFonts w:ascii="Times New Roman" w:eastAsia="Calibri" w:hAnsi="Times New Roman" w:cs="Times New Roman"/>
          <w:sz w:val="26"/>
          <w:szCs w:val="26"/>
          <w:lang w:eastAsia="ru-RU"/>
        </w:rPr>
        <w:t xml:space="preserve">. К </w:t>
      </w:r>
      <w:r w:rsidR="00061159" w:rsidRPr="003D3BD8">
        <w:rPr>
          <w:rFonts w:ascii="Times New Roman" w:eastAsia="Calibri" w:hAnsi="Times New Roman" w:cs="Times New Roman"/>
          <w:sz w:val="26"/>
          <w:szCs w:val="26"/>
          <w:lang w:eastAsia="ru-RU"/>
        </w:rPr>
        <w:t>д</w:t>
      </w:r>
      <w:r w:rsidR="00D55781" w:rsidRPr="003D3BD8">
        <w:rPr>
          <w:rFonts w:ascii="Times New Roman" w:eastAsia="Calibri" w:hAnsi="Times New Roman" w:cs="Times New Roman"/>
          <w:sz w:val="26"/>
          <w:szCs w:val="26"/>
          <w:lang w:eastAsia="ru-RU"/>
        </w:rPr>
        <w:t>оговору прилагается, и является его неотъемлемой частью приложение № 1 – Спецификация.</w:t>
      </w:r>
    </w:p>
    <w:p w14:paraId="2963D275" w14:textId="77777777" w:rsidR="009514D1" w:rsidRPr="003D3BD8" w:rsidRDefault="009514D1" w:rsidP="00061159">
      <w:pPr>
        <w:tabs>
          <w:tab w:val="left" w:pos="0"/>
        </w:tabs>
        <w:autoSpaceDE w:val="0"/>
        <w:autoSpaceDN w:val="0"/>
        <w:spacing w:after="0" w:line="240" w:lineRule="auto"/>
        <w:rPr>
          <w:rFonts w:ascii="Times New Roman" w:eastAsia="Times New Roman" w:hAnsi="Times New Roman" w:cs="Times New Roman"/>
          <w:sz w:val="26"/>
          <w:szCs w:val="26"/>
          <w:lang w:eastAsia="ru-RU"/>
        </w:rPr>
      </w:pPr>
    </w:p>
    <w:p w14:paraId="758D9244" w14:textId="77777777" w:rsidR="009514D1" w:rsidRPr="003D3BD8" w:rsidRDefault="00012C84" w:rsidP="005E655E">
      <w:pPr>
        <w:tabs>
          <w:tab w:val="left" w:pos="0"/>
        </w:tabs>
        <w:autoSpaceDE w:val="0"/>
        <w:autoSpaceDN w:val="0"/>
        <w:spacing w:after="0" w:line="240" w:lineRule="auto"/>
        <w:jc w:val="center"/>
        <w:rPr>
          <w:rFonts w:ascii="Times New Roman" w:eastAsia="Times New Roman" w:hAnsi="Times New Roman" w:cs="Times New Roman"/>
          <w:b/>
          <w:bCs/>
          <w:iCs/>
          <w:sz w:val="26"/>
          <w:szCs w:val="26"/>
          <w:lang w:eastAsia="ru-RU"/>
        </w:rPr>
      </w:pPr>
      <w:r w:rsidRPr="003D3BD8">
        <w:rPr>
          <w:rFonts w:ascii="Times New Roman" w:eastAsia="Times New Roman" w:hAnsi="Times New Roman" w:cs="Times New Roman"/>
          <w:b/>
          <w:bCs/>
          <w:sz w:val="26"/>
          <w:szCs w:val="26"/>
          <w:lang w:eastAsia="ru-RU"/>
        </w:rPr>
        <w:t>1</w:t>
      </w:r>
      <w:r w:rsidR="00147203" w:rsidRPr="003D3BD8">
        <w:rPr>
          <w:rFonts w:ascii="Times New Roman" w:eastAsia="Times New Roman" w:hAnsi="Times New Roman" w:cs="Times New Roman"/>
          <w:b/>
          <w:bCs/>
          <w:sz w:val="26"/>
          <w:szCs w:val="26"/>
          <w:lang w:eastAsia="ru-RU"/>
        </w:rPr>
        <w:t>6</w:t>
      </w:r>
      <w:r w:rsidR="009514D1" w:rsidRPr="003D3BD8">
        <w:rPr>
          <w:rFonts w:ascii="Times New Roman" w:eastAsia="Times New Roman" w:hAnsi="Times New Roman" w:cs="Times New Roman"/>
          <w:b/>
          <w:bCs/>
          <w:sz w:val="26"/>
          <w:szCs w:val="26"/>
          <w:lang w:eastAsia="ru-RU"/>
        </w:rPr>
        <w:t xml:space="preserve">. </w:t>
      </w:r>
      <w:r w:rsidR="005E655E" w:rsidRPr="003D3BD8">
        <w:rPr>
          <w:rFonts w:ascii="Times New Roman" w:eastAsia="Times New Roman" w:hAnsi="Times New Roman" w:cs="Times New Roman"/>
          <w:b/>
          <w:bCs/>
          <w:iCs/>
          <w:sz w:val="26"/>
          <w:szCs w:val="26"/>
          <w:lang w:eastAsia="ru-RU"/>
        </w:rPr>
        <w:t xml:space="preserve">Реквизиты и подписи </w:t>
      </w:r>
      <w:r w:rsidR="00D034C9" w:rsidRPr="003D3BD8">
        <w:rPr>
          <w:rFonts w:ascii="Times New Roman" w:eastAsia="Times New Roman" w:hAnsi="Times New Roman" w:cs="Times New Roman"/>
          <w:b/>
          <w:bCs/>
          <w:iCs/>
          <w:sz w:val="26"/>
          <w:szCs w:val="26"/>
          <w:lang w:eastAsia="ru-RU"/>
        </w:rPr>
        <w:t>С</w:t>
      </w:r>
      <w:r w:rsidR="005E655E" w:rsidRPr="003D3BD8">
        <w:rPr>
          <w:rFonts w:ascii="Times New Roman" w:eastAsia="Times New Roman" w:hAnsi="Times New Roman" w:cs="Times New Roman"/>
          <w:b/>
          <w:bCs/>
          <w:iCs/>
          <w:sz w:val="26"/>
          <w:szCs w:val="26"/>
          <w:lang w:eastAsia="ru-RU"/>
        </w:rPr>
        <w:t>торон</w:t>
      </w:r>
    </w:p>
    <w:p w14:paraId="53312AA5" w14:textId="77777777" w:rsidR="00061159" w:rsidRPr="003D3BD8" w:rsidRDefault="00F74393" w:rsidP="009514D1">
      <w:pPr>
        <w:spacing w:after="0" w:line="240" w:lineRule="auto"/>
        <w:rPr>
          <w:rFonts w:ascii="Times New Roman" w:eastAsia="Times New Roman" w:hAnsi="Times New Roman" w:cs="Times New Roman"/>
          <w:bCs/>
          <w:i/>
          <w:iCs/>
          <w:sz w:val="26"/>
          <w:szCs w:val="26"/>
          <w:lang w:eastAsia="ru-RU"/>
        </w:rPr>
      </w:pPr>
      <w:r w:rsidRPr="003D3BD8">
        <w:rPr>
          <w:rFonts w:ascii="Times New Roman" w:eastAsia="Times New Roman" w:hAnsi="Times New Roman" w:cs="Times New Roman"/>
          <w:bCs/>
          <w:i/>
          <w:iCs/>
          <w:sz w:val="26"/>
          <w:szCs w:val="26"/>
          <w:u w:val="single"/>
          <w:lang w:eastAsia="ru-RU"/>
        </w:rPr>
        <w:t>Вариант 1 (закл</w:t>
      </w:r>
      <w:r w:rsidR="005E655E" w:rsidRPr="003D3BD8">
        <w:rPr>
          <w:rFonts w:ascii="Times New Roman" w:eastAsia="Times New Roman" w:hAnsi="Times New Roman" w:cs="Times New Roman"/>
          <w:bCs/>
          <w:i/>
          <w:iCs/>
          <w:sz w:val="26"/>
          <w:szCs w:val="26"/>
          <w:u w:val="single"/>
          <w:lang w:eastAsia="ru-RU"/>
        </w:rPr>
        <w:t>ючение договора с</w:t>
      </w:r>
      <w:r w:rsidRPr="003D3BD8">
        <w:rPr>
          <w:rFonts w:ascii="Times New Roman" w:eastAsia="Times New Roman" w:hAnsi="Times New Roman" w:cs="Times New Roman"/>
          <w:bCs/>
          <w:i/>
          <w:iCs/>
          <w:sz w:val="26"/>
          <w:szCs w:val="26"/>
          <w:u w:val="single"/>
          <w:lang w:eastAsia="ru-RU"/>
        </w:rPr>
        <w:t xml:space="preserve"> юридически</w:t>
      </w:r>
      <w:r w:rsidR="009514D1" w:rsidRPr="003D3BD8">
        <w:rPr>
          <w:rFonts w:ascii="Times New Roman" w:eastAsia="Times New Roman" w:hAnsi="Times New Roman" w:cs="Times New Roman"/>
          <w:bCs/>
          <w:i/>
          <w:iCs/>
          <w:sz w:val="26"/>
          <w:szCs w:val="26"/>
          <w:u w:val="single"/>
          <w:lang w:eastAsia="ru-RU"/>
        </w:rPr>
        <w:t>х лиц</w:t>
      </w:r>
      <w:r w:rsidRPr="003D3BD8">
        <w:rPr>
          <w:rFonts w:ascii="Times New Roman" w:eastAsia="Times New Roman" w:hAnsi="Times New Roman" w:cs="Times New Roman"/>
          <w:bCs/>
          <w:i/>
          <w:iCs/>
          <w:sz w:val="26"/>
          <w:szCs w:val="26"/>
          <w:u w:val="single"/>
          <w:lang w:eastAsia="ru-RU"/>
        </w:rPr>
        <w:t>ом)</w:t>
      </w:r>
      <w:r w:rsidR="009514D1" w:rsidRPr="003D3BD8">
        <w:rPr>
          <w:rFonts w:ascii="Times New Roman" w:eastAsia="Times New Roman" w:hAnsi="Times New Roman" w:cs="Times New Roman"/>
          <w:bCs/>
          <w:i/>
          <w:iCs/>
          <w:sz w:val="26"/>
          <w:szCs w:val="26"/>
          <w:lang w:eastAsia="ru-RU"/>
        </w:rPr>
        <w:t>:</w:t>
      </w:r>
    </w:p>
    <w:tbl>
      <w:tblPr>
        <w:tblStyle w:val="ac"/>
        <w:tblW w:w="9351" w:type="dxa"/>
        <w:tblLook w:val="04A0" w:firstRow="1" w:lastRow="0" w:firstColumn="1" w:lastColumn="0" w:noHBand="0" w:noVBand="1"/>
      </w:tblPr>
      <w:tblGrid>
        <w:gridCol w:w="4815"/>
        <w:gridCol w:w="4536"/>
      </w:tblGrid>
      <w:tr w:rsidR="00061159" w:rsidRPr="003D3BD8" w14:paraId="6A3D79E9" w14:textId="77777777" w:rsidTr="00061159">
        <w:tc>
          <w:tcPr>
            <w:tcW w:w="4815" w:type="dxa"/>
          </w:tcPr>
          <w:p w14:paraId="203DE42B" w14:textId="77777777" w:rsidR="00061159" w:rsidRPr="003D3BD8" w:rsidRDefault="00061159" w:rsidP="00061159">
            <w:pPr>
              <w:rPr>
                <w:rFonts w:ascii="Times New Roman" w:eastAsia="Times New Roman" w:hAnsi="Times New Roman" w:cs="Times New Roman"/>
                <w:bCs/>
                <w:iCs/>
                <w:sz w:val="26"/>
                <w:szCs w:val="26"/>
                <w:lang w:eastAsia="ru-RU"/>
              </w:rPr>
            </w:pPr>
            <w:r w:rsidRPr="003D3BD8">
              <w:rPr>
                <w:rFonts w:ascii="Times New Roman" w:eastAsia="Times New Roman" w:hAnsi="Times New Roman" w:cs="Times New Roman"/>
                <w:sz w:val="26"/>
                <w:szCs w:val="26"/>
                <w:lang w:eastAsia="ru-RU"/>
              </w:rPr>
              <w:t>Заказчик:</w:t>
            </w:r>
          </w:p>
        </w:tc>
        <w:tc>
          <w:tcPr>
            <w:tcW w:w="4536" w:type="dxa"/>
          </w:tcPr>
          <w:p w14:paraId="01671280" w14:textId="77777777" w:rsidR="00061159" w:rsidRPr="003D3BD8" w:rsidRDefault="00061159" w:rsidP="00061159">
            <w:pPr>
              <w:rPr>
                <w:rFonts w:ascii="Times New Roman" w:eastAsia="Times New Roman" w:hAnsi="Times New Roman" w:cs="Times New Roman"/>
                <w:bCs/>
                <w:iCs/>
                <w:sz w:val="26"/>
                <w:szCs w:val="26"/>
                <w:lang w:eastAsia="ru-RU"/>
              </w:rPr>
            </w:pPr>
            <w:r w:rsidRPr="003D3BD8">
              <w:rPr>
                <w:rFonts w:ascii="Times New Roman" w:eastAsia="Times New Roman" w:hAnsi="Times New Roman" w:cs="Times New Roman"/>
                <w:sz w:val="26"/>
                <w:szCs w:val="26"/>
                <w:lang w:eastAsia="ru-RU"/>
              </w:rPr>
              <w:t>Поставщик:</w:t>
            </w:r>
          </w:p>
        </w:tc>
      </w:tr>
      <w:tr w:rsidR="00061159" w:rsidRPr="003D3BD8" w14:paraId="03F3B96A" w14:textId="77777777" w:rsidTr="007F7F5B">
        <w:trPr>
          <w:trHeight w:val="1512"/>
        </w:trPr>
        <w:tc>
          <w:tcPr>
            <w:tcW w:w="4815" w:type="dxa"/>
          </w:tcPr>
          <w:p w14:paraId="537ACF70" w14:textId="77777777" w:rsidR="00061159" w:rsidRPr="003D3BD8" w:rsidRDefault="00061159" w:rsidP="007F7F5B">
            <w:pPr>
              <w:rPr>
                <w:rFonts w:ascii="Times New Roman" w:eastAsia="Times New Roman" w:hAnsi="Times New Roman" w:cs="Times New Roman"/>
                <w:sz w:val="26"/>
                <w:szCs w:val="26"/>
                <w:lang w:eastAsia="ru-RU"/>
              </w:rPr>
            </w:pPr>
            <w:r w:rsidRPr="003D3BD8">
              <w:rPr>
                <w:rFonts w:ascii="Times New Roman" w:eastAsia="Calibri" w:hAnsi="Times New Roman" w:cs="Times New Roman"/>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w:t>
            </w:r>
            <w:r w:rsidR="007F7F5B" w:rsidRPr="003D3BD8">
              <w:rPr>
                <w:rFonts w:ascii="Times New Roman" w:eastAsia="Calibri" w:hAnsi="Times New Roman" w:cs="Times New Roman"/>
                <w:sz w:val="26"/>
                <w:szCs w:val="26"/>
                <w:lang w:eastAsia="ru-RU"/>
              </w:rPr>
              <w:t xml:space="preserve"> «МИФИ» </w:t>
            </w:r>
          </w:p>
        </w:tc>
        <w:tc>
          <w:tcPr>
            <w:tcW w:w="4536" w:type="dxa"/>
          </w:tcPr>
          <w:p w14:paraId="2974E14B" w14:textId="1DF9370A" w:rsidR="00061159" w:rsidRPr="003D3BD8" w:rsidRDefault="00061159" w:rsidP="00061159">
            <w:pP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Полное наименование юридического лица</w:t>
            </w:r>
          </w:p>
        </w:tc>
      </w:tr>
      <w:tr w:rsidR="00061159" w:rsidRPr="003D3BD8" w14:paraId="27A407D9" w14:textId="77777777" w:rsidTr="007F7F5B">
        <w:trPr>
          <w:trHeight w:val="285"/>
        </w:trPr>
        <w:tc>
          <w:tcPr>
            <w:tcW w:w="4815" w:type="dxa"/>
          </w:tcPr>
          <w:p w14:paraId="381CCFB4" w14:textId="77777777" w:rsidR="00061159" w:rsidRPr="003D3BD8" w:rsidRDefault="00061159" w:rsidP="007F7F5B">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НИЯУ МИФИ</w:t>
            </w:r>
          </w:p>
        </w:tc>
        <w:tc>
          <w:tcPr>
            <w:tcW w:w="4536" w:type="dxa"/>
          </w:tcPr>
          <w:p w14:paraId="44590F12" w14:textId="5FF82B8D" w:rsidR="00061159" w:rsidRPr="003D3BD8" w:rsidRDefault="00061159" w:rsidP="008752EA">
            <w:pP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Сокращ</w:t>
            </w:r>
            <w:r w:rsidR="008752EA">
              <w:rPr>
                <w:rFonts w:ascii="Times New Roman" w:eastAsia="Times New Roman" w:hAnsi="Times New Roman" w:cs="Times New Roman"/>
                <w:sz w:val="26"/>
                <w:szCs w:val="26"/>
                <w:lang w:eastAsia="ru-RU"/>
              </w:rPr>
              <w:t>е</w:t>
            </w:r>
            <w:r w:rsidRPr="003D3BD8">
              <w:rPr>
                <w:rFonts w:ascii="Times New Roman" w:eastAsia="Times New Roman" w:hAnsi="Times New Roman" w:cs="Times New Roman"/>
                <w:sz w:val="26"/>
                <w:szCs w:val="26"/>
                <w:lang w:eastAsia="ru-RU"/>
              </w:rPr>
              <w:t>нное  наименование юридического лица</w:t>
            </w:r>
          </w:p>
        </w:tc>
      </w:tr>
      <w:tr w:rsidR="00061159" w:rsidRPr="003D3BD8" w14:paraId="39876768" w14:textId="77777777" w:rsidTr="00061159">
        <w:tc>
          <w:tcPr>
            <w:tcW w:w="4815" w:type="dxa"/>
          </w:tcPr>
          <w:p w14:paraId="5ACDCF4C" w14:textId="77777777" w:rsidR="00061159" w:rsidRPr="003D3BD8" w:rsidRDefault="00061159" w:rsidP="00061159">
            <w:pPr>
              <w:rPr>
                <w:rFonts w:ascii="Times New Roman" w:eastAsia="Calibri" w:hAnsi="Times New Roman" w:cs="Times New Roman"/>
                <w:sz w:val="26"/>
                <w:szCs w:val="26"/>
                <w:lang w:eastAsia="ru-RU"/>
              </w:rPr>
            </w:pPr>
            <w:r w:rsidRPr="003D3BD8">
              <w:rPr>
                <w:rFonts w:ascii="Times New Roman" w:eastAsia="Times New Roman" w:hAnsi="Times New Roman" w:cs="Times New Roman"/>
                <w:sz w:val="26"/>
                <w:szCs w:val="26"/>
                <w:lang w:eastAsia="ru-RU"/>
              </w:rPr>
              <w:t>115409, г. Москва, Каширское ш., д. 31</w:t>
            </w:r>
          </w:p>
        </w:tc>
        <w:tc>
          <w:tcPr>
            <w:tcW w:w="4536" w:type="dxa"/>
          </w:tcPr>
          <w:p w14:paraId="24966AAE" w14:textId="77777777" w:rsidR="00061159" w:rsidRPr="003D3BD8" w:rsidRDefault="00061159" w:rsidP="00061159">
            <w:pP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Место нахождения</w:t>
            </w:r>
          </w:p>
        </w:tc>
      </w:tr>
      <w:tr w:rsidR="00061159" w:rsidRPr="003D3BD8" w14:paraId="17E39A2D" w14:textId="77777777" w:rsidTr="00061159">
        <w:tc>
          <w:tcPr>
            <w:tcW w:w="4815" w:type="dxa"/>
          </w:tcPr>
          <w:p w14:paraId="1A96E497" w14:textId="77777777" w:rsidR="00061159" w:rsidRPr="003D3BD8" w:rsidRDefault="00CD7C4B" w:rsidP="00061159">
            <w:pPr>
              <w:rPr>
                <w:rFonts w:ascii="Times New Roman" w:eastAsia="Times New Roman" w:hAnsi="Times New Roman" w:cs="Times New Roman"/>
                <w:sz w:val="26"/>
                <w:szCs w:val="26"/>
                <w:lang w:eastAsia="ru-RU"/>
              </w:rPr>
            </w:pPr>
            <w:hyperlink r:id="rId9" w:history="1">
              <w:r w:rsidR="00061159" w:rsidRPr="003D3BD8">
                <w:rPr>
                  <w:rStyle w:val="ab"/>
                  <w:rFonts w:ascii="Times New Roman" w:eastAsia="Calibri" w:hAnsi="Times New Roman" w:cs="Times New Roman"/>
                  <w:sz w:val="26"/>
                  <w:szCs w:val="26"/>
                  <w:lang w:eastAsia="ru-RU"/>
                </w:rPr>
                <w:t>info@mephi.ru</w:t>
              </w:r>
            </w:hyperlink>
            <w:r w:rsidR="00061159" w:rsidRPr="003D3BD8">
              <w:rPr>
                <w:rFonts w:ascii="Times New Roman" w:eastAsia="Calibri" w:hAnsi="Times New Roman" w:cs="Times New Roman"/>
                <w:sz w:val="26"/>
                <w:szCs w:val="26"/>
                <w:lang w:eastAsia="ru-RU"/>
              </w:rPr>
              <w:t xml:space="preserve"> </w:t>
            </w:r>
          </w:p>
        </w:tc>
        <w:tc>
          <w:tcPr>
            <w:tcW w:w="4536" w:type="dxa"/>
          </w:tcPr>
          <w:p w14:paraId="29CC263C" w14:textId="77777777" w:rsidR="00061159" w:rsidRPr="003D3BD8" w:rsidRDefault="00061159" w:rsidP="00061159">
            <w:pP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Адрес электронной почты</w:t>
            </w:r>
          </w:p>
        </w:tc>
      </w:tr>
      <w:tr w:rsidR="00061159" w:rsidRPr="003D3BD8" w14:paraId="57C3E0C2" w14:textId="77777777" w:rsidTr="00061159">
        <w:tc>
          <w:tcPr>
            <w:tcW w:w="4815" w:type="dxa"/>
          </w:tcPr>
          <w:p w14:paraId="119E63AD" w14:textId="77777777" w:rsidR="00061159" w:rsidRPr="003D3BD8" w:rsidRDefault="00F74393" w:rsidP="00061159">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 xml:space="preserve">Телефон </w:t>
            </w:r>
            <w:r w:rsidR="00061159" w:rsidRPr="003D3BD8">
              <w:rPr>
                <w:rFonts w:ascii="Times New Roman" w:eastAsia="Calibri" w:hAnsi="Times New Roman" w:cs="Times New Roman"/>
                <w:sz w:val="26"/>
                <w:szCs w:val="26"/>
                <w:lang w:eastAsia="ru-RU"/>
              </w:rPr>
              <w:t>+7 (495) 788-56-99</w:t>
            </w:r>
          </w:p>
        </w:tc>
        <w:tc>
          <w:tcPr>
            <w:tcW w:w="4536" w:type="dxa"/>
          </w:tcPr>
          <w:p w14:paraId="0462A796" w14:textId="77777777" w:rsidR="00061159" w:rsidRPr="003D3BD8" w:rsidRDefault="00061159" w:rsidP="00061159">
            <w:pP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Телефон</w:t>
            </w:r>
          </w:p>
        </w:tc>
      </w:tr>
      <w:tr w:rsidR="00061159" w:rsidRPr="003D3BD8" w14:paraId="59EACD88" w14:textId="77777777" w:rsidTr="00061159">
        <w:tc>
          <w:tcPr>
            <w:tcW w:w="4815" w:type="dxa"/>
          </w:tcPr>
          <w:p w14:paraId="10926652" w14:textId="77777777" w:rsidR="00061159" w:rsidRPr="003D3BD8" w:rsidRDefault="00061159" w:rsidP="00061159">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ИНН/КПП 7724068140/772401001</w:t>
            </w:r>
          </w:p>
        </w:tc>
        <w:tc>
          <w:tcPr>
            <w:tcW w:w="4536" w:type="dxa"/>
          </w:tcPr>
          <w:p w14:paraId="5B6C0438" w14:textId="77777777" w:rsidR="00061159" w:rsidRPr="003D3BD8" w:rsidRDefault="00061159" w:rsidP="00061159">
            <w:pPr>
              <w:rPr>
                <w:rFonts w:ascii="Times New Roman" w:eastAsia="Times New Roman" w:hAnsi="Times New Roman" w:cs="Times New Roman"/>
                <w:sz w:val="26"/>
                <w:szCs w:val="26"/>
                <w:lang w:eastAsia="ru-RU"/>
              </w:rPr>
            </w:pPr>
            <w:r w:rsidRPr="003D3BD8">
              <w:rPr>
                <w:rFonts w:ascii="Times New Roman" w:eastAsia="Calibri" w:hAnsi="Times New Roman" w:cs="Times New Roman"/>
                <w:sz w:val="26"/>
                <w:szCs w:val="26"/>
                <w:lang w:eastAsia="ru-RU"/>
              </w:rPr>
              <w:t xml:space="preserve">ИНН/КПП </w:t>
            </w:r>
          </w:p>
        </w:tc>
      </w:tr>
      <w:tr w:rsidR="00F74393" w:rsidRPr="003D3BD8" w14:paraId="3782C887" w14:textId="77777777" w:rsidTr="00061159">
        <w:tc>
          <w:tcPr>
            <w:tcW w:w="4815" w:type="dxa"/>
          </w:tcPr>
          <w:p w14:paraId="1FDBB78B" w14:textId="77777777" w:rsidR="00F74393" w:rsidRPr="003D3BD8" w:rsidRDefault="00F74393" w:rsidP="00F74393">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ОГРН 1037739366477</w:t>
            </w:r>
          </w:p>
        </w:tc>
        <w:tc>
          <w:tcPr>
            <w:tcW w:w="4536" w:type="dxa"/>
          </w:tcPr>
          <w:p w14:paraId="4B1D20DE" w14:textId="77777777" w:rsidR="00F74393" w:rsidRPr="003D3BD8" w:rsidRDefault="00F74393" w:rsidP="00F74393">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 xml:space="preserve">ОГРН </w:t>
            </w:r>
          </w:p>
        </w:tc>
      </w:tr>
      <w:tr w:rsidR="00F74393" w:rsidRPr="003D3BD8" w14:paraId="60C72030" w14:textId="77777777" w:rsidTr="00061159">
        <w:tc>
          <w:tcPr>
            <w:tcW w:w="4815" w:type="dxa"/>
          </w:tcPr>
          <w:p w14:paraId="2F53C1C1" w14:textId="77777777" w:rsidR="00F74393" w:rsidRPr="003D3BD8" w:rsidRDefault="00F74393" w:rsidP="00F74393">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Банковские реквизиты:</w:t>
            </w:r>
          </w:p>
          <w:p w14:paraId="3B3CD35E" w14:textId="77777777" w:rsidR="00F74393" w:rsidRPr="003D3BD8" w:rsidRDefault="00F74393" w:rsidP="00F74393">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p>
        </w:tc>
        <w:tc>
          <w:tcPr>
            <w:tcW w:w="4536" w:type="dxa"/>
          </w:tcPr>
          <w:p w14:paraId="27859737" w14:textId="77777777" w:rsidR="00F74393" w:rsidRPr="003D3BD8" w:rsidRDefault="00F74393" w:rsidP="00F74393">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lastRenderedPageBreak/>
              <w:t>Банковские реквизиты:</w:t>
            </w:r>
          </w:p>
          <w:p w14:paraId="4B06D932" w14:textId="77777777" w:rsidR="00F74393" w:rsidRPr="003D3BD8" w:rsidRDefault="00F74393" w:rsidP="00F74393">
            <w:pPr>
              <w:rPr>
                <w:rFonts w:ascii="Times New Roman" w:eastAsia="Calibri" w:hAnsi="Times New Roman" w:cs="Times New Roman"/>
                <w:sz w:val="26"/>
                <w:szCs w:val="26"/>
                <w:lang w:eastAsia="ru-RU"/>
              </w:rPr>
            </w:pPr>
          </w:p>
        </w:tc>
      </w:tr>
      <w:tr w:rsidR="00F74393" w:rsidRPr="003D3BD8" w14:paraId="362CA9EE" w14:textId="77777777" w:rsidTr="00061159">
        <w:tc>
          <w:tcPr>
            <w:tcW w:w="4815" w:type="dxa"/>
          </w:tcPr>
          <w:p w14:paraId="522AC726" w14:textId="77777777" w:rsidR="00F74393" w:rsidRPr="003D3BD8" w:rsidRDefault="00F74393" w:rsidP="00F74393">
            <w:pPr>
              <w:widowControl w:val="0"/>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lastRenderedPageBreak/>
              <w:t>ОКТМО</w:t>
            </w:r>
          </w:p>
          <w:p w14:paraId="4E26E45B" w14:textId="77777777" w:rsidR="00F74393" w:rsidRPr="003D3BD8" w:rsidRDefault="00F74393" w:rsidP="00F74393">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ОКПО</w:t>
            </w:r>
          </w:p>
        </w:tc>
        <w:tc>
          <w:tcPr>
            <w:tcW w:w="4536" w:type="dxa"/>
          </w:tcPr>
          <w:p w14:paraId="451351F2" w14:textId="77777777" w:rsidR="00F74393" w:rsidRPr="003D3BD8" w:rsidRDefault="00F74393" w:rsidP="00F74393">
            <w:pPr>
              <w:widowControl w:val="0"/>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ОКТМО</w:t>
            </w:r>
          </w:p>
          <w:p w14:paraId="113B976B" w14:textId="77777777" w:rsidR="00F74393" w:rsidRPr="003D3BD8" w:rsidRDefault="00F74393" w:rsidP="00F74393">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ОКПО</w:t>
            </w:r>
          </w:p>
        </w:tc>
      </w:tr>
    </w:tbl>
    <w:p w14:paraId="6A7FE2EE" w14:textId="77777777" w:rsidR="00061159" w:rsidRPr="003D3BD8" w:rsidRDefault="00061159" w:rsidP="009514D1">
      <w:pPr>
        <w:spacing w:after="0" w:line="240" w:lineRule="auto"/>
        <w:rPr>
          <w:rFonts w:ascii="Times New Roman" w:eastAsia="Times New Roman" w:hAnsi="Times New Roman" w:cs="Times New Roman"/>
          <w:bCs/>
          <w:iCs/>
          <w:sz w:val="26"/>
          <w:szCs w:val="26"/>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325C" w14:paraId="586B92D1" w14:textId="77777777" w:rsidTr="00917E94">
        <w:trPr>
          <w:trHeight w:val="141"/>
        </w:trPr>
        <w:tc>
          <w:tcPr>
            <w:tcW w:w="4672" w:type="dxa"/>
          </w:tcPr>
          <w:p w14:paraId="1B7EABC8"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Заказчика:</w:t>
            </w:r>
          </w:p>
          <w:p w14:paraId="6590D6F8"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0093D498" w14:textId="77777777" w:rsidR="004C325C" w:rsidRPr="00BD07BD" w:rsidRDefault="004C325C" w:rsidP="00917E94">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424F7F4B"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7ED3434D" w14:textId="77777777" w:rsidR="004C325C" w:rsidRPr="00BD07BD" w:rsidRDefault="004C325C" w:rsidP="00917E94">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tcPr>
          <w:p w14:paraId="09C9CB3A"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Поставщика:</w:t>
            </w:r>
          </w:p>
          <w:p w14:paraId="1D861310"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3B961FFC" w14:textId="77777777" w:rsidR="004C325C" w:rsidRPr="00BD07BD" w:rsidRDefault="004C325C" w:rsidP="00917E94">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0955D1DA"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3C6060BA" w14:textId="77777777" w:rsidR="004C325C" w:rsidRDefault="004C325C" w:rsidP="00917E94">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tbl>
    <w:p w14:paraId="31EC2E33" w14:textId="77777777" w:rsidR="004C325C" w:rsidRPr="00430D3B" w:rsidRDefault="004C325C" w:rsidP="004C325C">
      <w:pPr>
        <w:autoSpaceDE w:val="0"/>
        <w:autoSpaceDN w:val="0"/>
        <w:spacing w:after="0" w:line="240" w:lineRule="auto"/>
        <w:outlineLvl w:val="0"/>
        <w:rPr>
          <w:rFonts w:ascii="Times New Roman" w:eastAsia="Times New Roman" w:hAnsi="Times New Roman" w:cs="Times New Roman"/>
          <w:bCs/>
          <w:sz w:val="26"/>
          <w:szCs w:val="26"/>
          <w:lang w:eastAsia="ru-RU"/>
        </w:rPr>
      </w:pPr>
      <w:r w:rsidRPr="00430D3B">
        <w:rPr>
          <w:rFonts w:ascii="Times New Roman" w:eastAsia="Times New Roman" w:hAnsi="Times New Roman" w:cs="Times New Roman"/>
          <w:bCs/>
          <w:sz w:val="26"/>
          <w:szCs w:val="26"/>
          <w:lang w:eastAsia="ru-RU"/>
        </w:rPr>
        <w:t>М.П.</w:t>
      </w:r>
      <w:r>
        <w:rPr>
          <w:rFonts w:ascii="Times New Roman" w:eastAsia="Times New Roman" w:hAnsi="Times New Roman" w:cs="Times New Roman"/>
          <w:bCs/>
          <w:sz w:val="26"/>
          <w:szCs w:val="26"/>
          <w:lang w:eastAsia="ru-RU"/>
        </w:rPr>
        <w:t xml:space="preserve">                                                                 М.П. (при наличии)</w:t>
      </w:r>
    </w:p>
    <w:p w14:paraId="7B65B7A9" w14:textId="77777777" w:rsidR="009514D1" w:rsidRPr="003D3BD8" w:rsidRDefault="009514D1" w:rsidP="005E655E">
      <w:pPr>
        <w:autoSpaceDE w:val="0"/>
        <w:autoSpaceDN w:val="0"/>
        <w:spacing w:after="0" w:line="240" w:lineRule="auto"/>
        <w:outlineLvl w:val="0"/>
        <w:rPr>
          <w:rFonts w:ascii="Times New Roman" w:eastAsia="Times New Roman" w:hAnsi="Times New Roman" w:cs="Times New Roman"/>
          <w:b/>
          <w:sz w:val="26"/>
          <w:szCs w:val="26"/>
          <w:lang w:eastAsia="ru-RU"/>
        </w:rPr>
      </w:pPr>
    </w:p>
    <w:p w14:paraId="0843C250" w14:textId="77777777" w:rsidR="00F74393" w:rsidRPr="003D3BD8" w:rsidRDefault="005E655E" w:rsidP="005E655E">
      <w:pPr>
        <w:spacing w:after="0" w:line="240" w:lineRule="auto"/>
        <w:rPr>
          <w:rFonts w:ascii="Times New Roman" w:eastAsia="Times New Roman" w:hAnsi="Times New Roman" w:cs="Times New Roman"/>
          <w:bCs/>
          <w:i/>
          <w:iCs/>
          <w:sz w:val="26"/>
          <w:szCs w:val="26"/>
          <w:lang w:eastAsia="ru-RU"/>
        </w:rPr>
      </w:pPr>
      <w:r w:rsidRPr="003D3BD8">
        <w:rPr>
          <w:rFonts w:ascii="Times New Roman" w:eastAsia="Times New Roman" w:hAnsi="Times New Roman" w:cs="Times New Roman"/>
          <w:bCs/>
          <w:i/>
          <w:iCs/>
          <w:sz w:val="26"/>
          <w:szCs w:val="26"/>
          <w:u w:val="single"/>
          <w:lang w:eastAsia="ru-RU"/>
        </w:rPr>
        <w:t>Вариант 2 (заключение договора с индивидуальным предпринимателем)</w:t>
      </w:r>
      <w:r w:rsidRPr="003D3BD8">
        <w:rPr>
          <w:rFonts w:ascii="Times New Roman" w:eastAsia="Times New Roman" w:hAnsi="Times New Roman" w:cs="Times New Roman"/>
          <w:bCs/>
          <w:i/>
          <w:iCs/>
          <w:sz w:val="26"/>
          <w:szCs w:val="26"/>
          <w:lang w:eastAsia="ru-RU"/>
        </w:rPr>
        <w:t>:</w:t>
      </w:r>
    </w:p>
    <w:tbl>
      <w:tblPr>
        <w:tblStyle w:val="ac"/>
        <w:tblW w:w="9351" w:type="dxa"/>
        <w:tblLook w:val="04A0" w:firstRow="1" w:lastRow="0" w:firstColumn="1" w:lastColumn="0" w:noHBand="0" w:noVBand="1"/>
      </w:tblPr>
      <w:tblGrid>
        <w:gridCol w:w="4585"/>
        <w:gridCol w:w="4766"/>
      </w:tblGrid>
      <w:tr w:rsidR="00F74393" w:rsidRPr="003D3BD8" w14:paraId="3E65D53A" w14:textId="77777777" w:rsidTr="00B4456E">
        <w:tc>
          <w:tcPr>
            <w:tcW w:w="4815" w:type="dxa"/>
          </w:tcPr>
          <w:p w14:paraId="2A822A8A" w14:textId="77777777" w:rsidR="00F74393" w:rsidRPr="003D3BD8" w:rsidRDefault="00F74393" w:rsidP="00B4456E">
            <w:pPr>
              <w:rPr>
                <w:rFonts w:ascii="Times New Roman" w:eastAsia="Times New Roman" w:hAnsi="Times New Roman" w:cs="Times New Roman"/>
                <w:bCs/>
                <w:iCs/>
                <w:sz w:val="26"/>
                <w:szCs w:val="26"/>
                <w:lang w:eastAsia="ru-RU"/>
              </w:rPr>
            </w:pPr>
            <w:r w:rsidRPr="003D3BD8">
              <w:rPr>
                <w:rFonts w:ascii="Times New Roman" w:eastAsia="Times New Roman" w:hAnsi="Times New Roman" w:cs="Times New Roman"/>
                <w:sz w:val="26"/>
                <w:szCs w:val="26"/>
                <w:lang w:eastAsia="ru-RU"/>
              </w:rPr>
              <w:t>Заказчик:</w:t>
            </w:r>
          </w:p>
        </w:tc>
        <w:tc>
          <w:tcPr>
            <w:tcW w:w="4536" w:type="dxa"/>
          </w:tcPr>
          <w:p w14:paraId="5EA6C1CE" w14:textId="77777777" w:rsidR="00F74393" w:rsidRPr="003D3BD8" w:rsidRDefault="00F74393" w:rsidP="00B4456E">
            <w:pPr>
              <w:rPr>
                <w:rFonts w:ascii="Times New Roman" w:eastAsia="Times New Roman" w:hAnsi="Times New Roman" w:cs="Times New Roman"/>
                <w:bCs/>
                <w:iCs/>
                <w:sz w:val="26"/>
                <w:szCs w:val="26"/>
                <w:lang w:eastAsia="ru-RU"/>
              </w:rPr>
            </w:pPr>
            <w:r w:rsidRPr="003D3BD8">
              <w:rPr>
                <w:rFonts w:ascii="Times New Roman" w:eastAsia="Times New Roman" w:hAnsi="Times New Roman" w:cs="Times New Roman"/>
                <w:sz w:val="26"/>
                <w:szCs w:val="26"/>
                <w:lang w:eastAsia="ru-RU"/>
              </w:rPr>
              <w:t>Поставщик:</w:t>
            </w:r>
          </w:p>
        </w:tc>
      </w:tr>
      <w:tr w:rsidR="00F74393" w:rsidRPr="003D3BD8" w14:paraId="60BE40B9" w14:textId="77777777" w:rsidTr="00B4456E">
        <w:tc>
          <w:tcPr>
            <w:tcW w:w="4815" w:type="dxa"/>
          </w:tcPr>
          <w:p w14:paraId="63B1E04B" w14:textId="77777777" w:rsidR="00F74393" w:rsidRPr="003D3BD8" w:rsidRDefault="00F74393" w:rsidP="00B4456E">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39F68F5D" w14:textId="77777777" w:rsidR="00F74393" w:rsidRPr="003D3BD8" w:rsidRDefault="00F74393" w:rsidP="007F7F5B">
            <w:pPr>
              <w:rPr>
                <w:rFonts w:ascii="Times New Roman" w:eastAsia="Times New Roman" w:hAnsi="Times New Roman" w:cs="Times New Roman"/>
                <w:sz w:val="26"/>
                <w:szCs w:val="26"/>
                <w:lang w:eastAsia="ru-RU"/>
              </w:rPr>
            </w:pPr>
            <w:r w:rsidRPr="003D3BD8">
              <w:rPr>
                <w:rFonts w:ascii="Times New Roman" w:eastAsia="Calibri" w:hAnsi="Times New Roman" w:cs="Times New Roman"/>
                <w:sz w:val="26"/>
                <w:szCs w:val="26"/>
                <w:lang w:eastAsia="ru-RU"/>
              </w:rPr>
              <w:t xml:space="preserve"> (НИЯУ МИФИ))</w:t>
            </w:r>
          </w:p>
        </w:tc>
        <w:tc>
          <w:tcPr>
            <w:tcW w:w="4536" w:type="dxa"/>
          </w:tcPr>
          <w:p w14:paraId="42E6AEC3" w14:textId="77777777" w:rsidR="00F74393" w:rsidRPr="003D3BD8" w:rsidRDefault="00F74393" w:rsidP="00B4456E">
            <w:pP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Индивидуальный предприниматель ___________________________________</w:t>
            </w:r>
          </w:p>
          <w:p w14:paraId="26CB4FB9" w14:textId="77777777" w:rsidR="00F74393" w:rsidRPr="003D3BD8" w:rsidRDefault="00F74393" w:rsidP="00F74393">
            <w:pPr>
              <w:jc w:val="cente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фамилия имя отчество</w:t>
            </w:r>
          </w:p>
        </w:tc>
      </w:tr>
      <w:tr w:rsidR="00F74393" w:rsidRPr="003D3BD8" w14:paraId="4257BB97" w14:textId="77777777" w:rsidTr="00B4456E">
        <w:tc>
          <w:tcPr>
            <w:tcW w:w="4815" w:type="dxa"/>
          </w:tcPr>
          <w:p w14:paraId="7DC5F536" w14:textId="77777777" w:rsidR="00F74393" w:rsidRPr="003D3BD8" w:rsidRDefault="00F74393" w:rsidP="00B4456E">
            <w:pPr>
              <w:rPr>
                <w:rFonts w:ascii="Times New Roman" w:eastAsia="Calibri" w:hAnsi="Times New Roman" w:cs="Times New Roman"/>
                <w:sz w:val="26"/>
                <w:szCs w:val="26"/>
                <w:lang w:eastAsia="ru-RU"/>
              </w:rPr>
            </w:pPr>
            <w:r w:rsidRPr="003D3BD8">
              <w:rPr>
                <w:rFonts w:ascii="Times New Roman" w:eastAsia="Times New Roman" w:hAnsi="Times New Roman" w:cs="Times New Roman"/>
                <w:sz w:val="26"/>
                <w:szCs w:val="26"/>
                <w:lang w:eastAsia="ru-RU"/>
              </w:rPr>
              <w:t>115409, г. Москва, Каширское ш., д. 31</w:t>
            </w:r>
          </w:p>
        </w:tc>
        <w:tc>
          <w:tcPr>
            <w:tcW w:w="4536" w:type="dxa"/>
          </w:tcPr>
          <w:p w14:paraId="2E5D0A0F" w14:textId="77777777" w:rsidR="00F74393" w:rsidRPr="003D3BD8" w:rsidRDefault="00F74393" w:rsidP="00B4456E">
            <w:pP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Адрес:</w:t>
            </w:r>
          </w:p>
        </w:tc>
      </w:tr>
      <w:tr w:rsidR="00F74393" w:rsidRPr="003D3BD8" w14:paraId="0F64F4DC" w14:textId="77777777" w:rsidTr="00B4456E">
        <w:tc>
          <w:tcPr>
            <w:tcW w:w="4815" w:type="dxa"/>
          </w:tcPr>
          <w:p w14:paraId="3AC4570A" w14:textId="77777777" w:rsidR="00F74393" w:rsidRPr="003D3BD8" w:rsidRDefault="00CD7C4B" w:rsidP="00B4456E">
            <w:pPr>
              <w:rPr>
                <w:rFonts w:ascii="Times New Roman" w:eastAsia="Times New Roman" w:hAnsi="Times New Roman" w:cs="Times New Roman"/>
                <w:sz w:val="26"/>
                <w:szCs w:val="26"/>
                <w:lang w:eastAsia="ru-RU"/>
              </w:rPr>
            </w:pPr>
            <w:hyperlink r:id="rId10" w:history="1">
              <w:r w:rsidR="00F74393" w:rsidRPr="003D3BD8">
                <w:rPr>
                  <w:rStyle w:val="ab"/>
                  <w:rFonts w:ascii="Times New Roman" w:eastAsia="Calibri" w:hAnsi="Times New Roman" w:cs="Times New Roman"/>
                  <w:sz w:val="26"/>
                  <w:szCs w:val="26"/>
                  <w:lang w:eastAsia="ru-RU"/>
                </w:rPr>
                <w:t>info@mephi.ru</w:t>
              </w:r>
            </w:hyperlink>
            <w:r w:rsidR="00F74393" w:rsidRPr="003D3BD8">
              <w:rPr>
                <w:rFonts w:ascii="Times New Roman" w:eastAsia="Calibri" w:hAnsi="Times New Roman" w:cs="Times New Roman"/>
                <w:sz w:val="26"/>
                <w:szCs w:val="26"/>
                <w:lang w:eastAsia="ru-RU"/>
              </w:rPr>
              <w:t xml:space="preserve"> </w:t>
            </w:r>
          </w:p>
        </w:tc>
        <w:tc>
          <w:tcPr>
            <w:tcW w:w="4536" w:type="dxa"/>
          </w:tcPr>
          <w:p w14:paraId="194BE38A" w14:textId="77777777" w:rsidR="00F74393" w:rsidRPr="003D3BD8" w:rsidRDefault="00F74393" w:rsidP="00B4456E">
            <w:pP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Адрес электронной почты</w:t>
            </w:r>
          </w:p>
        </w:tc>
      </w:tr>
      <w:tr w:rsidR="00F74393" w:rsidRPr="003D3BD8" w14:paraId="20557318" w14:textId="77777777" w:rsidTr="00B4456E">
        <w:tc>
          <w:tcPr>
            <w:tcW w:w="4815" w:type="dxa"/>
          </w:tcPr>
          <w:p w14:paraId="2F125997" w14:textId="77777777" w:rsidR="00F74393" w:rsidRPr="003D3BD8" w:rsidRDefault="00F74393" w:rsidP="00B4456E">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Телефон +7 (495) 788-56-99</w:t>
            </w:r>
          </w:p>
        </w:tc>
        <w:tc>
          <w:tcPr>
            <w:tcW w:w="4536" w:type="dxa"/>
          </w:tcPr>
          <w:p w14:paraId="6E03BC23" w14:textId="77777777" w:rsidR="00F74393" w:rsidRPr="003D3BD8" w:rsidRDefault="00F74393" w:rsidP="00B4456E">
            <w:pP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Телефон</w:t>
            </w:r>
          </w:p>
        </w:tc>
      </w:tr>
      <w:tr w:rsidR="00F74393" w:rsidRPr="003D3BD8" w14:paraId="258C539A" w14:textId="77777777" w:rsidTr="00B4456E">
        <w:tc>
          <w:tcPr>
            <w:tcW w:w="4815" w:type="dxa"/>
          </w:tcPr>
          <w:p w14:paraId="092D143F" w14:textId="77777777" w:rsidR="00F74393" w:rsidRPr="003D3BD8" w:rsidRDefault="00F74393" w:rsidP="00B4456E">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ИНН/КПП 7724068140/772401001</w:t>
            </w:r>
          </w:p>
        </w:tc>
        <w:tc>
          <w:tcPr>
            <w:tcW w:w="4536" w:type="dxa"/>
          </w:tcPr>
          <w:p w14:paraId="216E7507" w14:textId="77777777" w:rsidR="00F74393" w:rsidRPr="003D3BD8" w:rsidRDefault="00F74393" w:rsidP="00B4456E">
            <w:pPr>
              <w:rPr>
                <w:rFonts w:ascii="Times New Roman" w:eastAsia="Times New Roman" w:hAnsi="Times New Roman" w:cs="Times New Roman"/>
                <w:sz w:val="26"/>
                <w:szCs w:val="26"/>
                <w:lang w:eastAsia="ru-RU"/>
              </w:rPr>
            </w:pPr>
            <w:r w:rsidRPr="003D3BD8">
              <w:rPr>
                <w:rFonts w:ascii="Times New Roman" w:eastAsia="Calibri" w:hAnsi="Times New Roman" w:cs="Times New Roman"/>
                <w:sz w:val="26"/>
                <w:szCs w:val="26"/>
                <w:lang w:eastAsia="ru-RU"/>
              </w:rPr>
              <w:t>ИНН</w:t>
            </w:r>
          </w:p>
        </w:tc>
      </w:tr>
      <w:tr w:rsidR="00F74393" w:rsidRPr="003D3BD8" w14:paraId="29C31AFC" w14:textId="77777777" w:rsidTr="00B4456E">
        <w:tc>
          <w:tcPr>
            <w:tcW w:w="4815" w:type="dxa"/>
          </w:tcPr>
          <w:p w14:paraId="13700E6B" w14:textId="77777777" w:rsidR="00F74393" w:rsidRPr="003D3BD8" w:rsidRDefault="00F74393"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ОГРН 1037739366477</w:t>
            </w:r>
          </w:p>
        </w:tc>
        <w:tc>
          <w:tcPr>
            <w:tcW w:w="4536" w:type="dxa"/>
          </w:tcPr>
          <w:p w14:paraId="4CE5DFAF" w14:textId="77777777" w:rsidR="00F74393" w:rsidRPr="003D3BD8" w:rsidRDefault="00F74393" w:rsidP="00B4456E">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ОГРНИП</w:t>
            </w:r>
          </w:p>
        </w:tc>
      </w:tr>
      <w:tr w:rsidR="00F74393" w:rsidRPr="003D3BD8" w14:paraId="31D77E6E" w14:textId="77777777" w:rsidTr="00B4456E">
        <w:tc>
          <w:tcPr>
            <w:tcW w:w="4815" w:type="dxa"/>
          </w:tcPr>
          <w:p w14:paraId="3CEF0A4B" w14:textId="77777777" w:rsidR="00F74393" w:rsidRPr="003D3BD8" w:rsidRDefault="00F74393"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Банковские реквизиты:</w:t>
            </w:r>
          </w:p>
          <w:p w14:paraId="396AA36E" w14:textId="77777777" w:rsidR="00F74393" w:rsidRPr="003D3BD8" w:rsidRDefault="00F74393"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p>
        </w:tc>
        <w:tc>
          <w:tcPr>
            <w:tcW w:w="4536" w:type="dxa"/>
          </w:tcPr>
          <w:p w14:paraId="4B0C980A" w14:textId="77777777" w:rsidR="00F74393" w:rsidRPr="003D3BD8" w:rsidRDefault="00F74393"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Банковские реквизиты:</w:t>
            </w:r>
          </w:p>
          <w:p w14:paraId="3D3192BF" w14:textId="77777777" w:rsidR="00F74393" w:rsidRPr="003D3BD8" w:rsidRDefault="00F74393" w:rsidP="00B4456E">
            <w:pPr>
              <w:rPr>
                <w:rFonts w:ascii="Times New Roman" w:eastAsia="Calibri" w:hAnsi="Times New Roman" w:cs="Times New Roman"/>
                <w:sz w:val="26"/>
                <w:szCs w:val="26"/>
                <w:lang w:eastAsia="ru-RU"/>
              </w:rPr>
            </w:pPr>
          </w:p>
        </w:tc>
      </w:tr>
      <w:tr w:rsidR="00F74393" w:rsidRPr="003D3BD8" w14:paraId="181A4FB1" w14:textId="77777777" w:rsidTr="00B4456E">
        <w:tc>
          <w:tcPr>
            <w:tcW w:w="4815" w:type="dxa"/>
          </w:tcPr>
          <w:p w14:paraId="331A2205" w14:textId="77777777" w:rsidR="00F74393" w:rsidRPr="003D3BD8" w:rsidRDefault="00F74393" w:rsidP="00B4456E">
            <w:pPr>
              <w:widowControl w:val="0"/>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ОКТМО</w:t>
            </w:r>
          </w:p>
          <w:p w14:paraId="0C97EE6A" w14:textId="77777777" w:rsidR="00F74393" w:rsidRPr="003D3BD8" w:rsidRDefault="00F74393"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ОКПО</w:t>
            </w:r>
          </w:p>
        </w:tc>
        <w:tc>
          <w:tcPr>
            <w:tcW w:w="4536" w:type="dxa"/>
          </w:tcPr>
          <w:p w14:paraId="3BA20EC2" w14:textId="77777777" w:rsidR="00F74393" w:rsidRPr="003D3BD8" w:rsidRDefault="00F74393" w:rsidP="00B4456E">
            <w:pPr>
              <w:widowControl w:val="0"/>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ОКТМО</w:t>
            </w:r>
          </w:p>
          <w:p w14:paraId="531CEF6F" w14:textId="77777777" w:rsidR="00F74393" w:rsidRPr="003D3BD8" w:rsidRDefault="00F74393" w:rsidP="00B4456E">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ОКПО</w:t>
            </w:r>
          </w:p>
        </w:tc>
      </w:tr>
    </w:tbl>
    <w:p w14:paraId="446FEF06" w14:textId="77777777" w:rsidR="00F74393" w:rsidRPr="003D3BD8" w:rsidRDefault="00F74393" w:rsidP="00F74393">
      <w:pPr>
        <w:spacing w:after="0" w:line="240" w:lineRule="auto"/>
        <w:rPr>
          <w:rFonts w:ascii="Times New Roman" w:eastAsia="Times New Roman" w:hAnsi="Times New Roman" w:cs="Times New Roman"/>
          <w:bCs/>
          <w:iCs/>
          <w:sz w:val="26"/>
          <w:szCs w:val="26"/>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325C" w14:paraId="2A2C3BA3" w14:textId="77777777" w:rsidTr="00917E94">
        <w:trPr>
          <w:trHeight w:val="797"/>
        </w:trPr>
        <w:tc>
          <w:tcPr>
            <w:tcW w:w="4672" w:type="dxa"/>
          </w:tcPr>
          <w:p w14:paraId="5FD0E2B9"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Заказчика:</w:t>
            </w:r>
          </w:p>
          <w:p w14:paraId="6B96C253"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11A9D24E" w14:textId="77777777" w:rsidR="004C325C" w:rsidRPr="00BD07BD" w:rsidRDefault="004C325C" w:rsidP="00917E94">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3AF5C065"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00E2B62A" w14:textId="77777777" w:rsidR="004C325C" w:rsidRPr="00BD07BD" w:rsidRDefault="004C325C" w:rsidP="00917E94">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tcPr>
          <w:p w14:paraId="14732A13"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Поставщик:</w:t>
            </w:r>
          </w:p>
          <w:p w14:paraId="2121D2F4" w14:textId="77777777" w:rsidR="004C325C" w:rsidRPr="00BD07BD" w:rsidRDefault="004C325C" w:rsidP="00917E94">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6"/>
                <w:szCs w:val="26"/>
                <w:lang w:eastAsia="ru-RU"/>
              </w:rPr>
              <w:t>Индивидуальный предприниматель</w:t>
            </w:r>
          </w:p>
          <w:p w14:paraId="29A69486"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p>
          <w:p w14:paraId="769CAB83"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736CA614" w14:textId="77777777" w:rsidR="004C325C" w:rsidRDefault="004C325C" w:rsidP="00917E94">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tbl>
    <w:p w14:paraId="7DF8A51E" w14:textId="77777777" w:rsidR="004C325C" w:rsidRPr="00430D3B" w:rsidRDefault="004C325C" w:rsidP="004C325C">
      <w:pPr>
        <w:autoSpaceDE w:val="0"/>
        <w:autoSpaceDN w:val="0"/>
        <w:spacing w:after="0" w:line="240" w:lineRule="auto"/>
        <w:outlineLvl w:val="0"/>
        <w:rPr>
          <w:rFonts w:ascii="Times New Roman" w:eastAsia="Times New Roman" w:hAnsi="Times New Roman" w:cs="Times New Roman"/>
          <w:bCs/>
          <w:sz w:val="26"/>
          <w:szCs w:val="26"/>
          <w:lang w:eastAsia="ru-RU"/>
        </w:rPr>
      </w:pPr>
      <w:r w:rsidRPr="00430D3B">
        <w:rPr>
          <w:rFonts w:ascii="Times New Roman" w:eastAsia="Times New Roman" w:hAnsi="Times New Roman" w:cs="Times New Roman"/>
          <w:bCs/>
          <w:sz w:val="26"/>
          <w:szCs w:val="26"/>
          <w:lang w:eastAsia="ru-RU"/>
        </w:rPr>
        <w:t>М.П.</w:t>
      </w:r>
      <w:r>
        <w:rPr>
          <w:rFonts w:ascii="Times New Roman" w:eastAsia="Times New Roman" w:hAnsi="Times New Roman" w:cs="Times New Roman"/>
          <w:bCs/>
          <w:sz w:val="26"/>
          <w:szCs w:val="26"/>
          <w:lang w:eastAsia="ru-RU"/>
        </w:rPr>
        <w:t xml:space="preserve">                                                                 М.П. (при наличии)</w:t>
      </w:r>
    </w:p>
    <w:p w14:paraId="1B0B4B8A" w14:textId="77777777" w:rsidR="00AB360F" w:rsidRPr="003D3BD8" w:rsidRDefault="00AB360F" w:rsidP="005E655E">
      <w:pPr>
        <w:spacing w:after="0" w:line="240" w:lineRule="auto"/>
        <w:rPr>
          <w:rFonts w:ascii="Times New Roman" w:eastAsia="Times New Roman" w:hAnsi="Times New Roman" w:cs="Times New Roman"/>
          <w:bCs/>
          <w:i/>
          <w:iCs/>
          <w:sz w:val="26"/>
          <w:szCs w:val="26"/>
          <w:u w:val="single"/>
          <w:lang w:eastAsia="ru-RU"/>
        </w:rPr>
      </w:pPr>
    </w:p>
    <w:p w14:paraId="1B5DB13F" w14:textId="77777777" w:rsidR="005E655E" w:rsidRPr="003D3BD8" w:rsidRDefault="005E655E" w:rsidP="005E655E">
      <w:pPr>
        <w:spacing w:after="0" w:line="240" w:lineRule="auto"/>
        <w:rPr>
          <w:rFonts w:ascii="Times New Roman" w:eastAsia="Times New Roman" w:hAnsi="Times New Roman" w:cs="Times New Roman"/>
          <w:bCs/>
          <w:i/>
          <w:iCs/>
          <w:sz w:val="26"/>
          <w:szCs w:val="26"/>
          <w:lang w:eastAsia="ru-RU"/>
        </w:rPr>
      </w:pPr>
      <w:r w:rsidRPr="003D3BD8">
        <w:rPr>
          <w:rFonts w:ascii="Times New Roman" w:eastAsia="Times New Roman" w:hAnsi="Times New Roman" w:cs="Times New Roman"/>
          <w:bCs/>
          <w:i/>
          <w:iCs/>
          <w:sz w:val="26"/>
          <w:szCs w:val="26"/>
          <w:u w:val="single"/>
          <w:lang w:eastAsia="ru-RU"/>
        </w:rPr>
        <w:t>Вариант 2 (заключение договора с физическим лицом)</w:t>
      </w:r>
      <w:r w:rsidRPr="003D3BD8">
        <w:rPr>
          <w:rFonts w:ascii="Times New Roman" w:eastAsia="Times New Roman" w:hAnsi="Times New Roman" w:cs="Times New Roman"/>
          <w:bCs/>
          <w:i/>
          <w:iCs/>
          <w:sz w:val="26"/>
          <w:szCs w:val="26"/>
          <w:lang w:eastAsia="ru-RU"/>
        </w:rPr>
        <w:t>:</w:t>
      </w:r>
    </w:p>
    <w:tbl>
      <w:tblPr>
        <w:tblStyle w:val="ac"/>
        <w:tblW w:w="9351" w:type="dxa"/>
        <w:tblLook w:val="04A0" w:firstRow="1" w:lastRow="0" w:firstColumn="1" w:lastColumn="0" w:noHBand="0" w:noVBand="1"/>
      </w:tblPr>
      <w:tblGrid>
        <w:gridCol w:w="4815"/>
        <w:gridCol w:w="4536"/>
      </w:tblGrid>
      <w:tr w:rsidR="005E655E" w:rsidRPr="003D3BD8" w14:paraId="113CCBBD" w14:textId="77777777" w:rsidTr="00B4456E">
        <w:tc>
          <w:tcPr>
            <w:tcW w:w="4815" w:type="dxa"/>
          </w:tcPr>
          <w:p w14:paraId="746575A1" w14:textId="77777777" w:rsidR="005E655E" w:rsidRPr="003D3BD8" w:rsidRDefault="005E655E" w:rsidP="00B4456E">
            <w:pPr>
              <w:rPr>
                <w:rFonts w:ascii="Times New Roman" w:eastAsia="Times New Roman" w:hAnsi="Times New Roman" w:cs="Times New Roman"/>
                <w:bCs/>
                <w:iCs/>
                <w:sz w:val="26"/>
                <w:szCs w:val="26"/>
                <w:lang w:eastAsia="ru-RU"/>
              </w:rPr>
            </w:pPr>
            <w:r w:rsidRPr="003D3BD8">
              <w:rPr>
                <w:rFonts w:ascii="Times New Roman" w:eastAsia="Times New Roman" w:hAnsi="Times New Roman" w:cs="Times New Roman"/>
                <w:sz w:val="26"/>
                <w:szCs w:val="26"/>
                <w:lang w:eastAsia="ru-RU"/>
              </w:rPr>
              <w:t>Заказчик:</w:t>
            </w:r>
          </w:p>
        </w:tc>
        <w:tc>
          <w:tcPr>
            <w:tcW w:w="4536" w:type="dxa"/>
          </w:tcPr>
          <w:p w14:paraId="735EA715" w14:textId="77777777" w:rsidR="005E655E" w:rsidRPr="003D3BD8" w:rsidRDefault="005E655E" w:rsidP="00B4456E">
            <w:pPr>
              <w:rPr>
                <w:rFonts w:ascii="Times New Roman" w:eastAsia="Times New Roman" w:hAnsi="Times New Roman" w:cs="Times New Roman"/>
                <w:bCs/>
                <w:iCs/>
                <w:sz w:val="26"/>
                <w:szCs w:val="26"/>
                <w:lang w:eastAsia="ru-RU"/>
              </w:rPr>
            </w:pPr>
            <w:r w:rsidRPr="003D3BD8">
              <w:rPr>
                <w:rFonts w:ascii="Times New Roman" w:eastAsia="Times New Roman" w:hAnsi="Times New Roman" w:cs="Times New Roman"/>
                <w:sz w:val="26"/>
                <w:szCs w:val="26"/>
                <w:lang w:eastAsia="ru-RU"/>
              </w:rPr>
              <w:t>Поставщик:</w:t>
            </w:r>
          </w:p>
        </w:tc>
      </w:tr>
      <w:tr w:rsidR="005E655E" w:rsidRPr="003D3BD8" w14:paraId="68B39AC7" w14:textId="77777777" w:rsidTr="00B4456E">
        <w:tc>
          <w:tcPr>
            <w:tcW w:w="4815" w:type="dxa"/>
          </w:tcPr>
          <w:p w14:paraId="6460D5EB" w14:textId="77777777" w:rsidR="005E655E" w:rsidRPr="003D3BD8" w:rsidRDefault="005E655E" w:rsidP="00B4456E">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71FB846A" w14:textId="77777777" w:rsidR="005E655E" w:rsidRPr="003D3BD8" w:rsidRDefault="005E655E" w:rsidP="00B4456E">
            <w:pPr>
              <w:rPr>
                <w:rFonts w:ascii="Times New Roman" w:eastAsia="Times New Roman" w:hAnsi="Times New Roman" w:cs="Times New Roman"/>
                <w:sz w:val="26"/>
                <w:szCs w:val="26"/>
                <w:lang w:eastAsia="ru-RU"/>
              </w:rPr>
            </w:pPr>
            <w:r w:rsidRPr="003D3BD8">
              <w:rPr>
                <w:rFonts w:ascii="Times New Roman" w:eastAsia="Calibri" w:hAnsi="Times New Roman" w:cs="Times New Roman"/>
                <w:sz w:val="26"/>
                <w:szCs w:val="26"/>
                <w:lang w:eastAsia="ru-RU"/>
              </w:rPr>
              <w:t>«МИФИ» (НИЯУ МИФИ))</w:t>
            </w:r>
          </w:p>
        </w:tc>
        <w:tc>
          <w:tcPr>
            <w:tcW w:w="4536" w:type="dxa"/>
          </w:tcPr>
          <w:p w14:paraId="5913D3DD" w14:textId="77777777" w:rsidR="005E655E" w:rsidRPr="003D3BD8" w:rsidRDefault="005E655E" w:rsidP="00B4456E">
            <w:pPr>
              <w:jc w:val="cente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Фамилия, имя отчество</w:t>
            </w:r>
          </w:p>
        </w:tc>
      </w:tr>
      <w:tr w:rsidR="005E655E" w:rsidRPr="003D3BD8" w14:paraId="1E162B78" w14:textId="77777777" w:rsidTr="00B4456E">
        <w:tc>
          <w:tcPr>
            <w:tcW w:w="4815" w:type="dxa"/>
          </w:tcPr>
          <w:p w14:paraId="4D45A7CC" w14:textId="77777777" w:rsidR="005E655E" w:rsidRPr="003D3BD8" w:rsidRDefault="005E655E" w:rsidP="00B4456E">
            <w:pPr>
              <w:rPr>
                <w:rFonts w:ascii="Times New Roman" w:eastAsia="Calibri" w:hAnsi="Times New Roman" w:cs="Times New Roman"/>
                <w:sz w:val="26"/>
                <w:szCs w:val="26"/>
                <w:lang w:eastAsia="ru-RU"/>
              </w:rPr>
            </w:pPr>
            <w:r w:rsidRPr="003D3BD8">
              <w:rPr>
                <w:rFonts w:ascii="Times New Roman" w:eastAsia="Times New Roman" w:hAnsi="Times New Roman" w:cs="Times New Roman"/>
                <w:sz w:val="26"/>
                <w:szCs w:val="26"/>
                <w:lang w:eastAsia="ru-RU"/>
              </w:rPr>
              <w:t>115409, г. Москва, Каширское ш., д. 31</w:t>
            </w:r>
          </w:p>
        </w:tc>
        <w:tc>
          <w:tcPr>
            <w:tcW w:w="4536" w:type="dxa"/>
          </w:tcPr>
          <w:p w14:paraId="04431F58" w14:textId="77777777" w:rsidR="005E655E" w:rsidRPr="003D3BD8" w:rsidRDefault="005E655E" w:rsidP="00B4456E">
            <w:pP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Адрес:</w:t>
            </w:r>
          </w:p>
        </w:tc>
      </w:tr>
      <w:tr w:rsidR="005E655E" w:rsidRPr="003D3BD8" w14:paraId="1F94096A" w14:textId="77777777" w:rsidTr="00B4456E">
        <w:tc>
          <w:tcPr>
            <w:tcW w:w="4815" w:type="dxa"/>
          </w:tcPr>
          <w:p w14:paraId="538E4C6C" w14:textId="77777777" w:rsidR="005E655E" w:rsidRPr="003D3BD8" w:rsidRDefault="00CD7C4B" w:rsidP="00B4456E">
            <w:pPr>
              <w:rPr>
                <w:rFonts w:ascii="Times New Roman" w:eastAsia="Times New Roman" w:hAnsi="Times New Roman" w:cs="Times New Roman"/>
                <w:sz w:val="26"/>
                <w:szCs w:val="26"/>
                <w:lang w:eastAsia="ru-RU"/>
              </w:rPr>
            </w:pPr>
            <w:hyperlink r:id="rId11" w:history="1">
              <w:r w:rsidR="005E655E" w:rsidRPr="003D3BD8">
                <w:rPr>
                  <w:rStyle w:val="ab"/>
                  <w:rFonts w:ascii="Times New Roman" w:eastAsia="Calibri" w:hAnsi="Times New Roman" w:cs="Times New Roman"/>
                  <w:sz w:val="26"/>
                  <w:szCs w:val="26"/>
                  <w:lang w:eastAsia="ru-RU"/>
                </w:rPr>
                <w:t>info@mephi.ru</w:t>
              </w:r>
            </w:hyperlink>
            <w:r w:rsidR="005E655E" w:rsidRPr="003D3BD8">
              <w:rPr>
                <w:rFonts w:ascii="Times New Roman" w:eastAsia="Calibri" w:hAnsi="Times New Roman" w:cs="Times New Roman"/>
                <w:sz w:val="26"/>
                <w:szCs w:val="26"/>
                <w:lang w:eastAsia="ru-RU"/>
              </w:rPr>
              <w:t xml:space="preserve"> </w:t>
            </w:r>
          </w:p>
        </w:tc>
        <w:tc>
          <w:tcPr>
            <w:tcW w:w="4536" w:type="dxa"/>
          </w:tcPr>
          <w:p w14:paraId="15169D0F" w14:textId="77777777" w:rsidR="005E655E" w:rsidRPr="003D3BD8" w:rsidRDefault="005E655E" w:rsidP="00B4456E">
            <w:pP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Адрес электронной почты:</w:t>
            </w:r>
          </w:p>
        </w:tc>
      </w:tr>
      <w:tr w:rsidR="005E655E" w:rsidRPr="003D3BD8" w14:paraId="22E1B3BB" w14:textId="77777777" w:rsidTr="00B4456E">
        <w:tc>
          <w:tcPr>
            <w:tcW w:w="4815" w:type="dxa"/>
          </w:tcPr>
          <w:p w14:paraId="0D39ED7F" w14:textId="77777777" w:rsidR="005E655E" w:rsidRPr="003D3BD8" w:rsidRDefault="005E655E" w:rsidP="00B4456E">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Телефон +7 (495) 788-56-99</w:t>
            </w:r>
          </w:p>
        </w:tc>
        <w:tc>
          <w:tcPr>
            <w:tcW w:w="4536" w:type="dxa"/>
          </w:tcPr>
          <w:p w14:paraId="0258C748" w14:textId="77777777" w:rsidR="005E655E" w:rsidRPr="003D3BD8" w:rsidRDefault="005E655E" w:rsidP="00B4456E">
            <w:pP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Телефон:</w:t>
            </w:r>
          </w:p>
        </w:tc>
      </w:tr>
      <w:tr w:rsidR="005E655E" w:rsidRPr="003D3BD8" w14:paraId="4A21C67D" w14:textId="77777777" w:rsidTr="00B4456E">
        <w:tc>
          <w:tcPr>
            <w:tcW w:w="4815" w:type="dxa"/>
          </w:tcPr>
          <w:p w14:paraId="47B8C49C" w14:textId="77777777" w:rsidR="005E655E" w:rsidRPr="003D3BD8" w:rsidRDefault="005E655E" w:rsidP="00B4456E">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ИНН/КПП 7724068140/772401001</w:t>
            </w:r>
          </w:p>
        </w:tc>
        <w:tc>
          <w:tcPr>
            <w:tcW w:w="4536" w:type="dxa"/>
          </w:tcPr>
          <w:p w14:paraId="165B5D94" w14:textId="77777777" w:rsidR="005E655E" w:rsidRPr="003D3BD8" w:rsidRDefault="005E655E" w:rsidP="00B4456E">
            <w:pPr>
              <w:rPr>
                <w:rFonts w:ascii="Times New Roman" w:eastAsia="Times New Roman" w:hAnsi="Times New Roman" w:cs="Times New Roman"/>
                <w:sz w:val="26"/>
                <w:szCs w:val="26"/>
                <w:lang w:eastAsia="ru-RU"/>
              </w:rPr>
            </w:pPr>
            <w:r w:rsidRPr="003D3BD8">
              <w:rPr>
                <w:rFonts w:ascii="Times New Roman" w:eastAsia="Calibri" w:hAnsi="Times New Roman" w:cs="Times New Roman"/>
                <w:sz w:val="26"/>
                <w:szCs w:val="26"/>
                <w:lang w:eastAsia="ru-RU"/>
              </w:rPr>
              <w:t>ИНН</w:t>
            </w:r>
          </w:p>
        </w:tc>
      </w:tr>
      <w:tr w:rsidR="005E655E" w:rsidRPr="003D3BD8" w14:paraId="2AEC676E" w14:textId="77777777" w:rsidTr="00B4456E">
        <w:tc>
          <w:tcPr>
            <w:tcW w:w="4815" w:type="dxa"/>
          </w:tcPr>
          <w:p w14:paraId="0CC88D71" w14:textId="77777777" w:rsidR="005E655E" w:rsidRPr="003D3BD8" w:rsidRDefault="005E655E"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ОГРН 1037739366477</w:t>
            </w:r>
          </w:p>
        </w:tc>
        <w:tc>
          <w:tcPr>
            <w:tcW w:w="4536" w:type="dxa"/>
            <w:vMerge w:val="restart"/>
          </w:tcPr>
          <w:p w14:paraId="04E6EE56" w14:textId="77777777" w:rsidR="005E655E" w:rsidRPr="003D3BD8" w:rsidRDefault="005E655E"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Банковские реквизиты:</w:t>
            </w:r>
          </w:p>
          <w:p w14:paraId="2A521B41" w14:textId="77777777" w:rsidR="005E655E" w:rsidRPr="003D3BD8" w:rsidRDefault="005E655E" w:rsidP="00B4456E">
            <w:pPr>
              <w:rPr>
                <w:rFonts w:ascii="Times New Roman" w:eastAsia="Calibri" w:hAnsi="Times New Roman" w:cs="Times New Roman"/>
                <w:sz w:val="26"/>
                <w:szCs w:val="26"/>
                <w:lang w:eastAsia="ru-RU"/>
              </w:rPr>
            </w:pPr>
          </w:p>
        </w:tc>
      </w:tr>
      <w:tr w:rsidR="005E655E" w:rsidRPr="003D3BD8" w14:paraId="07378F34" w14:textId="77777777" w:rsidTr="00B4456E">
        <w:tc>
          <w:tcPr>
            <w:tcW w:w="4815" w:type="dxa"/>
          </w:tcPr>
          <w:p w14:paraId="4A48A022" w14:textId="77777777" w:rsidR="005E655E" w:rsidRPr="003D3BD8" w:rsidRDefault="005E655E"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lastRenderedPageBreak/>
              <w:t>Банковские реквизиты:</w:t>
            </w:r>
          </w:p>
          <w:p w14:paraId="5F340287" w14:textId="77777777" w:rsidR="005E655E" w:rsidRPr="003D3BD8" w:rsidRDefault="005E655E"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p>
        </w:tc>
        <w:tc>
          <w:tcPr>
            <w:tcW w:w="4536" w:type="dxa"/>
            <w:vMerge/>
          </w:tcPr>
          <w:p w14:paraId="6951EE80" w14:textId="77777777" w:rsidR="005E655E" w:rsidRPr="003D3BD8" w:rsidRDefault="005E655E" w:rsidP="00B4456E">
            <w:pPr>
              <w:rPr>
                <w:rFonts w:ascii="Times New Roman" w:eastAsia="Calibri" w:hAnsi="Times New Roman" w:cs="Times New Roman"/>
                <w:sz w:val="26"/>
                <w:szCs w:val="26"/>
                <w:lang w:eastAsia="ru-RU"/>
              </w:rPr>
            </w:pPr>
          </w:p>
        </w:tc>
      </w:tr>
      <w:tr w:rsidR="005E655E" w:rsidRPr="003D3BD8" w14:paraId="4A3A7E7E" w14:textId="77777777" w:rsidTr="00B4456E">
        <w:tc>
          <w:tcPr>
            <w:tcW w:w="4815" w:type="dxa"/>
          </w:tcPr>
          <w:p w14:paraId="797D642D" w14:textId="77777777" w:rsidR="005E655E" w:rsidRPr="003D3BD8" w:rsidRDefault="005E655E" w:rsidP="00B4456E">
            <w:pPr>
              <w:widowControl w:val="0"/>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lastRenderedPageBreak/>
              <w:t>ОКТМО</w:t>
            </w:r>
          </w:p>
          <w:p w14:paraId="5A790B95" w14:textId="77777777" w:rsidR="005E655E" w:rsidRPr="003D3BD8" w:rsidRDefault="005E655E"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ОКПО</w:t>
            </w:r>
          </w:p>
        </w:tc>
        <w:tc>
          <w:tcPr>
            <w:tcW w:w="4536" w:type="dxa"/>
            <w:vMerge/>
          </w:tcPr>
          <w:p w14:paraId="70BE2912" w14:textId="77777777" w:rsidR="005E655E" w:rsidRPr="003D3BD8" w:rsidRDefault="005E655E" w:rsidP="00B4456E">
            <w:pPr>
              <w:rPr>
                <w:rFonts w:ascii="Times New Roman" w:eastAsia="Calibri" w:hAnsi="Times New Roman" w:cs="Times New Roman"/>
                <w:sz w:val="26"/>
                <w:szCs w:val="26"/>
                <w:lang w:eastAsia="ru-RU"/>
              </w:rPr>
            </w:pPr>
          </w:p>
        </w:tc>
      </w:tr>
    </w:tbl>
    <w:p w14:paraId="4113716E" w14:textId="77777777" w:rsidR="005E655E" w:rsidRPr="003D3BD8" w:rsidRDefault="005E655E" w:rsidP="005E655E">
      <w:pPr>
        <w:spacing w:after="0" w:line="240" w:lineRule="auto"/>
        <w:rPr>
          <w:rFonts w:ascii="Times New Roman" w:eastAsia="Times New Roman" w:hAnsi="Times New Roman" w:cs="Times New Roman"/>
          <w:bCs/>
          <w:iCs/>
          <w:sz w:val="26"/>
          <w:szCs w:val="26"/>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325C" w14:paraId="67E8BD35" w14:textId="77777777" w:rsidTr="00917E94">
        <w:trPr>
          <w:trHeight w:val="521"/>
        </w:trPr>
        <w:tc>
          <w:tcPr>
            <w:tcW w:w="4672" w:type="dxa"/>
          </w:tcPr>
          <w:p w14:paraId="65D9169E"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Заказчика:</w:t>
            </w:r>
          </w:p>
          <w:p w14:paraId="54458948"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0AB07FDA" w14:textId="77777777" w:rsidR="004C325C" w:rsidRPr="00BD07BD" w:rsidRDefault="004C325C" w:rsidP="00917E94">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302588DE"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2B0068BE" w14:textId="77777777" w:rsidR="004C325C" w:rsidRPr="00BD07BD" w:rsidRDefault="004C325C" w:rsidP="00917E94">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tcPr>
          <w:p w14:paraId="49BF0E6D"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Поставщик:</w:t>
            </w:r>
          </w:p>
          <w:p w14:paraId="4199376D"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p>
          <w:p w14:paraId="2DF0238B"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p>
          <w:p w14:paraId="70906841"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      ___________</w:t>
            </w:r>
          </w:p>
          <w:p w14:paraId="6EFC80DE" w14:textId="77777777" w:rsidR="004C325C" w:rsidRDefault="004C325C" w:rsidP="00917E94">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tbl>
    <w:p w14:paraId="66AF7E22" w14:textId="77777777" w:rsidR="004C325C" w:rsidRPr="00F00688" w:rsidRDefault="004C325C" w:rsidP="004C325C">
      <w:pPr>
        <w:spacing w:after="0" w:line="240" w:lineRule="atLeast"/>
        <w:rPr>
          <w:rFonts w:ascii="Times New Roman" w:eastAsia="Times New Roman" w:hAnsi="Times New Roman" w:cs="Times New Roman"/>
          <w:b/>
          <w:sz w:val="26"/>
          <w:szCs w:val="26"/>
          <w:lang w:eastAsia="ru-RU"/>
        </w:rPr>
      </w:pPr>
    </w:p>
    <w:p w14:paraId="7586BD0F" w14:textId="77777777" w:rsidR="004C325C" w:rsidRPr="00430D3B" w:rsidRDefault="004C325C" w:rsidP="004C325C">
      <w:pPr>
        <w:autoSpaceDE w:val="0"/>
        <w:autoSpaceDN w:val="0"/>
        <w:spacing w:after="0" w:line="240" w:lineRule="auto"/>
        <w:outlineLvl w:val="0"/>
        <w:rPr>
          <w:rFonts w:ascii="Times New Roman" w:eastAsia="Times New Roman" w:hAnsi="Times New Roman" w:cs="Times New Roman"/>
          <w:bCs/>
          <w:sz w:val="26"/>
          <w:szCs w:val="26"/>
          <w:lang w:eastAsia="ru-RU"/>
        </w:rPr>
      </w:pPr>
      <w:r w:rsidRPr="00430D3B">
        <w:rPr>
          <w:rFonts w:ascii="Times New Roman" w:eastAsia="Times New Roman" w:hAnsi="Times New Roman" w:cs="Times New Roman"/>
          <w:bCs/>
          <w:sz w:val="26"/>
          <w:szCs w:val="26"/>
          <w:lang w:eastAsia="ru-RU"/>
        </w:rPr>
        <w:t>М.П.</w:t>
      </w:r>
      <w:r>
        <w:rPr>
          <w:rFonts w:ascii="Times New Roman" w:eastAsia="Times New Roman" w:hAnsi="Times New Roman" w:cs="Times New Roman"/>
          <w:bCs/>
          <w:sz w:val="26"/>
          <w:szCs w:val="26"/>
          <w:lang w:eastAsia="ru-RU"/>
        </w:rPr>
        <w:t xml:space="preserve">                                                                 М.П. (при наличии)</w:t>
      </w:r>
    </w:p>
    <w:p w14:paraId="4D0FD911" w14:textId="77777777" w:rsidR="004C325C" w:rsidRPr="00F00688" w:rsidRDefault="004C325C" w:rsidP="004C325C">
      <w:pPr>
        <w:spacing w:after="0" w:line="240" w:lineRule="auto"/>
        <w:rPr>
          <w:rFonts w:ascii="Times New Roman" w:eastAsia="Times New Roman" w:hAnsi="Times New Roman" w:cs="Times New Roman"/>
          <w:bCs/>
          <w:i/>
          <w:iCs/>
          <w:sz w:val="26"/>
          <w:szCs w:val="26"/>
          <w:u w:val="single"/>
          <w:lang w:eastAsia="ru-RU"/>
        </w:rPr>
      </w:pPr>
    </w:p>
    <w:p w14:paraId="07425FAA" w14:textId="77777777" w:rsidR="00AB360F" w:rsidRPr="003D3BD8" w:rsidRDefault="00AB360F" w:rsidP="00360E3F">
      <w:pPr>
        <w:spacing w:after="0" w:line="240" w:lineRule="atLeast"/>
        <w:rPr>
          <w:rFonts w:ascii="Times New Roman" w:eastAsia="Times New Roman" w:hAnsi="Times New Roman" w:cs="Times New Roman"/>
          <w:b/>
          <w:sz w:val="26"/>
          <w:szCs w:val="26"/>
          <w:lang w:eastAsia="ru-RU"/>
        </w:rPr>
      </w:pPr>
    </w:p>
    <w:p w14:paraId="185CB69B" w14:textId="77777777" w:rsidR="00AB360F" w:rsidRPr="003D3BD8" w:rsidRDefault="00AB360F" w:rsidP="009514D1">
      <w:pPr>
        <w:spacing w:after="0" w:line="240" w:lineRule="atLeast"/>
        <w:jc w:val="right"/>
        <w:rPr>
          <w:rFonts w:ascii="Times New Roman" w:eastAsia="Times New Roman" w:hAnsi="Times New Roman" w:cs="Times New Roman"/>
          <w:b/>
          <w:sz w:val="26"/>
          <w:szCs w:val="26"/>
          <w:lang w:eastAsia="ru-RU"/>
        </w:rPr>
        <w:sectPr w:rsidR="00AB360F" w:rsidRPr="003D3BD8">
          <w:pgSz w:w="11906" w:h="16838"/>
          <w:pgMar w:top="1134" w:right="850" w:bottom="1134" w:left="1701" w:header="708" w:footer="708" w:gutter="0"/>
          <w:cols w:space="708"/>
          <w:docGrid w:linePitch="360"/>
        </w:sectPr>
      </w:pPr>
    </w:p>
    <w:p w14:paraId="37D6147A" w14:textId="3AC0F498" w:rsidR="00AB360F" w:rsidRDefault="00AB360F" w:rsidP="009514D1">
      <w:pPr>
        <w:spacing w:after="0" w:line="240" w:lineRule="atLeast"/>
        <w:jc w:val="right"/>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lastRenderedPageBreak/>
        <w:t>Приложение №1 к договору</w:t>
      </w:r>
    </w:p>
    <w:p w14:paraId="17742D32" w14:textId="454F8F34" w:rsidR="00C40C9E" w:rsidRDefault="00C40C9E" w:rsidP="00C40C9E">
      <w:pPr>
        <w:spacing w:after="0" w:line="24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СПЕЦИФИКАЦИЯ</w:t>
      </w:r>
    </w:p>
    <w:p w14:paraId="18358932" w14:textId="77777777" w:rsidR="00647E78" w:rsidRPr="003D3BD8" w:rsidRDefault="00647E78" w:rsidP="00C40C9E">
      <w:pPr>
        <w:spacing w:after="0" w:line="240" w:lineRule="atLeast"/>
        <w:jc w:val="center"/>
        <w:rPr>
          <w:rFonts w:ascii="Times New Roman" w:eastAsia="Times New Roman" w:hAnsi="Times New Roman" w:cs="Times New Roman"/>
          <w:sz w:val="26"/>
          <w:szCs w:val="26"/>
          <w:lang w:eastAsia="ru-RU"/>
        </w:rPr>
      </w:pPr>
    </w:p>
    <w:tbl>
      <w:tblPr>
        <w:tblStyle w:val="ac"/>
        <w:tblW w:w="14565" w:type="dxa"/>
        <w:tblInd w:w="-5" w:type="dxa"/>
        <w:tblLook w:val="04A0" w:firstRow="1" w:lastRow="0" w:firstColumn="1" w:lastColumn="0" w:noHBand="0" w:noVBand="1"/>
      </w:tblPr>
      <w:tblGrid>
        <w:gridCol w:w="618"/>
        <w:gridCol w:w="1499"/>
        <w:gridCol w:w="2555"/>
        <w:gridCol w:w="89"/>
        <w:gridCol w:w="579"/>
        <w:gridCol w:w="2097"/>
        <w:gridCol w:w="889"/>
        <w:gridCol w:w="1019"/>
        <w:gridCol w:w="535"/>
        <w:gridCol w:w="2886"/>
        <w:gridCol w:w="1799"/>
      </w:tblGrid>
      <w:tr w:rsidR="00647E78" w14:paraId="26A043B9" w14:textId="77777777" w:rsidTr="00647E78">
        <w:trPr>
          <w:trHeight w:val="2085"/>
        </w:trPr>
        <w:tc>
          <w:tcPr>
            <w:tcW w:w="618" w:type="dxa"/>
            <w:tcBorders>
              <w:top w:val="single" w:sz="4" w:space="0" w:color="auto"/>
              <w:left w:val="single" w:sz="4" w:space="0" w:color="auto"/>
              <w:bottom w:val="single" w:sz="4" w:space="0" w:color="auto"/>
              <w:right w:val="single" w:sz="4" w:space="0" w:color="auto"/>
            </w:tcBorders>
            <w:hideMark/>
          </w:tcPr>
          <w:p w14:paraId="33F56FD1" w14:textId="77777777" w:rsidR="00647E78" w:rsidRDefault="00647E78">
            <w:pPr>
              <w:spacing w:line="240" w:lineRule="atLeast"/>
              <w:jc w:val="center"/>
              <w:rPr>
                <w:rFonts w:ascii="Times New Roman" w:hAnsi="Times New Roman" w:cs="Times New Roman"/>
                <w:sz w:val="20"/>
                <w:szCs w:val="20"/>
              </w:rPr>
            </w:pPr>
            <w:r>
              <w:rPr>
                <w:rFonts w:ascii="Times New Roman" w:hAnsi="Times New Roman" w:cs="Times New Roman"/>
                <w:sz w:val="20"/>
                <w:szCs w:val="20"/>
              </w:rPr>
              <w:t>№ п/п</w:t>
            </w:r>
          </w:p>
        </w:tc>
        <w:tc>
          <w:tcPr>
            <w:tcW w:w="1499" w:type="dxa"/>
            <w:tcBorders>
              <w:top w:val="single" w:sz="4" w:space="0" w:color="auto"/>
              <w:left w:val="single" w:sz="4" w:space="0" w:color="auto"/>
              <w:bottom w:val="single" w:sz="4" w:space="0" w:color="auto"/>
              <w:right w:val="single" w:sz="4" w:space="0" w:color="auto"/>
            </w:tcBorders>
            <w:hideMark/>
          </w:tcPr>
          <w:p w14:paraId="69CF8103" w14:textId="77777777" w:rsidR="00647E78" w:rsidRDefault="00647E78">
            <w:pPr>
              <w:spacing w:line="240" w:lineRule="atLeast"/>
              <w:jc w:val="center"/>
              <w:rPr>
                <w:rFonts w:ascii="Times New Roman" w:hAnsi="Times New Roman" w:cs="Times New Roman"/>
                <w:sz w:val="20"/>
                <w:szCs w:val="20"/>
              </w:rPr>
            </w:pPr>
            <w:r>
              <w:rPr>
                <w:rFonts w:ascii="Times New Roman" w:hAnsi="Times New Roman" w:cs="Times New Roman"/>
                <w:sz w:val="20"/>
                <w:szCs w:val="20"/>
              </w:rPr>
              <w:t>Наименование товара</w:t>
            </w:r>
          </w:p>
        </w:tc>
        <w:tc>
          <w:tcPr>
            <w:tcW w:w="2644" w:type="dxa"/>
            <w:gridSpan w:val="2"/>
            <w:tcBorders>
              <w:top w:val="single" w:sz="4" w:space="0" w:color="auto"/>
              <w:left w:val="single" w:sz="4" w:space="0" w:color="auto"/>
              <w:bottom w:val="single" w:sz="4" w:space="0" w:color="auto"/>
              <w:right w:val="single" w:sz="4" w:space="0" w:color="auto"/>
            </w:tcBorders>
          </w:tcPr>
          <w:p w14:paraId="589532FE" w14:textId="77777777" w:rsidR="00647E78" w:rsidRDefault="00647E78">
            <w:pPr>
              <w:spacing w:line="240" w:lineRule="atLeast"/>
              <w:jc w:val="center"/>
              <w:rPr>
                <w:rFonts w:ascii="Times New Roman" w:hAnsi="Times New Roman" w:cs="Times New Roman"/>
                <w:sz w:val="20"/>
                <w:szCs w:val="20"/>
                <w:vertAlign w:val="superscript"/>
              </w:rPr>
            </w:pPr>
            <w:r>
              <w:rPr>
                <w:rFonts w:ascii="Times New Roman" w:hAnsi="Times New Roman" w:cs="Times New Roman"/>
                <w:sz w:val="20"/>
                <w:szCs w:val="20"/>
              </w:rPr>
              <w:t>Требования к качественным, техническим, функциональным характеристикам (потребительским свойствам) товаров, эксплуатационные характеристики</w:t>
            </w:r>
          </w:p>
          <w:p w14:paraId="6ED2317B" w14:textId="77777777" w:rsidR="00647E78" w:rsidRDefault="00647E78">
            <w:pPr>
              <w:spacing w:line="240" w:lineRule="atLeast"/>
              <w:jc w:val="center"/>
              <w:rPr>
                <w:rFonts w:ascii="Times New Roman" w:hAnsi="Times New Roman" w:cs="Times New Roman"/>
                <w:sz w:val="20"/>
                <w:szCs w:val="20"/>
              </w:rPr>
            </w:pPr>
          </w:p>
        </w:tc>
        <w:tc>
          <w:tcPr>
            <w:tcW w:w="579" w:type="dxa"/>
            <w:tcBorders>
              <w:top w:val="single" w:sz="4" w:space="0" w:color="auto"/>
              <w:left w:val="single" w:sz="4" w:space="0" w:color="auto"/>
              <w:bottom w:val="single" w:sz="4" w:space="0" w:color="auto"/>
              <w:right w:val="single" w:sz="4" w:space="0" w:color="auto"/>
            </w:tcBorders>
            <w:hideMark/>
          </w:tcPr>
          <w:p w14:paraId="10C13B84" w14:textId="77777777" w:rsidR="00647E78" w:rsidRDefault="00647E78">
            <w:pPr>
              <w:spacing w:line="240" w:lineRule="atLeast"/>
              <w:jc w:val="center"/>
              <w:rPr>
                <w:rFonts w:ascii="Times New Roman" w:hAnsi="Times New Roman" w:cs="Times New Roman"/>
                <w:sz w:val="20"/>
                <w:szCs w:val="20"/>
              </w:rPr>
            </w:pPr>
            <w:r>
              <w:rPr>
                <w:rFonts w:ascii="Times New Roman" w:hAnsi="Times New Roman" w:cs="Times New Roman"/>
                <w:sz w:val="20"/>
                <w:szCs w:val="20"/>
              </w:rPr>
              <w:t>Ед. изм.</w:t>
            </w:r>
          </w:p>
        </w:tc>
        <w:tc>
          <w:tcPr>
            <w:tcW w:w="2097" w:type="dxa"/>
            <w:tcBorders>
              <w:top w:val="single" w:sz="4" w:space="0" w:color="auto"/>
              <w:left w:val="single" w:sz="4" w:space="0" w:color="auto"/>
              <w:bottom w:val="single" w:sz="4" w:space="0" w:color="auto"/>
              <w:right w:val="single" w:sz="4" w:space="0" w:color="auto"/>
            </w:tcBorders>
            <w:hideMark/>
          </w:tcPr>
          <w:p w14:paraId="6014E5EE" w14:textId="77777777" w:rsidR="00647E78" w:rsidRDefault="00647E78">
            <w:pPr>
              <w:spacing w:line="240" w:lineRule="atLeast"/>
              <w:jc w:val="center"/>
              <w:rPr>
                <w:rFonts w:ascii="Times New Roman" w:hAnsi="Times New Roman" w:cs="Times New Roman"/>
                <w:sz w:val="20"/>
                <w:szCs w:val="20"/>
              </w:rPr>
            </w:pPr>
            <w:r>
              <w:rPr>
                <w:rFonts w:ascii="Times New Roman" w:hAnsi="Times New Roman" w:cs="Times New Roman"/>
                <w:sz w:val="20"/>
                <w:szCs w:val="20"/>
              </w:rPr>
              <w:t>Цена за единицу товара c учетом НДС (руб.)</w:t>
            </w:r>
          </w:p>
        </w:tc>
        <w:tc>
          <w:tcPr>
            <w:tcW w:w="889" w:type="dxa"/>
            <w:tcBorders>
              <w:top w:val="single" w:sz="4" w:space="0" w:color="auto"/>
              <w:left w:val="single" w:sz="4" w:space="0" w:color="auto"/>
              <w:bottom w:val="single" w:sz="4" w:space="0" w:color="auto"/>
              <w:right w:val="single" w:sz="4" w:space="0" w:color="auto"/>
            </w:tcBorders>
          </w:tcPr>
          <w:p w14:paraId="1CC5D765" w14:textId="77777777" w:rsidR="00647E78" w:rsidRDefault="00647E78">
            <w:pPr>
              <w:spacing w:line="240" w:lineRule="atLeast"/>
              <w:jc w:val="center"/>
              <w:rPr>
                <w:rFonts w:ascii="Times New Roman" w:hAnsi="Times New Roman" w:cs="Times New Roman"/>
                <w:sz w:val="20"/>
                <w:szCs w:val="20"/>
              </w:rPr>
            </w:pPr>
            <w:r>
              <w:rPr>
                <w:rFonts w:ascii="Times New Roman" w:hAnsi="Times New Roman" w:cs="Times New Roman"/>
                <w:sz w:val="20"/>
                <w:szCs w:val="20"/>
              </w:rPr>
              <w:t>Ставка НДС в %</w:t>
            </w:r>
          </w:p>
          <w:p w14:paraId="6CE501CC" w14:textId="77777777" w:rsidR="00647E78" w:rsidRDefault="00647E78">
            <w:pPr>
              <w:spacing w:line="240" w:lineRule="atLeast"/>
              <w:jc w:val="center"/>
              <w:rPr>
                <w:rFonts w:ascii="Times New Roman" w:hAnsi="Times New Roman" w:cs="Times New Roman"/>
                <w:sz w:val="20"/>
                <w:szCs w:val="20"/>
              </w:rPr>
            </w:pPr>
          </w:p>
        </w:tc>
        <w:tc>
          <w:tcPr>
            <w:tcW w:w="1554" w:type="dxa"/>
            <w:gridSpan w:val="2"/>
            <w:tcBorders>
              <w:top w:val="single" w:sz="4" w:space="0" w:color="auto"/>
              <w:left w:val="single" w:sz="4" w:space="0" w:color="auto"/>
              <w:bottom w:val="single" w:sz="4" w:space="0" w:color="auto"/>
              <w:right w:val="single" w:sz="4" w:space="0" w:color="auto"/>
            </w:tcBorders>
            <w:hideMark/>
          </w:tcPr>
          <w:p w14:paraId="2882F396" w14:textId="77777777" w:rsidR="00647E78" w:rsidRDefault="00647E78">
            <w:pPr>
              <w:spacing w:line="240" w:lineRule="atLeast"/>
              <w:jc w:val="center"/>
              <w:rPr>
                <w:rFonts w:ascii="Times New Roman" w:hAnsi="Times New Roman" w:cs="Times New Roman"/>
                <w:sz w:val="20"/>
                <w:szCs w:val="20"/>
              </w:rPr>
            </w:pPr>
            <w:r>
              <w:rPr>
                <w:rFonts w:ascii="Times New Roman" w:hAnsi="Times New Roman" w:cs="Times New Roman"/>
                <w:sz w:val="20"/>
                <w:szCs w:val="20"/>
              </w:rPr>
              <w:t>Страна происхождения товара</w:t>
            </w:r>
          </w:p>
        </w:tc>
        <w:tc>
          <w:tcPr>
            <w:tcW w:w="2886" w:type="dxa"/>
            <w:tcBorders>
              <w:top w:val="single" w:sz="4" w:space="0" w:color="auto"/>
              <w:left w:val="single" w:sz="4" w:space="0" w:color="auto"/>
              <w:bottom w:val="single" w:sz="4" w:space="0" w:color="auto"/>
              <w:right w:val="single" w:sz="4" w:space="0" w:color="auto"/>
            </w:tcBorders>
            <w:hideMark/>
          </w:tcPr>
          <w:p w14:paraId="42C77A5D" w14:textId="77777777" w:rsidR="00647E78" w:rsidRDefault="00647E78">
            <w:pPr>
              <w:spacing w:line="240" w:lineRule="atLeast"/>
              <w:jc w:val="center"/>
              <w:rPr>
                <w:rFonts w:ascii="Times New Roman" w:hAnsi="Times New Roman" w:cs="Times New Roman"/>
                <w:sz w:val="20"/>
                <w:szCs w:val="20"/>
              </w:rPr>
            </w:pPr>
            <w:r>
              <w:rPr>
                <w:rFonts w:ascii="Times New Roman" w:hAnsi="Times New Roman" w:cs="Times New Roman"/>
                <w:sz w:val="20"/>
                <w:szCs w:val="20"/>
                <w:highlight w:val="lightGray"/>
              </w:rPr>
              <w:t>Номер реестровой записи из российского или евразийского реестра промышленной продукции и информация о совокупном количестве баллов</w:t>
            </w:r>
            <w:r>
              <w:rPr>
                <w:rFonts w:ascii="Times New Roman" w:hAnsi="Times New Roman" w:cs="Times New Roman"/>
                <w:sz w:val="20"/>
                <w:szCs w:val="20"/>
                <w:vertAlign w:val="superscript"/>
              </w:rPr>
              <w:footnoteReference w:id="25"/>
            </w:r>
          </w:p>
        </w:tc>
        <w:tc>
          <w:tcPr>
            <w:tcW w:w="1794" w:type="dxa"/>
            <w:tcBorders>
              <w:top w:val="single" w:sz="4" w:space="0" w:color="auto"/>
              <w:left w:val="single" w:sz="4" w:space="0" w:color="auto"/>
              <w:bottom w:val="single" w:sz="4" w:space="0" w:color="auto"/>
              <w:right w:val="single" w:sz="4" w:space="0" w:color="auto"/>
            </w:tcBorders>
            <w:hideMark/>
          </w:tcPr>
          <w:p w14:paraId="79AE1673" w14:textId="77777777" w:rsidR="00647E78" w:rsidRDefault="00647E78">
            <w:pPr>
              <w:spacing w:line="240" w:lineRule="atLeast"/>
              <w:jc w:val="center"/>
              <w:rPr>
                <w:rFonts w:ascii="Times New Roman" w:hAnsi="Times New Roman" w:cs="Times New Roman"/>
                <w:sz w:val="20"/>
                <w:szCs w:val="20"/>
              </w:rPr>
            </w:pPr>
            <w:r>
              <w:rPr>
                <w:rFonts w:ascii="Times New Roman" w:hAnsi="Times New Roman" w:cs="Times New Roman"/>
                <w:sz w:val="20"/>
                <w:szCs w:val="20"/>
                <w:highlight w:val="lightGray"/>
              </w:rPr>
              <w:t>Информация об уровне радиоэлектронной продукции</w:t>
            </w:r>
            <w:r>
              <w:rPr>
                <w:rFonts w:ascii="Times New Roman" w:hAnsi="Times New Roman" w:cs="Times New Roman"/>
                <w:sz w:val="20"/>
                <w:szCs w:val="20"/>
                <w:highlight w:val="lightGray"/>
                <w:vertAlign w:val="superscript"/>
              </w:rPr>
              <w:footnoteReference w:id="26"/>
            </w:r>
          </w:p>
        </w:tc>
      </w:tr>
      <w:tr w:rsidR="00647E78" w14:paraId="4227D8DF" w14:textId="77777777" w:rsidTr="00647E78">
        <w:tc>
          <w:tcPr>
            <w:tcW w:w="618" w:type="dxa"/>
            <w:tcBorders>
              <w:top w:val="single" w:sz="4" w:space="0" w:color="auto"/>
              <w:left w:val="single" w:sz="4" w:space="0" w:color="auto"/>
              <w:bottom w:val="single" w:sz="4" w:space="0" w:color="auto"/>
              <w:right w:val="single" w:sz="4" w:space="0" w:color="auto"/>
            </w:tcBorders>
            <w:hideMark/>
          </w:tcPr>
          <w:p w14:paraId="6D52D31E" w14:textId="77777777" w:rsidR="00647E78" w:rsidRDefault="00647E78">
            <w:pPr>
              <w:spacing w:line="240" w:lineRule="atLeast"/>
              <w:rPr>
                <w:rFonts w:ascii="Times New Roman" w:hAnsi="Times New Roman" w:cs="Times New Roman"/>
                <w:sz w:val="20"/>
                <w:szCs w:val="20"/>
              </w:rPr>
            </w:pPr>
            <w:r>
              <w:rPr>
                <w:rFonts w:ascii="Times New Roman" w:hAnsi="Times New Roman" w:cs="Times New Roman"/>
                <w:sz w:val="20"/>
                <w:szCs w:val="20"/>
              </w:rPr>
              <w:t>1</w:t>
            </w:r>
          </w:p>
        </w:tc>
        <w:tc>
          <w:tcPr>
            <w:tcW w:w="1499" w:type="dxa"/>
            <w:tcBorders>
              <w:top w:val="single" w:sz="4" w:space="0" w:color="auto"/>
              <w:left w:val="single" w:sz="4" w:space="0" w:color="auto"/>
              <w:bottom w:val="single" w:sz="4" w:space="0" w:color="auto"/>
              <w:right w:val="single" w:sz="4" w:space="0" w:color="auto"/>
            </w:tcBorders>
          </w:tcPr>
          <w:p w14:paraId="1D7A079B" w14:textId="77777777" w:rsidR="00647E78" w:rsidRDefault="00647E78">
            <w:pPr>
              <w:spacing w:line="240" w:lineRule="atLeast"/>
              <w:rPr>
                <w:rFonts w:ascii="Times New Roman" w:hAnsi="Times New Roman" w:cs="Times New Roman"/>
                <w:sz w:val="20"/>
                <w:szCs w:val="20"/>
              </w:rPr>
            </w:pPr>
          </w:p>
        </w:tc>
        <w:tc>
          <w:tcPr>
            <w:tcW w:w="2644" w:type="dxa"/>
            <w:gridSpan w:val="2"/>
            <w:tcBorders>
              <w:top w:val="single" w:sz="4" w:space="0" w:color="auto"/>
              <w:left w:val="single" w:sz="4" w:space="0" w:color="auto"/>
              <w:bottom w:val="single" w:sz="4" w:space="0" w:color="auto"/>
              <w:right w:val="single" w:sz="4" w:space="0" w:color="auto"/>
            </w:tcBorders>
          </w:tcPr>
          <w:p w14:paraId="6D8299C0" w14:textId="77777777" w:rsidR="00647E78" w:rsidRDefault="00647E78">
            <w:pPr>
              <w:spacing w:line="240" w:lineRule="atLeast"/>
              <w:rPr>
                <w:rFonts w:ascii="Times New Roman" w:hAnsi="Times New Roman" w:cs="Times New Roman"/>
                <w:sz w:val="20"/>
                <w:szCs w:val="20"/>
              </w:rPr>
            </w:pPr>
          </w:p>
        </w:tc>
        <w:tc>
          <w:tcPr>
            <w:tcW w:w="579" w:type="dxa"/>
            <w:tcBorders>
              <w:top w:val="single" w:sz="4" w:space="0" w:color="auto"/>
              <w:left w:val="single" w:sz="4" w:space="0" w:color="auto"/>
              <w:bottom w:val="single" w:sz="4" w:space="0" w:color="auto"/>
              <w:right w:val="single" w:sz="4" w:space="0" w:color="auto"/>
            </w:tcBorders>
          </w:tcPr>
          <w:p w14:paraId="46514FCA" w14:textId="77777777" w:rsidR="00647E78" w:rsidRDefault="00647E78">
            <w:pPr>
              <w:spacing w:line="240" w:lineRule="atLeast"/>
              <w:rPr>
                <w:rFonts w:ascii="Times New Roman" w:hAnsi="Times New Roman" w:cs="Times New Roman"/>
                <w:sz w:val="20"/>
                <w:szCs w:val="20"/>
              </w:rPr>
            </w:pPr>
          </w:p>
        </w:tc>
        <w:tc>
          <w:tcPr>
            <w:tcW w:w="2097" w:type="dxa"/>
            <w:tcBorders>
              <w:top w:val="single" w:sz="4" w:space="0" w:color="auto"/>
              <w:left w:val="single" w:sz="4" w:space="0" w:color="auto"/>
              <w:bottom w:val="single" w:sz="4" w:space="0" w:color="auto"/>
              <w:right w:val="single" w:sz="4" w:space="0" w:color="auto"/>
            </w:tcBorders>
          </w:tcPr>
          <w:p w14:paraId="386EC7BC" w14:textId="77777777" w:rsidR="00647E78" w:rsidRDefault="00647E78">
            <w:pPr>
              <w:spacing w:line="240" w:lineRule="atLeast"/>
              <w:rPr>
                <w:rFonts w:ascii="Times New Roman" w:hAnsi="Times New Roman" w:cs="Times New Roman"/>
                <w:sz w:val="20"/>
                <w:szCs w:val="20"/>
              </w:rPr>
            </w:pPr>
          </w:p>
        </w:tc>
        <w:tc>
          <w:tcPr>
            <w:tcW w:w="889" w:type="dxa"/>
            <w:tcBorders>
              <w:top w:val="single" w:sz="4" w:space="0" w:color="auto"/>
              <w:left w:val="single" w:sz="4" w:space="0" w:color="auto"/>
              <w:bottom w:val="single" w:sz="4" w:space="0" w:color="auto"/>
              <w:right w:val="single" w:sz="4" w:space="0" w:color="auto"/>
            </w:tcBorders>
          </w:tcPr>
          <w:p w14:paraId="0CF1387D" w14:textId="77777777" w:rsidR="00647E78" w:rsidRDefault="00647E78">
            <w:pPr>
              <w:spacing w:line="240" w:lineRule="atLeast"/>
              <w:rPr>
                <w:rFonts w:ascii="Times New Roman" w:hAnsi="Times New Roman" w:cs="Times New Roman"/>
                <w:sz w:val="20"/>
                <w:szCs w:val="20"/>
              </w:rPr>
            </w:pPr>
          </w:p>
        </w:tc>
        <w:tc>
          <w:tcPr>
            <w:tcW w:w="1554" w:type="dxa"/>
            <w:gridSpan w:val="2"/>
            <w:tcBorders>
              <w:top w:val="single" w:sz="4" w:space="0" w:color="auto"/>
              <w:left w:val="single" w:sz="4" w:space="0" w:color="auto"/>
              <w:bottom w:val="single" w:sz="4" w:space="0" w:color="auto"/>
              <w:right w:val="single" w:sz="4" w:space="0" w:color="auto"/>
            </w:tcBorders>
          </w:tcPr>
          <w:p w14:paraId="1D10C7F0" w14:textId="77777777" w:rsidR="00647E78" w:rsidRDefault="00647E78">
            <w:pPr>
              <w:spacing w:line="240" w:lineRule="atLeast"/>
              <w:rPr>
                <w:rFonts w:ascii="Times New Roman" w:hAnsi="Times New Roman" w:cs="Times New Roman"/>
                <w:sz w:val="20"/>
                <w:szCs w:val="20"/>
              </w:rPr>
            </w:pPr>
          </w:p>
        </w:tc>
        <w:tc>
          <w:tcPr>
            <w:tcW w:w="2886" w:type="dxa"/>
            <w:tcBorders>
              <w:top w:val="single" w:sz="4" w:space="0" w:color="auto"/>
              <w:left w:val="single" w:sz="4" w:space="0" w:color="auto"/>
              <w:bottom w:val="single" w:sz="4" w:space="0" w:color="auto"/>
              <w:right w:val="single" w:sz="4" w:space="0" w:color="auto"/>
            </w:tcBorders>
          </w:tcPr>
          <w:p w14:paraId="27D30254" w14:textId="77777777" w:rsidR="00647E78" w:rsidRDefault="00647E78">
            <w:pPr>
              <w:spacing w:line="240" w:lineRule="atLeast"/>
              <w:rPr>
                <w:rFonts w:ascii="Times New Roman" w:hAnsi="Times New Roman" w:cs="Times New Roman"/>
                <w:sz w:val="20"/>
                <w:szCs w:val="20"/>
              </w:rPr>
            </w:pPr>
          </w:p>
        </w:tc>
        <w:tc>
          <w:tcPr>
            <w:tcW w:w="1794" w:type="dxa"/>
            <w:tcBorders>
              <w:top w:val="single" w:sz="4" w:space="0" w:color="auto"/>
              <w:left w:val="single" w:sz="4" w:space="0" w:color="auto"/>
              <w:bottom w:val="single" w:sz="4" w:space="0" w:color="auto"/>
              <w:right w:val="single" w:sz="4" w:space="0" w:color="auto"/>
            </w:tcBorders>
          </w:tcPr>
          <w:p w14:paraId="650D1692" w14:textId="77777777" w:rsidR="00647E78" w:rsidRDefault="00647E78">
            <w:pPr>
              <w:spacing w:line="240" w:lineRule="atLeast"/>
              <w:rPr>
                <w:rFonts w:ascii="Times New Roman" w:hAnsi="Times New Roman" w:cs="Times New Roman"/>
                <w:sz w:val="20"/>
                <w:szCs w:val="20"/>
              </w:rPr>
            </w:pPr>
          </w:p>
        </w:tc>
      </w:tr>
      <w:tr w:rsidR="00647E78" w14:paraId="32A927BF" w14:textId="77777777" w:rsidTr="00647E78">
        <w:tc>
          <w:tcPr>
            <w:tcW w:w="618" w:type="dxa"/>
            <w:tcBorders>
              <w:top w:val="single" w:sz="4" w:space="0" w:color="auto"/>
              <w:left w:val="single" w:sz="4" w:space="0" w:color="auto"/>
              <w:bottom w:val="single" w:sz="4" w:space="0" w:color="auto"/>
              <w:right w:val="single" w:sz="4" w:space="0" w:color="auto"/>
            </w:tcBorders>
            <w:hideMark/>
          </w:tcPr>
          <w:p w14:paraId="0DB7CA31" w14:textId="77777777" w:rsidR="00647E78" w:rsidRDefault="00647E78">
            <w:pPr>
              <w:spacing w:line="240" w:lineRule="atLeast"/>
              <w:rPr>
                <w:rFonts w:ascii="Times New Roman" w:hAnsi="Times New Roman" w:cs="Times New Roman"/>
                <w:sz w:val="20"/>
                <w:szCs w:val="20"/>
              </w:rPr>
            </w:pPr>
            <w:r>
              <w:rPr>
                <w:rFonts w:ascii="Times New Roman" w:hAnsi="Times New Roman" w:cs="Times New Roman"/>
                <w:sz w:val="20"/>
                <w:szCs w:val="20"/>
              </w:rPr>
              <w:t>2</w:t>
            </w:r>
          </w:p>
        </w:tc>
        <w:tc>
          <w:tcPr>
            <w:tcW w:w="1499" w:type="dxa"/>
            <w:tcBorders>
              <w:top w:val="single" w:sz="4" w:space="0" w:color="auto"/>
              <w:left w:val="single" w:sz="4" w:space="0" w:color="auto"/>
              <w:bottom w:val="single" w:sz="4" w:space="0" w:color="auto"/>
              <w:right w:val="single" w:sz="4" w:space="0" w:color="auto"/>
            </w:tcBorders>
          </w:tcPr>
          <w:p w14:paraId="5ED471D8" w14:textId="77777777" w:rsidR="00647E78" w:rsidRDefault="00647E78">
            <w:pPr>
              <w:spacing w:line="240" w:lineRule="atLeast"/>
              <w:rPr>
                <w:rFonts w:ascii="Times New Roman" w:hAnsi="Times New Roman" w:cs="Times New Roman"/>
                <w:sz w:val="20"/>
                <w:szCs w:val="20"/>
              </w:rPr>
            </w:pPr>
          </w:p>
        </w:tc>
        <w:tc>
          <w:tcPr>
            <w:tcW w:w="2644" w:type="dxa"/>
            <w:gridSpan w:val="2"/>
            <w:tcBorders>
              <w:top w:val="single" w:sz="4" w:space="0" w:color="auto"/>
              <w:left w:val="single" w:sz="4" w:space="0" w:color="auto"/>
              <w:bottom w:val="single" w:sz="4" w:space="0" w:color="auto"/>
              <w:right w:val="single" w:sz="4" w:space="0" w:color="auto"/>
            </w:tcBorders>
          </w:tcPr>
          <w:p w14:paraId="17206694" w14:textId="77777777" w:rsidR="00647E78" w:rsidRDefault="00647E78">
            <w:pPr>
              <w:spacing w:line="240" w:lineRule="atLeast"/>
              <w:rPr>
                <w:rFonts w:ascii="Times New Roman" w:hAnsi="Times New Roman" w:cs="Times New Roman"/>
                <w:sz w:val="20"/>
                <w:szCs w:val="20"/>
              </w:rPr>
            </w:pPr>
          </w:p>
        </w:tc>
        <w:tc>
          <w:tcPr>
            <w:tcW w:w="579" w:type="dxa"/>
            <w:tcBorders>
              <w:top w:val="single" w:sz="4" w:space="0" w:color="auto"/>
              <w:left w:val="single" w:sz="4" w:space="0" w:color="auto"/>
              <w:bottom w:val="single" w:sz="4" w:space="0" w:color="auto"/>
              <w:right w:val="single" w:sz="4" w:space="0" w:color="auto"/>
            </w:tcBorders>
          </w:tcPr>
          <w:p w14:paraId="510BFFF3" w14:textId="77777777" w:rsidR="00647E78" w:rsidRDefault="00647E78">
            <w:pPr>
              <w:spacing w:line="240" w:lineRule="atLeast"/>
              <w:rPr>
                <w:rFonts w:ascii="Times New Roman" w:hAnsi="Times New Roman" w:cs="Times New Roman"/>
                <w:sz w:val="20"/>
                <w:szCs w:val="20"/>
              </w:rPr>
            </w:pPr>
          </w:p>
        </w:tc>
        <w:tc>
          <w:tcPr>
            <w:tcW w:w="2097" w:type="dxa"/>
            <w:tcBorders>
              <w:top w:val="single" w:sz="4" w:space="0" w:color="auto"/>
              <w:left w:val="single" w:sz="4" w:space="0" w:color="auto"/>
              <w:bottom w:val="single" w:sz="4" w:space="0" w:color="auto"/>
              <w:right w:val="single" w:sz="4" w:space="0" w:color="auto"/>
            </w:tcBorders>
          </w:tcPr>
          <w:p w14:paraId="5466F25B" w14:textId="77777777" w:rsidR="00647E78" w:rsidRDefault="00647E78">
            <w:pPr>
              <w:spacing w:line="240" w:lineRule="atLeast"/>
              <w:rPr>
                <w:rFonts w:ascii="Times New Roman" w:hAnsi="Times New Roman" w:cs="Times New Roman"/>
                <w:sz w:val="20"/>
                <w:szCs w:val="20"/>
              </w:rPr>
            </w:pPr>
          </w:p>
        </w:tc>
        <w:tc>
          <w:tcPr>
            <w:tcW w:w="889" w:type="dxa"/>
            <w:tcBorders>
              <w:top w:val="single" w:sz="4" w:space="0" w:color="auto"/>
              <w:left w:val="single" w:sz="4" w:space="0" w:color="auto"/>
              <w:bottom w:val="single" w:sz="4" w:space="0" w:color="auto"/>
              <w:right w:val="single" w:sz="4" w:space="0" w:color="auto"/>
            </w:tcBorders>
          </w:tcPr>
          <w:p w14:paraId="0C6C682D" w14:textId="77777777" w:rsidR="00647E78" w:rsidRDefault="00647E78">
            <w:pPr>
              <w:spacing w:line="240" w:lineRule="atLeast"/>
              <w:rPr>
                <w:rFonts w:ascii="Times New Roman" w:hAnsi="Times New Roman" w:cs="Times New Roman"/>
                <w:sz w:val="20"/>
                <w:szCs w:val="20"/>
              </w:rPr>
            </w:pPr>
          </w:p>
        </w:tc>
        <w:tc>
          <w:tcPr>
            <w:tcW w:w="1554" w:type="dxa"/>
            <w:gridSpan w:val="2"/>
            <w:tcBorders>
              <w:top w:val="single" w:sz="4" w:space="0" w:color="auto"/>
              <w:left w:val="single" w:sz="4" w:space="0" w:color="auto"/>
              <w:bottom w:val="single" w:sz="4" w:space="0" w:color="auto"/>
              <w:right w:val="single" w:sz="4" w:space="0" w:color="auto"/>
            </w:tcBorders>
          </w:tcPr>
          <w:p w14:paraId="35E53507" w14:textId="77777777" w:rsidR="00647E78" w:rsidRDefault="00647E78">
            <w:pPr>
              <w:spacing w:line="240" w:lineRule="atLeast"/>
              <w:rPr>
                <w:rFonts w:ascii="Times New Roman" w:hAnsi="Times New Roman" w:cs="Times New Roman"/>
                <w:sz w:val="20"/>
                <w:szCs w:val="20"/>
              </w:rPr>
            </w:pPr>
          </w:p>
        </w:tc>
        <w:tc>
          <w:tcPr>
            <w:tcW w:w="2886" w:type="dxa"/>
            <w:tcBorders>
              <w:top w:val="single" w:sz="4" w:space="0" w:color="auto"/>
              <w:left w:val="single" w:sz="4" w:space="0" w:color="auto"/>
              <w:bottom w:val="single" w:sz="4" w:space="0" w:color="auto"/>
              <w:right w:val="single" w:sz="4" w:space="0" w:color="auto"/>
            </w:tcBorders>
          </w:tcPr>
          <w:p w14:paraId="35302D9A" w14:textId="77777777" w:rsidR="00647E78" w:rsidRDefault="00647E78">
            <w:pPr>
              <w:spacing w:line="240" w:lineRule="atLeast"/>
              <w:rPr>
                <w:rFonts w:ascii="Times New Roman" w:hAnsi="Times New Roman" w:cs="Times New Roman"/>
                <w:sz w:val="20"/>
                <w:szCs w:val="20"/>
              </w:rPr>
            </w:pPr>
          </w:p>
        </w:tc>
        <w:tc>
          <w:tcPr>
            <w:tcW w:w="1794" w:type="dxa"/>
            <w:tcBorders>
              <w:top w:val="single" w:sz="4" w:space="0" w:color="auto"/>
              <w:left w:val="single" w:sz="4" w:space="0" w:color="auto"/>
              <w:bottom w:val="single" w:sz="4" w:space="0" w:color="auto"/>
              <w:right w:val="single" w:sz="4" w:space="0" w:color="auto"/>
            </w:tcBorders>
          </w:tcPr>
          <w:p w14:paraId="1452418B" w14:textId="77777777" w:rsidR="00647E78" w:rsidRDefault="00647E78">
            <w:pPr>
              <w:spacing w:line="240" w:lineRule="atLeast"/>
              <w:rPr>
                <w:rFonts w:ascii="Times New Roman" w:hAnsi="Times New Roman" w:cs="Times New Roman"/>
                <w:sz w:val="20"/>
                <w:szCs w:val="20"/>
              </w:rPr>
            </w:pPr>
          </w:p>
        </w:tc>
      </w:tr>
      <w:tr w:rsidR="00647E78" w14:paraId="3290384A" w14:textId="77777777" w:rsidTr="00647E78">
        <w:tc>
          <w:tcPr>
            <w:tcW w:w="618" w:type="dxa"/>
            <w:tcBorders>
              <w:top w:val="single" w:sz="4" w:space="0" w:color="auto"/>
              <w:left w:val="single" w:sz="4" w:space="0" w:color="auto"/>
              <w:bottom w:val="single" w:sz="4" w:space="0" w:color="auto"/>
              <w:right w:val="single" w:sz="4" w:space="0" w:color="auto"/>
            </w:tcBorders>
            <w:hideMark/>
          </w:tcPr>
          <w:p w14:paraId="1E669159" w14:textId="77777777" w:rsidR="00647E78" w:rsidRDefault="00647E78">
            <w:pPr>
              <w:spacing w:line="240" w:lineRule="atLeast"/>
              <w:rPr>
                <w:rFonts w:ascii="Times New Roman" w:hAnsi="Times New Roman" w:cs="Times New Roman"/>
                <w:sz w:val="20"/>
                <w:szCs w:val="20"/>
              </w:rPr>
            </w:pPr>
            <w:r>
              <w:rPr>
                <w:rFonts w:ascii="Times New Roman" w:hAnsi="Times New Roman" w:cs="Times New Roman"/>
                <w:sz w:val="20"/>
                <w:szCs w:val="20"/>
              </w:rPr>
              <w:t>3</w:t>
            </w:r>
          </w:p>
        </w:tc>
        <w:tc>
          <w:tcPr>
            <w:tcW w:w="1499" w:type="dxa"/>
            <w:tcBorders>
              <w:top w:val="single" w:sz="4" w:space="0" w:color="auto"/>
              <w:left w:val="single" w:sz="4" w:space="0" w:color="auto"/>
              <w:bottom w:val="single" w:sz="4" w:space="0" w:color="auto"/>
              <w:right w:val="single" w:sz="4" w:space="0" w:color="auto"/>
            </w:tcBorders>
          </w:tcPr>
          <w:p w14:paraId="5FE2B755" w14:textId="77777777" w:rsidR="00647E78" w:rsidRDefault="00647E78">
            <w:pPr>
              <w:spacing w:line="240" w:lineRule="atLeast"/>
              <w:rPr>
                <w:rFonts w:ascii="Times New Roman" w:hAnsi="Times New Roman" w:cs="Times New Roman"/>
                <w:sz w:val="20"/>
                <w:szCs w:val="20"/>
              </w:rPr>
            </w:pPr>
          </w:p>
        </w:tc>
        <w:tc>
          <w:tcPr>
            <w:tcW w:w="2644" w:type="dxa"/>
            <w:gridSpan w:val="2"/>
            <w:tcBorders>
              <w:top w:val="single" w:sz="4" w:space="0" w:color="auto"/>
              <w:left w:val="single" w:sz="4" w:space="0" w:color="auto"/>
              <w:bottom w:val="single" w:sz="4" w:space="0" w:color="auto"/>
              <w:right w:val="single" w:sz="4" w:space="0" w:color="auto"/>
            </w:tcBorders>
          </w:tcPr>
          <w:p w14:paraId="17A013F8" w14:textId="77777777" w:rsidR="00647E78" w:rsidRDefault="00647E78">
            <w:pPr>
              <w:spacing w:line="240" w:lineRule="atLeast"/>
              <w:rPr>
                <w:rFonts w:ascii="Times New Roman" w:hAnsi="Times New Roman" w:cs="Times New Roman"/>
                <w:sz w:val="20"/>
                <w:szCs w:val="20"/>
              </w:rPr>
            </w:pPr>
          </w:p>
        </w:tc>
        <w:tc>
          <w:tcPr>
            <w:tcW w:w="579" w:type="dxa"/>
            <w:tcBorders>
              <w:top w:val="single" w:sz="4" w:space="0" w:color="auto"/>
              <w:left w:val="single" w:sz="4" w:space="0" w:color="auto"/>
              <w:bottom w:val="single" w:sz="4" w:space="0" w:color="auto"/>
              <w:right w:val="single" w:sz="4" w:space="0" w:color="auto"/>
            </w:tcBorders>
          </w:tcPr>
          <w:p w14:paraId="732ACDA2" w14:textId="77777777" w:rsidR="00647E78" w:rsidRDefault="00647E78">
            <w:pPr>
              <w:spacing w:line="240" w:lineRule="atLeast"/>
              <w:rPr>
                <w:rFonts w:ascii="Times New Roman" w:hAnsi="Times New Roman" w:cs="Times New Roman"/>
                <w:sz w:val="20"/>
                <w:szCs w:val="20"/>
              </w:rPr>
            </w:pPr>
          </w:p>
        </w:tc>
        <w:tc>
          <w:tcPr>
            <w:tcW w:w="2097" w:type="dxa"/>
            <w:tcBorders>
              <w:top w:val="single" w:sz="4" w:space="0" w:color="auto"/>
              <w:left w:val="single" w:sz="4" w:space="0" w:color="auto"/>
              <w:bottom w:val="single" w:sz="4" w:space="0" w:color="auto"/>
              <w:right w:val="single" w:sz="4" w:space="0" w:color="auto"/>
            </w:tcBorders>
          </w:tcPr>
          <w:p w14:paraId="4C1FB710" w14:textId="77777777" w:rsidR="00647E78" w:rsidRDefault="00647E78">
            <w:pPr>
              <w:spacing w:line="240" w:lineRule="atLeast"/>
              <w:rPr>
                <w:rFonts w:ascii="Times New Roman" w:hAnsi="Times New Roman" w:cs="Times New Roman"/>
                <w:sz w:val="20"/>
                <w:szCs w:val="20"/>
              </w:rPr>
            </w:pPr>
          </w:p>
        </w:tc>
        <w:tc>
          <w:tcPr>
            <w:tcW w:w="889" w:type="dxa"/>
            <w:tcBorders>
              <w:top w:val="single" w:sz="4" w:space="0" w:color="auto"/>
              <w:left w:val="single" w:sz="4" w:space="0" w:color="auto"/>
              <w:bottom w:val="single" w:sz="4" w:space="0" w:color="auto"/>
              <w:right w:val="single" w:sz="4" w:space="0" w:color="auto"/>
            </w:tcBorders>
          </w:tcPr>
          <w:p w14:paraId="77BEBA59" w14:textId="77777777" w:rsidR="00647E78" w:rsidRDefault="00647E78">
            <w:pPr>
              <w:spacing w:line="240" w:lineRule="atLeast"/>
              <w:rPr>
                <w:rFonts w:ascii="Times New Roman" w:hAnsi="Times New Roman" w:cs="Times New Roman"/>
                <w:sz w:val="20"/>
                <w:szCs w:val="20"/>
              </w:rPr>
            </w:pPr>
          </w:p>
        </w:tc>
        <w:tc>
          <w:tcPr>
            <w:tcW w:w="1554" w:type="dxa"/>
            <w:gridSpan w:val="2"/>
            <w:tcBorders>
              <w:top w:val="single" w:sz="4" w:space="0" w:color="auto"/>
              <w:left w:val="single" w:sz="4" w:space="0" w:color="auto"/>
              <w:bottom w:val="single" w:sz="4" w:space="0" w:color="auto"/>
              <w:right w:val="single" w:sz="4" w:space="0" w:color="auto"/>
            </w:tcBorders>
          </w:tcPr>
          <w:p w14:paraId="6AFFEADB" w14:textId="77777777" w:rsidR="00647E78" w:rsidRDefault="00647E78">
            <w:pPr>
              <w:spacing w:line="240" w:lineRule="atLeast"/>
              <w:rPr>
                <w:rFonts w:ascii="Times New Roman" w:hAnsi="Times New Roman" w:cs="Times New Roman"/>
                <w:sz w:val="20"/>
                <w:szCs w:val="20"/>
              </w:rPr>
            </w:pPr>
          </w:p>
        </w:tc>
        <w:tc>
          <w:tcPr>
            <w:tcW w:w="2886" w:type="dxa"/>
            <w:tcBorders>
              <w:top w:val="single" w:sz="4" w:space="0" w:color="auto"/>
              <w:left w:val="single" w:sz="4" w:space="0" w:color="auto"/>
              <w:bottom w:val="single" w:sz="4" w:space="0" w:color="auto"/>
              <w:right w:val="single" w:sz="4" w:space="0" w:color="auto"/>
            </w:tcBorders>
          </w:tcPr>
          <w:p w14:paraId="76E1BD94" w14:textId="77777777" w:rsidR="00647E78" w:rsidRDefault="00647E78">
            <w:pPr>
              <w:spacing w:line="240" w:lineRule="atLeast"/>
              <w:rPr>
                <w:rFonts w:ascii="Times New Roman" w:hAnsi="Times New Roman" w:cs="Times New Roman"/>
                <w:sz w:val="20"/>
                <w:szCs w:val="20"/>
              </w:rPr>
            </w:pPr>
          </w:p>
        </w:tc>
        <w:tc>
          <w:tcPr>
            <w:tcW w:w="1794" w:type="dxa"/>
            <w:tcBorders>
              <w:top w:val="single" w:sz="4" w:space="0" w:color="auto"/>
              <w:left w:val="single" w:sz="4" w:space="0" w:color="auto"/>
              <w:bottom w:val="single" w:sz="4" w:space="0" w:color="auto"/>
              <w:right w:val="single" w:sz="4" w:space="0" w:color="auto"/>
            </w:tcBorders>
          </w:tcPr>
          <w:p w14:paraId="4D32D7DE" w14:textId="77777777" w:rsidR="00647E78" w:rsidRDefault="00647E78">
            <w:pPr>
              <w:spacing w:line="240" w:lineRule="atLeast"/>
              <w:rPr>
                <w:rFonts w:ascii="Times New Roman" w:hAnsi="Times New Roman" w:cs="Times New Roman"/>
                <w:sz w:val="20"/>
                <w:szCs w:val="20"/>
              </w:rPr>
            </w:pPr>
          </w:p>
        </w:tc>
      </w:tr>
      <w:tr w:rsidR="00647E78" w14:paraId="0A5EF603" w14:textId="77777777" w:rsidTr="00647E78">
        <w:tc>
          <w:tcPr>
            <w:tcW w:w="618" w:type="dxa"/>
            <w:tcBorders>
              <w:top w:val="single" w:sz="4" w:space="0" w:color="auto"/>
              <w:left w:val="single" w:sz="4" w:space="0" w:color="auto"/>
              <w:bottom w:val="single" w:sz="4" w:space="0" w:color="auto"/>
              <w:right w:val="single" w:sz="4" w:space="0" w:color="auto"/>
            </w:tcBorders>
            <w:hideMark/>
          </w:tcPr>
          <w:p w14:paraId="61CC4426" w14:textId="77777777" w:rsidR="00647E78" w:rsidRDefault="00647E78">
            <w:pPr>
              <w:spacing w:line="240" w:lineRule="atLeast"/>
              <w:rPr>
                <w:rFonts w:ascii="Times New Roman" w:hAnsi="Times New Roman" w:cs="Times New Roman"/>
                <w:sz w:val="20"/>
                <w:szCs w:val="20"/>
              </w:rPr>
            </w:pPr>
            <w:r>
              <w:rPr>
                <w:rFonts w:ascii="Times New Roman" w:hAnsi="Times New Roman" w:cs="Times New Roman"/>
                <w:sz w:val="20"/>
                <w:szCs w:val="20"/>
              </w:rPr>
              <w:t>…</w:t>
            </w:r>
          </w:p>
        </w:tc>
        <w:tc>
          <w:tcPr>
            <w:tcW w:w="1499" w:type="dxa"/>
            <w:tcBorders>
              <w:top w:val="single" w:sz="4" w:space="0" w:color="auto"/>
              <w:left w:val="single" w:sz="4" w:space="0" w:color="auto"/>
              <w:bottom w:val="single" w:sz="4" w:space="0" w:color="auto"/>
              <w:right w:val="single" w:sz="4" w:space="0" w:color="auto"/>
            </w:tcBorders>
          </w:tcPr>
          <w:p w14:paraId="745F5AC4" w14:textId="77777777" w:rsidR="00647E78" w:rsidRDefault="00647E78">
            <w:pPr>
              <w:spacing w:line="240" w:lineRule="atLeast"/>
              <w:rPr>
                <w:rFonts w:ascii="Times New Roman" w:hAnsi="Times New Roman" w:cs="Times New Roman"/>
                <w:sz w:val="20"/>
                <w:szCs w:val="20"/>
              </w:rPr>
            </w:pPr>
          </w:p>
        </w:tc>
        <w:tc>
          <w:tcPr>
            <w:tcW w:w="2644" w:type="dxa"/>
            <w:gridSpan w:val="2"/>
            <w:tcBorders>
              <w:top w:val="single" w:sz="4" w:space="0" w:color="auto"/>
              <w:left w:val="single" w:sz="4" w:space="0" w:color="auto"/>
              <w:bottom w:val="single" w:sz="4" w:space="0" w:color="auto"/>
              <w:right w:val="single" w:sz="4" w:space="0" w:color="auto"/>
            </w:tcBorders>
          </w:tcPr>
          <w:p w14:paraId="0929FFCD" w14:textId="77777777" w:rsidR="00647E78" w:rsidRDefault="00647E78">
            <w:pPr>
              <w:spacing w:line="240" w:lineRule="atLeast"/>
              <w:rPr>
                <w:rFonts w:ascii="Times New Roman" w:hAnsi="Times New Roman" w:cs="Times New Roman"/>
                <w:sz w:val="20"/>
                <w:szCs w:val="20"/>
              </w:rPr>
            </w:pPr>
          </w:p>
        </w:tc>
        <w:tc>
          <w:tcPr>
            <w:tcW w:w="579" w:type="dxa"/>
            <w:tcBorders>
              <w:top w:val="single" w:sz="4" w:space="0" w:color="auto"/>
              <w:left w:val="single" w:sz="4" w:space="0" w:color="auto"/>
              <w:bottom w:val="single" w:sz="4" w:space="0" w:color="auto"/>
              <w:right w:val="single" w:sz="4" w:space="0" w:color="auto"/>
            </w:tcBorders>
          </w:tcPr>
          <w:p w14:paraId="2B4712D9" w14:textId="77777777" w:rsidR="00647E78" w:rsidRDefault="00647E78">
            <w:pPr>
              <w:spacing w:line="240" w:lineRule="atLeast"/>
              <w:rPr>
                <w:rFonts w:ascii="Times New Roman" w:hAnsi="Times New Roman" w:cs="Times New Roman"/>
                <w:sz w:val="20"/>
                <w:szCs w:val="20"/>
              </w:rPr>
            </w:pPr>
          </w:p>
        </w:tc>
        <w:tc>
          <w:tcPr>
            <w:tcW w:w="2097" w:type="dxa"/>
            <w:tcBorders>
              <w:top w:val="single" w:sz="4" w:space="0" w:color="auto"/>
              <w:left w:val="single" w:sz="4" w:space="0" w:color="auto"/>
              <w:bottom w:val="single" w:sz="4" w:space="0" w:color="auto"/>
              <w:right w:val="single" w:sz="4" w:space="0" w:color="auto"/>
            </w:tcBorders>
          </w:tcPr>
          <w:p w14:paraId="60AACB39" w14:textId="77777777" w:rsidR="00647E78" w:rsidRDefault="00647E78">
            <w:pPr>
              <w:spacing w:line="240" w:lineRule="atLeast"/>
              <w:rPr>
                <w:rFonts w:ascii="Times New Roman" w:hAnsi="Times New Roman" w:cs="Times New Roman"/>
                <w:sz w:val="20"/>
                <w:szCs w:val="20"/>
              </w:rPr>
            </w:pPr>
          </w:p>
        </w:tc>
        <w:tc>
          <w:tcPr>
            <w:tcW w:w="889" w:type="dxa"/>
            <w:tcBorders>
              <w:top w:val="single" w:sz="4" w:space="0" w:color="auto"/>
              <w:left w:val="single" w:sz="4" w:space="0" w:color="auto"/>
              <w:bottom w:val="single" w:sz="4" w:space="0" w:color="auto"/>
              <w:right w:val="single" w:sz="4" w:space="0" w:color="auto"/>
            </w:tcBorders>
          </w:tcPr>
          <w:p w14:paraId="134332FC" w14:textId="77777777" w:rsidR="00647E78" w:rsidRDefault="00647E78">
            <w:pPr>
              <w:spacing w:line="240" w:lineRule="atLeast"/>
              <w:rPr>
                <w:rFonts w:ascii="Times New Roman" w:hAnsi="Times New Roman" w:cs="Times New Roman"/>
                <w:sz w:val="20"/>
                <w:szCs w:val="20"/>
              </w:rPr>
            </w:pPr>
          </w:p>
        </w:tc>
        <w:tc>
          <w:tcPr>
            <w:tcW w:w="1554" w:type="dxa"/>
            <w:gridSpan w:val="2"/>
            <w:tcBorders>
              <w:top w:val="single" w:sz="4" w:space="0" w:color="auto"/>
              <w:left w:val="single" w:sz="4" w:space="0" w:color="auto"/>
              <w:bottom w:val="single" w:sz="4" w:space="0" w:color="auto"/>
              <w:right w:val="single" w:sz="4" w:space="0" w:color="auto"/>
            </w:tcBorders>
          </w:tcPr>
          <w:p w14:paraId="1407A8E5" w14:textId="77777777" w:rsidR="00647E78" w:rsidRDefault="00647E78">
            <w:pPr>
              <w:spacing w:line="240" w:lineRule="atLeast"/>
              <w:rPr>
                <w:rFonts w:ascii="Times New Roman" w:hAnsi="Times New Roman" w:cs="Times New Roman"/>
                <w:sz w:val="20"/>
                <w:szCs w:val="20"/>
              </w:rPr>
            </w:pPr>
          </w:p>
        </w:tc>
        <w:tc>
          <w:tcPr>
            <w:tcW w:w="2886" w:type="dxa"/>
            <w:tcBorders>
              <w:top w:val="single" w:sz="4" w:space="0" w:color="auto"/>
              <w:left w:val="single" w:sz="4" w:space="0" w:color="auto"/>
              <w:bottom w:val="single" w:sz="4" w:space="0" w:color="auto"/>
              <w:right w:val="single" w:sz="4" w:space="0" w:color="auto"/>
            </w:tcBorders>
          </w:tcPr>
          <w:p w14:paraId="04E70747" w14:textId="77777777" w:rsidR="00647E78" w:rsidRDefault="00647E78">
            <w:pPr>
              <w:spacing w:line="240" w:lineRule="atLeast"/>
              <w:rPr>
                <w:rFonts w:ascii="Times New Roman" w:hAnsi="Times New Roman" w:cs="Times New Roman"/>
                <w:sz w:val="20"/>
                <w:szCs w:val="20"/>
              </w:rPr>
            </w:pPr>
          </w:p>
        </w:tc>
        <w:tc>
          <w:tcPr>
            <w:tcW w:w="1794" w:type="dxa"/>
            <w:tcBorders>
              <w:top w:val="single" w:sz="4" w:space="0" w:color="auto"/>
              <w:left w:val="single" w:sz="4" w:space="0" w:color="auto"/>
              <w:bottom w:val="single" w:sz="4" w:space="0" w:color="auto"/>
              <w:right w:val="single" w:sz="4" w:space="0" w:color="auto"/>
            </w:tcBorders>
          </w:tcPr>
          <w:p w14:paraId="2E0ED71B" w14:textId="77777777" w:rsidR="00647E78" w:rsidRDefault="00647E78">
            <w:pPr>
              <w:spacing w:line="240" w:lineRule="atLeast"/>
              <w:rPr>
                <w:rFonts w:ascii="Times New Roman" w:hAnsi="Times New Roman" w:cs="Times New Roman"/>
                <w:sz w:val="20"/>
                <w:szCs w:val="20"/>
              </w:rPr>
            </w:pPr>
          </w:p>
        </w:tc>
      </w:tr>
      <w:tr w:rsidR="00647E78" w14:paraId="182AC3DD" w14:textId="77777777" w:rsidTr="00647E78">
        <w:tc>
          <w:tcPr>
            <w:tcW w:w="8326" w:type="dxa"/>
            <w:gridSpan w:val="7"/>
            <w:tcBorders>
              <w:top w:val="single" w:sz="4" w:space="0" w:color="auto"/>
              <w:left w:val="single" w:sz="4" w:space="0" w:color="auto"/>
              <w:bottom w:val="single" w:sz="4" w:space="0" w:color="auto"/>
              <w:right w:val="single" w:sz="4" w:space="0" w:color="auto"/>
            </w:tcBorders>
            <w:hideMark/>
          </w:tcPr>
          <w:p w14:paraId="78108456" w14:textId="77777777" w:rsidR="00647E78" w:rsidRDefault="00647E78">
            <w:pPr>
              <w:spacing w:line="240" w:lineRule="atLeast"/>
              <w:rPr>
                <w:rFonts w:ascii="Times New Roman" w:hAnsi="Times New Roman" w:cs="Times New Roman"/>
                <w:sz w:val="20"/>
                <w:szCs w:val="20"/>
              </w:rPr>
            </w:pPr>
            <w:r>
              <w:rPr>
                <w:rFonts w:ascii="Times New Roman" w:hAnsi="Times New Roman" w:cs="Times New Roman"/>
                <w:sz w:val="20"/>
                <w:szCs w:val="20"/>
              </w:rPr>
              <w:t>Итого:</w:t>
            </w:r>
          </w:p>
        </w:tc>
        <w:tc>
          <w:tcPr>
            <w:tcW w:w="1554" w:type="dxa"/>
            <w:gridSpan w:val="2"/>
            <w:tcBorders>
              <w:top w:val="single" w:sz="4" w:space="0" w:color="auto"/>
              <w:left w:val="single" w:sz="4" w:space="0" w:color="auto"/>
              <w:bottom w:val="single" w:sz="4" w:space="0" w:color="auto"/>
              <w:right w:val="single" w:sz="4" w:space="0" w:color="auto"/>
            </w:tcBorders>
          </w:tcPr>
          <w:p w14:paraId="2CB1E0BD" w14:textId="77777777" w:rsidR="00647E78" w:rsidRDefault="00647E78">
            <w:pPr>
              <w:spacing w:line="240" w:lineRule="atLeast"/>
              <w:rPr>
                <w:rFonts w:ascii="Times New Roman" w:hAnsi="Times New Roman" w:cs="Times New Roman"/>
                <w:sz w:val="20"/>
                <w:szCs w:val="20"/>
              </w:rPr>
            </w:pPr>
          </w:p>
        </w:tc>
        <w:tc>
          <w:tcPr>
            <w:tcW w:w="2886" w:type="dxa"/>
            <w:tcBorders>
              <w:top w:val="single" w:sz="4" w:space="0" w:color="auto"/>
              <w:left w:val="single" w:sz="4" w:space="0" w:color="auto"/>
              <w:bottom w:val="single" w:sz="4" w:space="0" w:color="auto"/>
              <w:right w:val="single" w:sz="4" w:space="0" w:color="auto"/>
            </w:tcBorders>
          </w:tcPr>
          <w:p w14:paraId="3F077220" w14:textId="77777777" w:rsidR="00647E78" w:rsidRDefault="00647E78">
            <w:pPr>
              <w:spacing w:line="240" w:lineRule="atLeast"/>
              <w:rPr>
                <w:rFonts w:ascii="Times New Roman" w:hAnsi="Times New Roman" w:cs="Times New Roman"/>
                <w:sz w:val="20"/>
                <w:szCs w:val="20"/>
              </w:rPr>
            </w:pPr>
          </w:p>
        </w:tc>
        <w:tc>
          <w:tcPr>
            <w:tcW w:w="1794" w:type="dxa"/>
            <w:tcBorders>
              <w:top w:val="single" w:sz="4" w:space="0" w:color="auto"/>
              <w:left w:val="single" w:sz="4" w:space="0" w:color="auto"/>
              <w:bottom w:val="single" w:sz="4" w:space="0" w:color="auto"/>
              <w:right w:val="single" w:sz="4" w:space="0" w:color="auto"/>
            </w:tcBorders>
          </w:tcPr>
          <w:p w14:paraId="1BB209B2" w14:textId="77777777" w:rsidR="00647E78" w:rsidRDefault="00647E78">
            <w:pPr>
              <w:spacing w:line="240" w:lineRule="atLeast"/>
              <w:rPr>
                <w:rFonts w:ascii="Times New Roman" w:hAnsi="Times New Roman" w:cs="Times New Roman"/>
                <w:sz w:val="20"/>
                <w:szCs w:val="20"/>
              </w:rPr>
            </w:pPr>
          </w:p>
        </w:tc>
      </w:tr>
      <w:tr w:rsidR="004C325C" w14:paraId="4758B7AD" w14:textId="77777777" w:rsidTr="00647E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5220" w:type="dxa"/>
        </w:trPr>
        <w:tc>
          <w:tcPr>
            <w:tcW w:w="4672" w:type="dxa"/>
            <w:gridSpan w:val="3"/>
          </w:tcPr>
          <w:p w14:paraId="5E091F76"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Заказчика:</w:t>
            </w:r>
          </w:p>
          <w:p w14:paraId="1F08D47A"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30CC014C" w14:textId="77777777" w:rsidR="004C325C" w:rsidRPr="00BD07BD" w:rsidRDefault="004C325C" w:rsidP="00917E94">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1D5A8432"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348E45DC" w14:textId="77777777" w:rsidR="004C325C" w:rsidRPr="00BD07BD" w:rsidRDefault="004C325C" w:rsidP="00917E94">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gridSpan w:val="5"/>
          </w:tcPr>
          <w:p w14:paraId="511ADEA4"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p>
          <w:p w14:paraId="0EDC0BA1"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p>
          <w:p w14:paraId="2AB6CEFF"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p>
          <w:p w14:paraId="422FC642"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      ___________</w:t>
            </w:r>
          </w:p>
          <w:p w14:paraId="3DD59F9A" w14:textId="77777777" w:rsidR="004C325C" w:rsidRDefault="004C325C" w:rsidP="00917E94">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tbl>
    <w:p w14:paraId="318B54CB" w14:textId="77777777" w:rsidR="004C325C" w:rsidRPr="00430D3B" w:rsidRDefault="004C325C" w:rsidP="004C325C">
      <w:pPr>
        <w:autoSpaceDE w:val="0"/>
        <w:autoSpaceDN w:val="0"/>
        <w:spacing w:after="0" w:line="240" w:lineRule="auto"/>
        <w:outlineLvl w:val="0"/>
        <w:rPr>
          <w:rFonts w:ascii="Times New Roman" w:eastAsia="Times New Roman" w:hAnsi="Times New Roman" w:cs="Times New Roman"/>
          <w:bCs/>
          <w:sz w:val="26"/>
          <w:szCs w:val="26"/>
          <w:lang w:eastAsia="ru-RU"/>
        </w:rPr>
      </w:pPr>
      <w:r w:rsidRPr="00430D3B">
        <w:rPr>
          <w:rFonts w:ascii="Times New Roman" w:eastAsia="Times New Roman" w:hAnsi="Times New Roman" w:cs="Times New Roman"/>
          <w:bCs/>
          <w:sz w:val="26"/>
          <w:szCs w:val="26"/>
          <w:lang w:eastAsia="ru-RU"/>
        </w:rPr>
        <w:t>М.П.</w:t>
      </w:r>
      <w:r>
        <w:rPr>
          <w:rFonts w:ascii="Times New Roman" w:eastAsia="Times New Roman" w:hAnsi="Times New Roman" w:cs="Times New Roman"/>
          <w:bCs/>
          <w:sz w:val="26"/>
          <w:szCs w:val="26"/>
          <w:lang w:eastAsia="ru-RU"/>
        </w:rPr>
        <w:t xml:space="preserve">                                                                 М.П. (при наличии)</w:t>
      </w:r>
    </w:p>
    <w:p w14:paraId="4940CDA2" w14:textId="77777777" w:rsidR="004C325C" w:rsidRPr="005E4F5F" w:rsidRDefault="004C325C" w:rsidP="004C325C">
      <w:pPr>
        <w:rPr>
          <w:rFonts w:ascii="Times New Roman" w:hAnsi="Times New Roman" w:cs="Times New Roman"/>
          <w:sz w:val="26"/>
          <w:szCs w:val="26"/>
        </w:rPr>
      </w:pPr>
    </w:p>
    <w:p w14:paraId="186522DD" w14:textId="77777777" w:rsidR="00AB360F" w:rsidRPr="00F05029" w:rsidRDefault="00AB360F" w:rsidP="004C325C">
      <w:pPr>
        <w:spacing w:after="0" w:line="240" w:lineRule="atLeast"/>
        <w:jc w:val="right"/>
        <w:rPr>
          <w:sz w:val="26"/>
          <w:szCs w:val="26"/>
        </w:rPr>
      </w:pPr>
    </w:p>
    <w:sectPr w:rsidR="00AB360F" w:rsidRPr="00F05029" w:rsidSect="00AB360F">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2BC68" w14:textId="77777777" w:rsidR="00CD7C4B" w:rsidRDefault="00CD7C4B" w:rsidP="009514D1">
      <w:pPr>
        <w:spacing w:after="0" w:line="240" w:lineRule="auto"/>
      </w:pPr>
      <w:r>
        <w:separator/>
      </w:r>
    </w:p>
  </w:endnote>
  <w:endnote w:type="continuationSeparator" w:id="0">
    <w:p w14:paraId="247DE83D" w14:textId="77777777" w:rsidR="00CD7C4B" w:rsidRDefault="00CD7C4B" w:rsidP="00951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DC4BA" w14:textId="77777777" w:rsidR="00CD7C4B" w:rsidRDefault="00CD7C4B" w:rsidP="009514D1">
      <w:pPr>
        <w:spacing w:after="0" w:line="240" w:lineRule="auto"/>
      </w:pPr>
      <w:r>
        <w:separator/>
      </w:r>
    </w:p>
  </w:footnote>
  <w:footnote w:type="continuationSeparator" w:id="0">
    <w:p w14:paraId="659E6A95" w14:textId="77777777" w:rsidR="00CD7C4B" w:rsidRDefault="00CD7C4B" w:rsidP="009514D1">
      <w:pPr>
        <w:spacing w:after="0" w:line="240" w:lineRule="auto"/>
      </w:pPr>
      <w:r>
        <w:continuationSeparator/>
      </w:r>
    </w:p>
  </w:footnote>
  <w:footnote w:id="1">
    <w:p w14:paraId="5176D9CE" w14:textId="77777777" w:rsidR="00881D40" w:rsidRPr="0055528D" w:rsidRDefault="00881D40" w:rsidP="00881D40">
      <w:pPr>
        <w:pStyle w:val="a3"/>
      </w:pPr>
      <w:r w:rsidRPr="0055528D">
        <w:rPr>
          <w:rStyle w:val="a5"/>
        </w:rPr>
        <w:footnoteRef/>
      </w:r>
      <w:r w:rsidRPr="0055528D">
        <w:t xml:space="preserve"> Если по тексту договора встречаются варианты, следует выбрать один вариант, остальные удалить.</w:t>
      </w:r>
    </w:p>
  </w:footnote>
  <w:footnote w:id="2">
    <w:p w14:paraId="03332EA5" w14:textId="1DE544F6" w:rsidR="00881D40" w:rsidRPr="0055528D" w:rsidRDefault="00881D40" w:rsidP="00881D40">
      <w:pPr>
        <w:rPr>
          <w:rFonts w:ascii="Times New Roman" w:hAnsi="Times New Roman" w:cs="Times New Roman"/>
          <w:sz w:val="20"/>
          <w:szCs w:val="20"/>
        </w:rPr>
      </w:pPr>
      <w:r w:rsidRPr="0055528D">
        <w:rPr>
          <w:rStyle w:val="a5"/>
          <w:rFonts w:ascii="Times New Roman" w:hAnsi="Times New Roman" w:cs="Times New Roman"/>
          <w:sz w:val="20"/>
          <w:szCs w:val="20"/>
        </w:rPr>
        <w:footnoteRef/>
      </w:r>
      <w:r w:rsidRPr="0055528D">
        <w:rPr>
          <w:rFonts w:ascii="Times New Roman" w:hAnsi="Times New Roman" w:cs="Times New Roman"/>
          <w:sz w:val="20"/>
          <w:szCs w:val="20"/>
        </w:rPr>
        <w:t xml:space="preserve"> Указать наименование товара. </w:t>
      </w:r>
    </w:p>
    <w:p w14:paraId="5D910EF6" w14:textId="77777777" w:rsidR="00881D40" w:rsidRPr="0055528D" w:rsidRDefault="00881D40" w:rsidP="00881D40">
      <w:pPr>
        <w:pStyle w:val="a3"/>
      </w:pPr>
    </w:p>
  </w:footnote>
  <w:footnote w:id="3">
    <w:p w14:paraId="3FDB8DA9" w14:textId="19B34E92" w:rsidR="007447BE" w:rsidRPr="00F4379B" w:rsidRDefault="007447BE" w:rsidP="00FC61CA">
      <w:pPr>
        <w:pStyle w:val="a3"/>
        <w:jc w:val="both"/>
        <w:rPr>
          <w:sz w:val="22"/>
          <w:szCs w:val="22"/>
        </w:rPr>
      </w:pPr>
      <w:r w:rsidRPr="00881D40">
        <w:rPr>
          <w:rStyle w:val="a5"/>
        </w:rPr>
        <w:footnoteRef/>
      </w:r>
      <w:r w:rsidRPr="00881D40">
        <w:t xml:space="preserve"> </w:t>
      </w:r>
      <w:r w:rsidR="00881D40" w:rsidRPr="00881D40">
        <w:t xml:space="preserve">В случае если НДС не облагается, указать основание. </w:t>
      </w:r>
    </w:p>
  </w:footnote>
  <w:footnote w:id="4">
    <w:p w14:paraId="46F5574A" w14:textId="3BCE3D17" w:rsidR="00BC4F93" w:rsidRPr="0055528D" w:rsidRDefault="00BC4F93" w:rsidP="00BC4F93">
      <w:pPr>
        <w:pStyle w:val="a3"/>
        <w:jc w:val="both"/>
      </w:pPr>
      <w:r w:rsidRPr="0055528D">
        <w:rPr>
          <w:rStyle w:val="a5"/>
        </w:rPr>
        <w:footnoteRef/>
      </w:r>
      <w:r w:rsidRPr="0055528D">
        <w:t xml:space="preserve"> </w:t>
      </w:r>
      <w:bookmarkStart w:id="1" w:name="_Hlk188523393"/>
      <w:r w:rsidRPr="0055528D">
        <w:t xml:space="preserve">В случае, если НДС не облагается, исключить счет-фактуру. </w:t>
      </w:r>
      <w:bookmarkEnd w:id="1"/>
    </w:p>
  </w:footnote>
  <w:footnote w:id="5">
    <w:p w14:paraId="7BEEC0AD" w14:textId="449BA69D" w:rsidR="00881D40" w:rsidRDefault="00881D40">
      <w:pPr>
        <w:pStyle w:val="a3"/>
      </w:pPr>
      <w:r>
        <w:rPr>
          <w:rStyle w:val="a5"/>
        </w:rPr>
        <w:footnoteRef/>
      </w:r>
      <w:r>
        <w:t xml:space="preserve"> Условия поставки товара могут корректироваться инициатором закупки, исходя из специфики </w:t>
      </w:r>
      <w:r w:rsidR="009D74F6">
        <w:t>закупки.</w:t>
      </w:r>
    </w:p>
  </w:footnote>
  <w:footnote w:id="6">
    <w:p w14:paraId="701D1EDF" w14:textId="0EDA075E" w:rsidR="00881D40" w:rsidRPr="0055528D" w:rsidRDefault="00881D40" w:rsidP="00881D40">
      <w:pPr>
        <w:pStyle w:val="a3"/>
        <w:jc w:val="both"/>
      </w:pPr>
      <w:r w:rsidRPr="0055528D">
        <w:rPr>
          <w:rStyle w:val="a5"/>
        </w:rPr>
        <w:footnoteRef/>
      </w:r>
      <w:r w:rsidRPr="0055528D">
        <w:t xml:space="preserve"> Указать место доставки. </w:t>
      </w:r>
    </w:p>
  </w:footnote>
  <w:footnote w:id="7">
    <w:p w14:paraId="4566B222" w14:textId="5D5949D5" w:rsidR="006E34C6" w:rsidRDefault="006E34C6" w:rsidP="006E34C6">
      <w:pPr>
        <w:pStyle w:val="a3"/>
      </w:pPr>
      <w:r>
        <w:rPr>
          <w:rStyle w:val="a5"/>
        </w:rPr>
        <w:footnoteRef/>
      </w:r>
      <w:r>
        <w:t xml:space="preserve"> Указать дату. </w:t>
      </w:r>
    </w:p>
  </w:footnote>
  <w:footnote w:id="8">
    <w:p w14:paraId="6A8D7645" w14:textId="4572626B" w:rsidR="009D74F6" w:rsidRPr="0055528D" w:rsidRDefault="009D74F6" w:rsidP="009D74F6">
      <w:pPr>
        <w:pStyle w:val="a3"/>
        <w:jc w:val="both"/>
      </w:pPr>
      <w:r w:rsidRPr="0055528D">
        <w:rPr>
          <w:rStyle w:val="a5"/>
        </w:rPr>
        <w:footnoteRef/>
      </w:r>
      <w:r w:rsidRPr="0055528D">
        <w:t xml:space="preserve"> Указать срок поставки (указать конкретную дату или количество дней (календарных/рабочих)). </w:t>
      </w:r>
    </w:p>
  </w:footnote>
  <w:footnote w:id="9">
    <w:p w14:paraId="347939E7" w14:textId="50368E3E" w:rsidR="006E34C6" w:rsidRDefault="006E34C6" w:rsidP="006E34C6">
      <w:pPr>
        <w:pStyle w:val="a3"/>
      </w:pPr>
      <w:r>
        <w:rPr>
          <w:rStyle w:val="a5"/>
        </w:rPr>
        <w:footnoteRef/>
      </w:r>
      <w:r>
        <w:t xml:space="preserve"> Указать дату. </w:t>
      </w:r>
    </w:p>
  </w:footnote>
  <w:footnote w:id="10">
    <w:p w14:paraId="0F985D49" w14:textId="57FBC587" w:rsidR="006E34C6" w:rsidRDefault="006E34C6">
      <w:pPr>
        <w:pStyle w:val="a3"/>
      </w:pPr>
      <w:r>
        <w:rPr>
          <w:rStyle w:val="a5"/>
        </w:rPr>
        <w:footnoteRef/>
      </w:r>
      <w:r>
        <w:t xml:space="preserve"> Указать ориентировочное количество заявок. </w:t>
      </w:r>
    </w:p>
  </w:footnote>
  <w:footnote w:id="11">
    <w:p w14:paraId="18A994FF" w14:textId="3CFC05B3" w:rsidR="00D157AE" w:rsidRDefault="00D157AE" w:rsidP="00D157AE">
      <w:pPr>
        <w:pStyle w:val="a3"/>
      </w:pPr>
      <w:r>
        <w:rPr>
          <w:rStyle w:val="a5"/>
        </w:rPr>
        <w:footnoteRef/>
      </w:r>
      <w:r>
        <w:t xml:space="preserve"> </w:t>
      </w:r>
      <w:r w:rsidRPr="0055528D">
        <w:t>В пункте 3.</w:t>
      </w:r>
      <w:r>
        <w:t>7</w:t>
      </w:r>
      <w:r w:rsidRPr="0055528D">
        <w:t xml:space="preserve"> необходимо выбрать нужное, лишнее удалить. В зависимости от предмета закупки в этот перечень инициатором закупки могут быть добавлены иные документы. </w:t>
      </w:r>
    </w:p>
  </w:footnote>
  <w:footnote w:id="12">
    <w:p w14:paraId="64D67032" w14:textId="77777777" w:rsidR="007447BE" w:rsidRPr="00ED298B" w:rsidRDefault="007447BE" w:rsidP="007447BE">
      <w:pPr>
        <w:pStyle w:val="a3"/>
      </w:pPr>
      <w:r w:rsidRPr="00ED298B">
        <w:rPr>
          <w:rStyle w:val="a5"/>
        </w:rPr>
        <w:footnoteRef/>
      </w:r>
      <w:r w:rsidRPr="00ED298B">
        <w:t xml:space="preserve"> Абзац добавляется только при наличии требований об обеспечении гарантийных обязательств.</w:t>
      </w:r>
    </w:p>
  </w:footnote>
  <w:footnote w:id="13">
    <w:p w14:paraId="4B8E0B04" w14:textId="7998DC0B" w:rsidR="005746AA" w:rsidRPr="0055528D" w:rsidRDefault="005746AA" w:rsidP="005746AA">
      <w:pPr>
        <w:pStyle w:val="a3"/>
        <w:jc w:val="both"/>
      </w:pPr>
      <w:r w:rsidRPr="0055528D">
        <w:rPr>
          <w:rStyle w:val="a5"/>
        </w:rPr>
        <w:footnoteRef/>
      </w:r>
      <w:r w:rsidRPr="0055528D">
        <w:t xml:space="preserve"> В случае, если НДС не облагается, исключить счет-фактуру. </w:t>
      </w:r>
    </w:p>
  </w:footnote>
  <w:footnote w:id="14">
    <w:p w14:paraId="20BB5D9B" w14:textId="70D5A02F" w:rsidR="00191EC4" w:rsidRPr="00191EC4" w:rsidRDefault="00191EC4" w:rsidP="00191EC4">
      <w:pPr>
        <w:pStyle w:val="a3"/>
      </w:pPr>
      <w:r w:rsidRPr="00191EC4">
        <w:rPr>
          <w:rStyle w:val="a5"/>
        </w:rPr>
        <w:footnoteRef/>
      </w:r>
      <w:r w:rsidRPr="00191EC4">
        <w:t xml:space="preserve"> Срок рекомендуемый. Инициатор вправе указать иной срок приемки товара. </w:t>
      </w:r>
    </w:p>
  </w:footnote>
  <w:footnote w:id="15">
    <w:p w14:paraId="1855C5BE" w14:textId="10FA7E51" w:rsidR="007447BE" w:rsidRPr="00F03F11" w:rsidRDefault="007447BE" w:rsidP="00F03F11">
      <w:pPr>
        <w:spacing w:after="0" w:line="240" w:lineRule="auto"/>
        <w:jc w:val="both"/>
        <w:rPr>
          <w:rFonts w:ascii="Times New Roman" w:hAnsi="Times New Roman" w:cs="Times New Roman"/>
          <w:sz w:val="20"/>
          <w:szCs w:val="20"/>
        </w:rPr>
      </w:pPr>
      <w:r w:rsidRPr="00191EC4">
        <w:rPr>
          <w:rStyle w:val="a5"/>
          <w:rFonts w:ascii="Times New Roman" w:hAnsi="Times New Roman" w:cs="Times New Roman"/>
          <w:sz w:val="20"/>
          <w:szCs w:val="20"/>
        </w:rPr>
        <w:footnoteRef/>
      </w:r>
      <w:r w:rsidRPr="00191EC4">
        <w:rPr>
          <w:rFonts w:ascii="Times New Roman" w:hAnsi="Times New Roman" w:cs="Times New Roman"/>
          <w:sz w:val="20"/>
          <w:szCs w:val="20"/>
        </w:rPr>
        <w:t xml:space="preserve"> </w:t>
      </w:r>
      <w:r w:rsidR="00191EC4" w:rsidRPr="00191EC4">
        <w:rPr>
          <w:rFonts w:ascii="Times New Roman" w:hAnsi="Times New Roman" w:cs="Times New Roman"/>
          <w:sz w:val="20"/>
          <w:szCs w:val="20"/>
        </w:rPr>
        <w:t xml:space="preserve">Абзац добавляется только при наличии требований об обеспечении гарантийных обязательств. </w:t>
      </w:r>
    </w:p>
  </w:footnote>
  <w:footnote w:id="16">
    <w:p w14:paraId="7D85CE5A" w14:textId="74CCB699" w:rsidR="0026005F" w:rsidRPr="0055528D" w:rsidRDefault="0026005F" w:rsidP="0026005F">
      <w:pPr>
        <w:pStyle w:val="a3"/>
        <w:jc w:val="both"/>
      </w:pPr>
      <w:r w:rsidRPr="0055528D">
        <w:rPr>
          <w:rStyle w:val="a5"/>
        </w:rPr>
        <w:footnoteRef/>
      </w:r>
      <w:r w:rsidRPr="0055528D">
        <w:t xml:space="preserve"> Инициатор вправе указать иной срок устранения недостатков, выявленных при приемке.</w:t>
      </w:r>
    </w:p>
  </w:footnote>
  <w:footnote w:id="17">
    <w:p w14:paraId="1C48C6E1" w14:textId="69F87075" w:rsidR="009B59E6" w:rsidRPr="0055528D" w:rsidRDefault="009B59E6" w:rsidP="009B59E6">
      <w:pPr>
        <w:pStyle w:val="a3"/>
        <w:jc w:val="both"/>
        <w:rPr>
          <w:sz w:val="22"/>
          <w:szCs w:val="22"/>
        </w:rPr>
      </w:pPr>
      <w:r w:rsidRPr="0055528D">
        <w:rPr>
          <w:rStyle w:val="a5"/>
        </w:rPr>
        <w:footnoteRef/>
      </w:r>
      <w:r w:rsidRPr="0055528D">
        <w:t xml:space="preserve"> Инициатор закупки вправе указать иной срок гарантии качества.</w:t>
      </w:r>
    </w:p>
  </w:footnote>
  <w:footnote w:id="18">
    <w:p w14:paraId="6B7CC8F7" w14:textId="4C4E113F" w:rsidR="00043432" w:rsidRPr="0055528D" w:rsidRDefault="00043432" w:rsidP="00043432">
      <w:pPr>
        <w:pStyle w:val="a3"/>
      </w:pPr>
      <w:r w:rsidRPr="0055528D">
        <w:rPr>
          <w:rStyle w:val="a5"/>
        </w:rPr>
        <w:footnoteRef/>
      </w:r>
      <w:r w:rsidRPr="0055528D">
        <w:t xml:space="preserve"> Инициатор закупки вправе установить иной срок устранения недостатков в течение гарантийного срока. </w:t>
      </w:r>
    </w:p>
  </w:footnote>
  <w:footnote w:id="19">
    <w:p w14:paraId="5275C5A4" w14:textId="7AFF243F" w:rsidR="00B96C75" w:rsidRPr="0055528D" w:rsidRDefault="00B96C75" w:rsidP="00B96C75">
      <w:pPr>
        <w:spacing w:after="0" w:line="240" w:lineRule="auto"/>
        <w:rPr>
          <w:rFonts w:ascii="Times New Roman" w:hAnsi="Times New Roman" w:cs="Times New Roman"/>
          <w:sz w:val="20"/>
          <w:szCs w:val="20"/>
        </w:rPr>
      </w:pPr>
      <w:r w:rsidRPr="0055528D">
        <w:rPr>
          <w:rStyle w:val="a5"/>
          <w:rFonts w:ascii="Times New Roman" w:hAnsi="Times New Roman" w:cs="Times New Roman"/>
          <w:sz w:val="20"/>
          <w:szCs w:val="20"/>
        </w:rPr>
        <w:footnoteRef/>
      </w:r>
      <w:r w:rsidRPr="0055528D">
        <w:rPr>
          <w:rFonts w:ascii="Times New Roman" w:hAnsi="Times New Roman" w:cs="Times New Roman"/>
          <w:sz w:val="20"/>
          <w:szCs w:val="20"/>
        </w:rPr>
        <w:t xml:space="preserve"> Указать размер процента. </w:t>
      </w:r>
    </w:p>
  </w:footnote>
  <w:footnote w:id="20">
    <w:p w14:paraId="150E969A" w14:textId="291E8CBC" w:rsidR="00F86433" w:rsidRPr="0055528D" w:rsidRDefault="00F86433" w:rsidP="00F86433">
      <w:pPr>
        <w:spacing w:after="0" w:line="240" w:lineRule="auto"/>
        <w:rPr>
          <w:rFonts w:ascii="Times New Roman" w:hAnsi="Times New Roman" w:cs="Times New Roman"/>
          <w:sz w:val="20"/>
          <w:szCs w:val="20"/>
        </w:rPr>
      </w:pPr>
      <w:r w:rsidRPr="0055528D">
        <w:rPr>
          <w:rStyle w:val="a5"/>
          <w:rFonts w:ascii="Times New Roman" w:hAnsi="Times New Roman" w:cs="Times New Roman"/>
          <w:sz w:val="20"/>
          <w:szCs w:val="20"/>
        </w:rPr>
        <w:footnoteRef/>
      </w:r>
      <w:r w:rsidRPr="0055528D">
        <w:rPr>
          <w:rFonts w:ascii="Times New Roman" w:hAnsi="Times New Roman" w:cs="Times New Roman"/>
          <w:sz w:val="20"/>
          <w:szCs w:val="20"/>
        </w:rPr>
        <w:t xml:space="preserve"> Рассчитать и указать сумму. </w:t>
      </w:r>
    </w:p>
    <w:p w14:paraId="6BB44E8F" w14:textId="77777777" w:rsidR="00F86433" w:rsidRPr="0055528D" w:rsidRDefault="00F86433" w:rsidP="00F86433">
      <w:pPr>
        <w:pStyle w:val="a3"/>
      </w:pPr>
    </w:p>
  </w:footnote>
  <w:footnote w:id="21">
    <w:p w14:paraId="6DB773CB" w14:textId="00632BA0" w:rsidR="00885C9D" w:rsidRPr="0055528D" w:rsidRDefault="00885C9D" w:rsidP="00885C9D">
      <w:pPr>
        <w:pStyle w:val="a3"/>
      </w:pPr>
      <w:r w:rsidRPr="0055528D">
        <w:rPr>
          <w:rStyle w:val="a5"/>
        </w:rPr>
        <w:footnoteRef/>
      </w:r>
      <w:r w:rsidRPr="0055528D">
        <w:t xml:space="preserve"> Указать размер процента. </w:t>
      </w:r>
    </w:p>
  </w:footnote>
  <w:footnote w:id="22">
    <w:p w14:paraId="1E456013" w14:textId="778D5750" w:rsidR="00885C9D" w:rsidRPr="0055528D" w:rsidRDefault="00885C9D" w:rsidP="00885C9D">
      <w:pPr>
        <w:pStyle w:val="a3"/>
      </w:pPr>
      <w:r w:rsidRPr="0055528D">
        <w:rPr>
          <w:rStyle w:val="a5"/>
        </w:rPr>
        <w:footnoteRef/>
      </w:r>
      <w:r w:rsidRPr="0055528D">
        <w:t xml:space="preserve"> Рассчитать и указать сумму. </w:t>
      </w:r>
    </w:p>
  </w:footnote>
  <w:footnote w:id="23">
    <w:p w14:paraId="4800575A" w14:textId="7804C75B" w:rsidR="00A57F64" w:rsidRDefault="00A57F64" w:rsidP="00A57F64">
      <w:pPr>
        <w:pStyle w:val="a3"/>
      </w:pPr>
      <w:r>
        <w:rPr>
          <w:rStyle w:val="a5"/>
        </w:rPr>
        <w:footnoteRef/>
      </w:r>
      <w:r>
        <w:t xml:space="preserve"> </w:t>
      </w:r>
      <w:r w:rsidR="00A73FA1">
        <w:t>Запрещается заключать договор на поставку иностранного товара, е</w:t>
      </w:r>
      <w:r>
        <w:t xml:space="preserve">сли товар включен в </w:t>
      </w:r>
      <w:r w:rsidR="00B41E6E">
        <w:t>п</w:t>
      </w:r>
      <w:r>
        <w:t xml:space="preserve">еречень </w:t>
      </w:r>
      <w:r w:rsidR="00B41E6E">
        <w:t xml:space="preserve">Приложения </w:t>
      </w:r>
      <w:r>
        <w:t xml:space="preserve">1 постановления Правительства РФ 1875 (запрет </w:t>
      </w:r>
      <w:r w:rsidR="00A73FA1">
        <w:t>на закупку иностранных товаров).</w:t>
      </w:r>
    </w:p>
  </w:footnote>
  <w:footnote w:id="24">
    <w:p w14:paraId="372CA18F" w14:textId="045B8F21" w:rsidR="00271AC5" w:rsidRPr="0055528D" w:rsidRDefault="00271AC5" w:rsidP="00271AC5">
      <w:pPr>
        <w:pStyle w:val="a3"/>
      </w:pPr>
      <w:r w:rsidRPr="0055528D">
        <w:rPr>
          <w:rStyle w:val="a5"/>
        </w:rPr>
        <w:footnoteRef/>
      </w:r>
      <w:r w:rsidRPr="0055528D">
        <w:t xml:space="preserve"> Указать дату с учетом срока поставки, приемки, устранения недостатков, повторной приемки (в случае устранения недостатков) и срока оплаты. </w:t>
      </w:r>
    </w:p>
  </w:footnote>
  <w:footnote w:id="25">
    <w:p w14:paraId="3BA8B2BA" w14:textId="77777777" w:rsidR="00647E78" w:rsidRDefault="00647E78" w:rsidP="00647E78">
      <w:pPr>
        <w:pStyle w:val="a3"/>
        <w:jc w:val="both"/>
      </w:pPr>
      <w:r>
        <w:rPr>
          <w:rStyle w:val="a5"/>
        </w:rPr>
        <w:footnoteRef/>
      </w:r>
      <w:r>
        <w:t xml:space="preserve"> Удалить столбец, если ограничения и запрет в отношении товара не установлены.</w:t>
      </w:r>
    </w:p>
  </w:footnote>
  <w:footnote w:id="26">
    <w:p w14:paraId="51DD6150" w14:textId="77777777" w:rsidR="00647E78" w:rsidRDefault="00647E78" w:rsidP="00647E78">
      <w:pPr>
        <w:pStyle w:val="a3"/>
        <w:jc w:val="both"/>
      </w:pPr>
      <w:r>
        <w:rPr>
          <w:rStyle w:val="a5"/>
        </w:rPr>
        <w:footnoteRef/>
      </w:r>
      <w:r>
        <w:t xml:space="preserve"> Удалить столбец, если товар не является РЭП, </w:t>
      </w:r>
      <w:proofErr w:type="gramStart"/>
      <w:r>
        <w:t>и</w:t>
      </w:r>
      <w:proofErr w:type="gramEnd"/>
      <w:r>
        <w:t xml:space="preserve"> если, ограничения и запрет в отношении товара не установлены.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8384D"/>
    <w:multiLevelType w:val="hybridMultilevel"/>
    <w:tmpl w:val="97DC7DC6"/>
    <w:lvl w:ilvl="0" w:tplc="04190017">
      <w:start w:val="1"/>
      <w:numFmt w:val="lowerLetter"/>
      <w:lvlText w:val="%1)"/>
      <w:lvlJc w:val="left"/>
      <w:pPr>
        <w:tabs>
          <w:tab w:val="num" w:pos="1068"/>
        </w:tabs>
        <w:ind w:left="1068"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4D1"/>
    <w:rsid w:val="00005A1E"/>
    <w:rsid w:val="00012C84"/>
    <w:rsid w:val="00015F61"/>
    <w:rsid w:val="000216BA"/>
    <w:rsid w:val="00042B1C"/>
    <w:rsid w:val="00043432"/>
    <w:rsid w:val="0004476E"/>
    <w:rsid w:val="00044C63"/>
    <w:rsid w:val="000500BC"/>
    <w:rsid w:val="00054B2C"/>
    <w:rsid w:val="00056EDB"/>
    <w:rsid w:val="00061159"/>
    <w:rsid w:val="000614E4"/>
    <w:rsid w:val="0006757D"/>
    <w:rsid w:val="00075B5F"/>
    <w:rsid w:val="00084B13"/>
    <w:rsid w:val="00097CF1"/>
    <w:rsid w:val="000A5919"/>
    <w:rsid w:val="000C1312"/>
    <w:rsid w:val="000C2AE8"/>
    <w:rsid w:val="000E528D"/>
    <w:rsid w:val="000E6B96"/>
    <w:rsid w:val="000E6EA3"/>
    <w:rsid w:val="0011391C"/>
    <w:rsid w:val="00113E5E"/>
    <w:rsid w:val="0012080B"/>
    <w:rsid w:val="00125E4B"/>
    <w:rsid w:val="001279CF"/>
    <w:rsid w:val="00127ECC"/>
    <w:rsid w:val="00133CC0"/>
    <w:rsid w:val="001447CC"/>
    <w:rsid w:val="00147203"/>
    <w:rsid w:val="00150E7B"/>
    <w:rsid w:val="00153FA8"/>
    <w:rsid w:val="00165D2F"/>
    <w:rsid w:val="00170202"/>
    <w:rsid w:val="001768E6"/>
    <w:rsid w:val="00180754"/>
    <w:rsid w:val="00180902"/>
    <w:rsid w:val="0018518B"/>
    <w:rsid w:val="00191EC4"/>
    <w:rsid w:val="001923B6"/>
    <w:rsid w:val="001B24C8"/>
    <w:rsid w:val="001C4EB6"/>
    <w:rsid w:val="001E0DB7"/>
    <w:rsid w:val="001F0811"/>
    <w:rsid w:val="001F18E6"/>
    <w:rsid w:val="001F3E6E"/>
    <w:rsid w:val="002030D8"/>
    <w:rsid w:val="00235436"/>
    <w:rsid w:val="002567FC"/>
    <w:rsid w:val="00257750"/>
    <w:rsid w:val="0026005F"/>
    <w:rsid w:val="002630EB"/>
    <w:rsid w:val="00264B10"/>
    <w:rsid w:val="00271AC5"/>
    <w:rsid w:val="00283B7B"/>
    <w:rsid w:val="00294BF6"/>
    <w:rsid w:val="00295AB8"/>
    <w:rsid w:val="002976BE"/>
    <w:rsid w:val="002A4143"/>
    <w:rsid w:val="002A7C8F"/>
    <w:rsid w:val="002B3244"/>
    <w:rsid w:val="002C0ABE"/>
    <w:rsid w:val="002D3DBD"/>
    <w:rsid w:val="002E0FF8"/>
    <w:rsid w:val="002E105E"/>
    <w:rsid w:val="002E42C1"/>
    <w:rsid w:val="002E53D3"/>
    <w:rsid w:val="002E620A"/>
    <w:rsid w:val="002F2F96"/>
    <w:rsid w:val="002F6FA3"/>
    <w:rsid w:val="0030458D"/>
    <w:rsid w:val="00341413"/>
    <w:rsid w:val="00345616"/>
    <w:rsid w:val="00350E24"/>
    <w:rsid w:val="00360A3E"/>
    <w:rsid w:val="00360E3F"/>
    <w:rsid w:val="003633EA"/>
    <w:rsid w:val="00370479"/>
    <w:rsid w:val="00373E84"/>
    <w:rsid w:val="00374439"/>
    <w:rsid w:val="00380925"/>
    <w:rsid w:val="00387EDF"/>
    <w:rsid w:val="00390738"/>
    <w:rsid w:val="00392486"/>
    <w:rsid w:val="00396BB3"/>
    <w:rsid w:val="003A1CC9"/>
    <w:rsid w:val="003A3263"/>
    <w:rsid w:val="003B329D"/>
    <w:rsid w:val="003C121E"/>
    <w:rsid w:val="003D1B63"/>
    <w:rsid w:val="003D3BD8"/>
    <w:rsid w:val="003E04D6"/>
    <w:rsid w:val="003E18B5"/>
    <w:rsid w:val="004110F2"/>
    <w:rsid w:val="0041311B"/>
    <w:rsid w:val="00421076"/>
    <w:rsid w:val="00424D15"/>
    <w:rsid w:val="00431544"/>
    <w:rsid w:val="004440F3"/>
    <w:rsid w:val="0044579B"/>
    <w:rsid w:val="00453C13"/>
    <w:rsid w:val="00462713"/>
    <w:rsid w:val="00470772"/>
    <w:rsid w:val="004714AF"/>
    <w:rsid w:val="0047701B"/>
    <w:rsid w:val="0048623E"/>
    <w:rsid w:val="004A7754"/>
    <w:rsid w:val="004B3DAC"/>
    <w:rsid w:val="004C234A"/>
    <w:rsid w:val="004C325C"/>
    <w:rsid w:val="004D0070"/>
    <w:rsid w:val="004D0634"/>
    <w:rsid w:val="004D309A"/>
    <w:rsid w:val="004E2CED"/>
    <w:rsid w:val="004E351D"/>
    <w:rsid w:val="004E7942"/>
    <w:rsid w:val="005035FB"/>
    <w:rsid w:val="00512508"/>
    <w:rsid w:val="00513344"/>
    <w:rsid w:val="005256C6"/>
    <w:rsid w:val="00532EB4"/>
    <w:rsid w:val="005466FD"/>
    <w:rsid w:val="005746AA"/>
    <w:rsid w:val="005A3680"/>
    <w:rsid w:val="005E084A"/>
    <w:rsid w:val="005E5EFF"/>
    <w:rsid w:val="005E655E"/>
    <w:rsid w:val="005F0193"/>
    <w:rsid w:val="00605E02"/>
    <w:rsid w:val="00615C63"/>
    <w:rsid w:val="00644BBB"/>
    <w:rsid w:val="00647369"/>
    <w:rsid w:val="00647E78"/>
    <w:rsid w:val="00661745"/>
    <w:rsid w:val="00662D90"/>
    <w:rsid w:val="006669BD"/>
    <w:rsid w:val="00677547"/>
    <w:rsid w:val="00677844"/>
    <w:rsid w:val="00686EB9"/>
    <w:rsid w:val="00690DBB"/>
    <w:rsid w:val="006A2BD5"/>
    <w:rsid w:val="006A7EEF"/>
    <w:rsid w:val="006B419B"/>
    <w:rsid w:val="006C4DD3"/>
    <w:rsid w:val="006D0FB2"/>
    <w:rsid w:val="006D79B5"/>
    <w:rsid w:val="006E34C6"/>
    <w:rsid w:val="006F7544"/>
    <w:rsid w:val="007134D7"/>
    <w:rsid w:val="00716621"/>
    <w:rsid w:val="007278A4"/>
    <w:rsid w:val="00743562"/>
    <w:rsid w:val="00743C98"/>
    <w:rsid w:val="007447BE"/>
    <w:rsid w:val="0075483F"/>
    <w:rsid w:val="007631DD"/>
    <w:rsid w:val="0076773D"/>
    <w:rsid w:val="00772195"/>
    <w:rsid w:val="00773EFE"/>
    <w:rsid w:val="00780943"/>
    <w:rsid w:val="00794FE6"/>
    <w:rsid w:val="007970E6"/>
    <w:rsid w:val="007A63AC"/>
    <w:rsid w:val="007B36CA"/>
    <w:rsid w:val="007B478E"/>
    <w:rsid w:val="007B6066"/>
    <w:rsid w:val="007D0AE9"/>
    <w:rsid w:val="007E7F92"/>
    <w:rsid w:val="007F0F78"/>
    <w:rsid w:val="007F5F9D"/>
    <w:rsid w:val="007F7F5B"/>
    <w:rsid w:val="0080219C"/>
    <w:rsid w:val="00806FDA"/>
    <w:rsid w:val="00807DC5"/>
    <w:rsid w:val="0081654E"/>
    <w:rsid w:val="00821251"/>
    <w:rsid w:val="008345D4"/>
    <w:rsid w:val="00835E7B"/>
    <w:rsid w:val="00850EE0"/>
    <w:rsid w:val="008641A6"/>
    <w:rsid w:val="00864FF8"/>
    <w:rsid w:val="008752EA"/>
    <w:rsid w:val="00881D40"/>
    <w:rsid w:val="008853BD"/>
    <w:rsid w:val="00885C9D"/>
    <w:rsid w:val="008A448B"/>
    <w:rsid w:val="008B1DB0"/>
    <w:rsid w:val="008B7B1D"/>
    <w:rsid w:val="008C7447"/>
    <w:rsid w:val="008D1708"/>
    <w:rsid w:val="008D2BB1"/>
    <w:rsid w:val="008E53AA"/>
    <w:rsid w:val="008F3E79"/>
    <w:rsid w:val="008F6EC2"/>
    <w:rsid w:val="00901D18"/>
    <w:rsid w:val="00906351"/>
    <w:rsid w:val="009134CE"/>
    <w:rsid w:val="00921487"/>
    <w:rsid w:val="00921DD9"/>
    <w:rsid w:val="009514D1"/>
    <w:rsid w:val="009552EA"/>
    <w:rsid w:val="00967945"/>
    <w:rsid w:val="00970FC6"/>
    <w:rsid w:val="0097103D"/>
    <w:rsid w:val="00977A22"/>
    <w:rsid w:val="00980E9A"/>
    <w:rsid w:val="00982D95"/>
    <w:rsid w:val="009A1EAB"/>
    <w:rsid w:val="009B0044"/>
    <w:rsid w:val="009B36CE"/>
    <w:rsid w:val="009B59E6"/>
    <w:rsid w:val="009C3D06"/>
    <w:rsid w:val="009D1AFA"/>
    <w:rsid w:val="009D4D69"/>
    <w:rsid w:val="009D557E"/>
    <w:rsid w:val="009D74F6"/>
    <w:rsid w:val="009F4A4F"/>
    <w:rsid w:val="00A014B4"/>
    <w:rsid w:val="00A01F3D"/>
    <w:rsid w:val="00A02D57"/>
    <w:rsid w:val="00A0342F"/>
    <w:rsid w:val="00A040BD"/>
    <w:rsid w:val="00A04F75"/>
    <w:rsid w:val="00A200DC"/>
    <w:rsid w:val="00A258AF"/>
    <w:rsid w:val="00A33908"/>
    <w:rsid w:val="00A43807"/>
    <w:rsid w:val="00A45712"/>
    <w:rsid w:val="00A469E8"/>
    <w:rsid w:val="00A526F0"/>
    <w:rsid w:val="00A57F64"/>
    <w:rsid w:val="00A60C91"/>
    <w:rsid w:val="00A6343A"/>
    <w:rsid w:val="00A727CA"/>
    <w:rsid w:val="00A73FA1"/>
    <w:rsid w:val="00A74696"/>
    <w:rsid w:val="00A77CCB"/>
    <w:rsid w:val="00A80D27"/>
    <w:rsid w:val="00AB360F"/>
    <w:rsid w:val="00AB365B"/>
    <w:rsid w:val="00AC0A87"/>
    <w:rsid w:val="00AD44C3"/>
    <w:rsid w:val="00AD4A96"/>
    <w:rsid w:val="00AD76C1"/>
    <w:rsid w:val="00AE25A3"/>
    <w:rsid w:val="00AE547A"/>
    <w:rsid w:val="00B03496"/>
    <w:rsid w:val="00B20C35"/>
    <w:rsid w:val="00B22790"/>
    <w:rsid w:val="00B41E6E"/>
    <w:rsid w:val="00B43AD8"/>
    <w:rsid w:val="00B4456E"/>
    <w:rsid w:val="00B634DB"/>
    <w:rsid w:val="00B67D36"/>
    <w:rsid w:val="00B73D04"/>
    <w:rsid w:val="00B7510F"/>
    <w:rsid w:val="00B7769A"/>
    <w:rsid w:val="00B80E02"/>
    <w:rsid w:val="00B84331"/>
    <w:rsid w:val="00B8489F"/>
    <w:rsid w:val="00B86E62"/>
    <w:rsid w:val="00B96C75"/>
    <w:rsid w:val="00BA68D8"/>
    <w:rsid w:val="00BB1C46"/>
    <w:rsid w:val="00BB66D1"/>
    <w:rsid w:val="00BB74DE"/>
    <w:rsid w:val="00BC4A88"/>
    <w:rsid w:val="00BC4F93"/>
    <w:rsid w:val="00BE1147"/>
    <w:rsid w:val="00BE115C"/>
    <w:rsid w:val="00C0096B"/>
    <w:rsid w:val="00C013C4"/>
    <w:rsid w:val="00C05DDD"/>
    <w:rsid w:val="00C1095F"/>
    <w:rsid w:val="00C243B3"/>
    <w:rsid w:val="00C40C9E"/>
    <w:rsid w:val="00C42BE9"/>
    <w:rsid w:val="00C51191"/>
    <w:rsid w:val="00C705A0"/>
    <w:rsid w:val="00C709D9"/>
    <w:rsid w:val="00C9210D"/>
    <w:rsid w:val="00C93111"/>
    <w:rsid w:val="00C95979"/>
    <w:rsid w:val="00CA19C2"/>
    <w:rsid w:val="00CA2528"/>
    <w:rsid w:val="00CA661C"/>
    <w:rsid w:val="00CB2A63"/>
    <w:rsid w:val="00CC1501"/>
    <w:rsid w:val="00CC2570"/>
    <w:rsid w:val="00CC65FD"/>
    <w:rsid w:val="00CD12F0"/>
    <w:rsid w:val="00CD2C16"/>
    <w:rsid w:val="00CD5221"/>
    <w:rsid w:val="00CD7C4B"/>
    <w:rsid w:val="00CE1714"/>
    <w:rsid w:val="00CE6AF6"/>
    <w:rsid w:val="00CF1757"/>
    <w:rsid w:val="00CF1A72"/>
    <w:rsid w:val="00D015DD"/>
    <w:rsid w:val="00D01CEC"/>
    <w:rsid w:val="00D034C9"/>
    <w:rsid w:val="00D03F3B"/>
    <w:rsid w:val="00D1232F"/>
    <w:rsid w:val="00D157AE"/>
    <w:rsid w:val="00D201E5"/>
    <w:rsid w:val="00D2223B"/>
    <w:rsid w:val="00D256CA"/>
    <w:rsid w:val="00D25EC3"/>
    <w:rsid w:val="00D26F31"/>
    <w:rsid w:val="00D447DB"/>
    <w:rsid w:val="00D52E7C"/>
    <w:rsid w:val="00D55781"/>
    <w:rsid w:val="00D55897"/>
    <w:rsid w:val="00D60EBE"/>
    <w:rsid w:val="00D713A4"/>
    <w:rsid w:val="00D752CA"/>
    <w:rsid w:val="00D77835"/>
    <w:rsid w:val="00D87977"/>
    <w:rsid w:val="00D90B03"/>
    <w:rsid w:val="00D920D4"/>
    <w:rsid w:val="00D93928"/>
    <w:rsid w:val="00D951E9"/>
    <w:rsid w:val="00DA03A9"/>
    <w:rsid w:val="00DA56D1"/>
    <w:rsid w:val="00DB40F7"/>
    <w:rsid w:val="00DB4E3F"/>
    <w:rsid w:val="00DB6669"/>
    <w:rsid w:val="00DF554B"/>
    <w:rsid w:val="00E00B69"/>
    <w:rsid w:val="00E05244"/>
    <w:rsid w:val="00E05A90"/>
    <w:rsid w:val="00E143BC"/>
    <w:rsid w:val="00E20FF8"/>
    <w:rsid w:val="00E21CE2"/>
    <w:rsid w:val="00E30E66"/>
    <w:rsid w:val="00E3517C"/>
    <w:rsid w:val="00E42D11"/>
    <w:rsid w:val="00E4721E"/>
    <w:rsid w:val="00E60B2F"/>
    <w:rsid w:val="00E72F36"/>
    <w:rsid w:val="00E74CAD"/>
    <w:rsid w:val="00E814FB"/>
    <w:rsid w:val="00E85BE8"/>
    <w:rsid w:val="00E91E71"/>
    <w:rsid w:val="00EB395E"/>
    <w:rsid w:val="00EB69DF"/>
    <w:rsid w:val="00EE529C"/>
    <w:rsid w:val="00EF1BBB"/>
    <w:rsid w:val="00F03F11"/>
    <w:rsid w:val="00F05029"/>
    <w:rsid w:val="00F05ECD"/>
    <w:rsid w:val="00F15B51"/>
    <w:rsid w:val="00F24BE1"/>
    <w:rsid w:val="00F257E6"/>
    <w:rsid w:val="00F36D88"/>
    <w:rsid w:val="00F4379B"/>
    <w:rsid w:val="00F47B40"/>
    <w:rsid w:val="00F601E5"/>
    <w:rsid w:val="00F74393"/>
    <w:rsid w:val="00F8450C"/>
    <w:rsid w:val="00F8639F"/>
    <w:rsid w:val="00F86433"/>
    <w:rsid w:val="00FB1B57"/>
    <w:rsid w:val="00FB43D6"/>
    <w:rsid w:val="00FB7F4B"/>
    <w:rsid w:val="00FC61CA"/>
    <w:rsid w:val="00FC75C7"/>
    <w:rsid w:val="00FE5B4E"/>
    <w:rsid w:val="00FF1D1A"/>
    <w:rsid w:val="00FF1E70"/>
    <w:rsid w:val="00FF3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153A1"/>
  <w15:docId w15:val="{D98BDFD6-9FDE-4DCA-BAF6-CCA9725C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4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4"/>
    <w:uiPriority w:val="99"/>
    <w:unhideWhenUsed/>
    <w:qFormat/>
    <w:rsid w:val="009514D1"/>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3"/>
    <w:uiPriority w:val="99"/>
    <w:qFormat/>
    <w:rsid w:val="009514D1"/>
    <w:rPr>
      <w:rFonts w:ascii="Times New Roman" w:eastAsia="Times New Roman" w:hAnsi="Times New Roman" w:cs="Times New Roman"/>
      <w:sz w:val="20"/>
      <w:szCs w:val="20"/>
      <w:lang w:eastAsia="ru-RU"/>
    </w:rPr>
  </w:style>
  <w:style w:type="paragraph" w:customStyle="1" w:styleId="22">
    <w:name w:val="Основной текст 22"/>
    <w:basedOn w:val="a"/>
    <w:rsid w:val="009514D1"/>
    <w:pPr>
      <w:suppressAutoHyphens/>
      <w:spacing w:after="120" w:line="480" w:lineRule="auto"/>
    </w:pPr>
    <w:rPr>
      <w:rFonts w:ascii="Times New Roman" w:eastAsia="Times New Roman" w:hAnsi="Times New Roman" w:cs="Times New Roman"/>
      <w:sz w:val="20"/>
      <w:szCs w:val="20"/>
      <w:lang w:eastAsia="ar-SA"/>
    </w:rPr>
  </w:style>
  <w:style w:type="paragraph" w:customStyle="1" w:styleId="ListParagraph1">
    <w:name w:val="List Paragraph1"/>
    <w:basedOn w:val="a"/>
    <w:rsid w:val="009514D1"/>
    <w:pPr>
      <w:spacing w:after="0" w:line="240" w:lineRule="auto"/>
      <w:ind w:left="720"/>
      <w:contextualSpacing/>
    </w:pPr>
    <w:rPr>
      <w:rFonts w:ascii="Times New Roman" w:eastAsia="Times New Roman" w:hAnsi="Times New Roman" w:cs="Times New Roman"/>
      <w:sz w:val="20"/>
      <w:szCs w:val="20"/>
      <w:lang w:eastAsia="ru-RU"/>
    </w:rPr>
  </w:style>
  <w:style w:type="character" w:styleId="a5">
    <w:name w:val="footnote reference"/>
    <w:aliases w:val="fr,Used by Word for Help footnote symbols"/>
    <w:uiPriority w:val="99"/>
    <w:unhideWhenUsed/>
    <w:rsid w:val="009514D1"/>
    <w:rPr>
      <w:vertAlign w:val="superscript"/>
    </w:rPr>
  </w:style>
  <w:style w:type="character" w:styleId="a6">
    <w:name w:val="annotation reference"/>
    <w:basedOn w:val="a0"/>
    <w:uiPriority w:val="99"/>
    <w:semiHidden/>
    <w:unhideWhenUsed/>
    <w:rsid w:val="009514D1"/>
    <w:rPr>
      <w:sz w:val="16"/>
      <w:szCs w:val="16"/>
    </w:rPr>
  </w:style>
  <w:style w:type="paragraph" w:styleId="a7">
    <w:name w:val="annotation text"/>
    <w:basedOn w:val="a"/>
    <w:link w:val="a8"/>
    <w:uiPriority w:val="99"/>
    <w:semiHidden/>
    <w:unhideWhenUsed/>
    <w:rsid w:val="009514D1"/>
    <w:pPr>
      <w:spacing w:line="240" w:lineRule="auto"/>
    </w:pPr>
    <w:rPr>
      <w:sz w:val="20"/>
      <w:szCs w:val="20"/>
    </w:rPr>
  </w:style>
  <w:style w:type="character" w:customStyle="1" w:styleId="a8">
    <w:name w:val="Текст примечания Знак"/>
    <w:basedOn w:val="a0"/>
    <w:link w:val="a7"/>
    <w:uiPriority w:val="99"/>
    <w:semiHidden/>
    <w:rsid w:val="009514D1"/>
    <w:rPr>
      <w:sz w:val="20"/>
      <w:szCs w:val="20"/>
    </w:rPr>
  </w:style>
  <w:style w:type="paragraph" w:styleId="a9">
    <w:name w:val="Balloon Text"/>
    <w:basedOn w:val="a"/>
    <w:link w:val="aa"/>
    <w:uiPriority w:val="99"/>
    <w:semiHidden/>
    <w:unhideWhenUsed/>
    <w:rsid w:val="009514D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514D1"/>
    <w:rPr>
      <w:rFonts w:ascii="Segoe UI" w:hAnsi="Segoe UI" w:cs="Segoe UI"/>
      <w:sz w:val="18"/>
      <w:szCs w:val="18"/>
    </w:rPr>
  </w:style>
  <w:style w:type="paragraph" w:customStyle="1" w:styleId="ConsPlusNormal">
    <w:name w:val="ConsPlusNormal"/>
    <w:rsid w:val="00075B5F"/>
    <w:pPr>
      <w:widowControl w:val="0"/>
      <w:autoSpaceDE w:val="0"/>
      <w:autoSpaceDN w:val="0"/>
      <w:spacing w:after="0" w:line="240" w:lineRule="auto"/>
    </w:pPr>
    <w:rPr>
      <w:rFonts w:ascii="Calibri" w:eastAsia="Times New Roman" w:hAnsi="Calibri" w:cs="Calibri"/>
      <w:szCs w:val="20"/>
      <w:lang w:eastAsia="ru-RU"/>
    </w:rPr>
  </w:style>
  <w:style w:type="character" w:styleId="ab">
    <w:name w:val="Hyperlink"/>
    <w:basedOn w:val="a0"/>
    <w:uiPriority w:val="99"/>
    <w:unhideWhenUsed/>
    <w:rsid w:val="00E60B2F"/>
    <w:rPr>
      <w:color w:val="0563C1" w:themeColor="hyperlink"/>
      <w:u w:val="single"/>
    </w:rPr>
  </w:style>
  <w:style w:type="table" w:styleId="ac">
    <w:name w:val="Table Grid"/>
    <w:basedOn w:val="a1"/>
    <w:uiPriority w:val="39"/>
    <w:rsid w:val="00061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19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4C44FEF6FB84730BEC3C4F7910D96F5A709DDF3E77E8C3CD93327F0D1ACA099F0E06AFCC0507D032FF3366EEO2c3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ephi.ru" TargetMode="External"/><Relationship Id="rId5" Type="http://schemas.openxmlformats.org/officeDocument/2006/relationships/webSettings" Target="webSettings.xml"/><Relationship Id="rId10" Type="http://schemas.openxmlformats.org/officeDocument/2006/relationships/hyperlink" Target="mailto:info@mephi.ru" TargetMode="External"/><Relationship Id="rId4" Type="http://schemas.openxmlformats.org/officeDocument/2006/relationships/settings" Target="settings.xml"/><Relationship Id="rId9" Type="http://schemas.openxmlformats.org/officeDocument/2006/relationships/hyperlink" Target="mailto:info@meph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B9BF3-AD40-409D-A5E7-422DF2022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7407</Words>
  <Characters>42221</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Kuznetsova</dc:creator>
  <cp:lastModifiedBy>admin</cp:lastModifiedBy>
  <cp:revision>6</cp:revision>
  <dcterms:created xsi:type="dcterms:W3CDTF">2026-03-12T09:19:00Z</dcterms:created>
  <dcterms:modified xsi:type="dcterms:W3CDTF">2026-03-12T09:28:00Z</dcterms:modified>
</cp:coreProperties>
</file>