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9B19" w14:textId="77777777" w:rsidR="00414DEE" w:rsidRPr="006E1F16" w:rsidRDefault="00414DEE" w:rsidP="00414DEE">
      <w:pPr>
        <w:ind w:firstLine="0"/>
        <w:jc w:val="center"/>
      </w:pPr>
    </w:p>
    <w:p w14:paraId="6CFC188C" w14:textId="77777777" w:rsidR="00414DEE" w:rsidRPr="006E1F16" w:rsidRDefault="00414DEE" w:rsidP="00414DEE">
      <w:pPr>
        <w:ind w:firstLine="0"/>
        <w:jc w:val="center"/>
      </w:pPr>
    </w:p>
    <w:p w14:paraId="1E46A67A" w14:textId="77777777" w:rsidR="00414DEE" w:rsidRPr="006E1F16" w:rsidRDefault="00414DEE" w:rsidP="00414DEE">
      <w:pPr>
        <w:ind w:firstLine="0"/>
        <w:jc w:val="center"/>
      </w:pPr>
    </w:p>
    <w:p w14:paraId="176D544A" w14:textId="77777777" w:rsidR="00414DEE" w:rsidRPr="006E1F16" w:rsidRDefault="00414DEE" w:rsidP="00414DEE">
      <w:pPr>
        <w:ind w:firstLine="0"/>
        <w:jc w:val="center"/>
      </w:pPr>
    </w:p>
    <w:p w14:paraId="584756AD" w14:textId="77777777" w:rsidR="00414DEE" w:rsidRPr="006E1F16" w:rsidRDefault="00414DEE" w:rsidP="00414DEE">
      <w:pPr>
        <w:ind w:firstLine="0"/>
        <w:jc w:val="center"/>
      </w:pPr>
    </w:p>
    <w:p w14:paraId="43D502BD" w14:textId="77777777" w:rsidR="00414DEE" w:rsidRPr="006E1F16" w:rsidRDefault="00414DEE" w:rsidP="00414DEE">
      <w:pPr>
        <w:ind w:firstLine="0"/>
        <w:jc w:val="center"/>
      </w:pPr>
    </w:p>
    <w:p w14:paraId="5DD6E8F8" w14:textId="77777777" w:rsidR="00414DEE" w:rsidRPr="006E1F16" w:rsidRDefault="00414DEE" w:rsidP="00414DEE">
      <w:pPr>
        <w:ind w:firstLine="0"/>
        <w:jc w:val="center"/>
      </w:pPr>
    </w:p>
    <w:p w14:paraId="18B469E8" w14:textId="77777777" w:rsidR="00414DEE" w:rsidRPr="006E1F16" w:rsidRDefault="00414DEE" w:rsidP="00414DEE">
      <w:pPr>
        <w:ind w:firstLine="0"/>
        <w:jc w:val="center"/>
      </w:pPr>
    </w:p>
    <w:p w14:paraId="5C4FADC4" w14:textId="77777777" w:rsidR="00414DEE" w:rsidRPr="006E1F16" w:rsidRDefault="00414DEE" w:rsidP="00414DEE">
      <w:pPr>
        <w:ind w:firstLine="0"/>
        <w:jc w:val="center"/>
      </w:pPr>
    </w:p>
    <w:p w14:paraId="77CA12CA" w14:textId="77777777" w:rsidR="00414DEE" w:rsidRPr="006E1F16" w:rsidRDefault="00414DEE" w:rsidP="00414DEE">
      <w:pPr>
        <w:ind w:firstLine="0"/>
        <w:jc w:val="center"/>
      </w:pPr>
    </w:p>
    <w:p w14:paraId="1E3FC061" w14:textId="77777777" w:rsidR="00414DEE" w:rsidRPr="006E1F16" w:rsidRDefault="00414DEE" w:rsidP="00414DEE">
      <w:pPr>
        <w:ind w:firstLine="0"/>
        <w:jc w:val="center"/>
      </w:pPr>
    </w:p>
    <w:p w14:paraId="0EC3F96C" w14:textId="77777777" w:rsidR="00414DEE" w:rsidRPr="006E1F16" w:rsidRDefault="00414DEE" w:rsidP="00414DEE">
      <w:pPr>
        <w:ind w:firstLine="0"/>
        <w:jc w:val="center"/>
        <w:rPr>
          <w:sz w:val="32"/>
          <w:szCs w:val="32"/>
        </w:rPr>
      </w:pPr>
      <w:r w:rsidRPr="006E1F16">
        <w:rPr>
          <w:sz w:val="32"/>
          <w:szCs w:val="32"/>
        </w:rPr>
        <w:t>Инструкция для пользователей</w:t>
      </w:r>
    </w:p>
    <w:p w14:paraId="0F444FD9" w14:textId="77777777" w:rsidR="00414DEE" w:rsidRPr="006E1F16" w:rsidRDefault="00414DEE" w:rsidP="00414DEE">
      <w:pPr>
        <w:ind w:firstLine="0"/>
        <w:jc w:val="center"/>
        <w:rPr>
          <w:sz w:val="32"/>
          <w:szCs w:val="32"/>
        </w:rPr>
      </w:pPr>
      <w:r w:rsidRPr="006E1F16">
        <w:rPr>
          <w:sz w:val="32"/>
          <w:szCs w:val="32"/>
        </w:rPr>
        <w:t>Подсистема «Управление закупками»</w:t>
      </w:r>
    </w:p>
    <w:p w14:paraId="4AB7E05E" w14:textId="7433FE0B" w:rsidR="00414DEE" w:rsidRPr="006E1F16" w:rsidRDefault="00414DEE" w:rsidP="00414DEE">
      <w:pPr>
        <w:ind w:firstLine="0"/>
        <w:jc w:val="center"/>
        <w:rPr>
          <w:b/>
          <w:bCs/>
          <w:sz w:val="32"/>
          <w:szCs w:val="32"/>
        </w:rPr>
      </w:pPr>
      <w:r w:rsidRPr="006E1F16">
        <w:rPr>
          <w:b/>
          <w:bCs/>
          <w:sz w:val="32"/>
          <w:szCs w:val="32"/>
        </w:rPr>
        <w:t>Работа с документом «Заявка на закупку»</w:t>
      </w:r>
    </w:p>
    <w:p w14:paraId="0B275A42" w14:textId="77777777" w:rsidR="00414DEE" w:rsidRPr="006E1F16" w:rsidRDefault="00414DEE" w:rsidP="00414DEE">
      <w:pPr>
        <w:ind w:firstLine="0"/>
        <w:jc w:val="center"/>
        <w:rPr>
          <w:b/>
          <w:bCs/>
          <w:sz w:val="32"/>
          <w:szCs w:val="32"/>
        </w:rPr>
      </w:pPr>
    </w:p>
    <w:p w14:paraId="7FBE3CDC" w14:textId="234C3B74" w:rsidR="00414DEE" w:rsidRPr="006E1F16" w:rsidRDefault="00414DEE" w:rsidP="00414DEE">
      <w:pPr>
        <w:ind w:firstLine="0"/>
        <w:jc w:val="center"/>
        <w:rPr>
          <w:b/>
          <w:bCs/>
          <w:sz w:val="32"/>
          <w:szCs w:val="32"/>
        </w:rPr>
      </w:pPr>
      <w:r w:rsidRPr="006E1F16">
        <w:rPr>
          <w:b/>
          <w:bCs/>
          <w:sz w:val="32"/>
          <w:szCs w:val="32"/>
        </w:rPr>
        <w:t>ДОГОВОР ГПХ</w:t>
      </w:r>
    </w:p>
    <w:p w14:paraId="4031CE8A" w14:textId="77777777" w:rsidR="00414DEE" w:rsidRPr="006E1F16" w:rsidRDefault="00414DEE" w:rsidP="00414DEE">
      <w:pPr>
        <w:ind w:firstLine="0"/>
        <w:rPr>
          <w:sz w:val="32"/>
          <w:szCs w:val="32"/>
        </w:rPr>
      </w:pPr>
    </w:p>
    <w:p w14:paraId="51CD5F78" w14:textId="77777777" w:rsidR="00414DEE" w:rsidRPr="006E1F16" w:rsidRDefault="00414DEE" w:rsidP="00414DEE">
      <w:pPr>
        <w:shd w:val="clear" w:color="auto" w:fill="FFFFFF"/>
        <w:ind w:firstLine="0"/>
        <w:jc w:val="center"/>
        <w:rPr>
          <w:sz w:val="32"/>
          <w:szCs w:val="32"/>
        </w:rPr>
      </w:pPr>
      <w:r w:rsidRPr="006E1F16">
        <w:rPr>
          <w:sz w:val="32"/>
          <w:szCs w:val="32"/>
        </w:rPr>
        <w:t xml:space="preserve">автоматизации процесса Управления закупками </w:t>
      </w:r>
    </w:p>
    <w:p w14:paraId="4ED4688B" w14:textId="77777777" w:rsidR="00414DEE" w:rsidRPr="006E1F16" w:rsidRDefault="00414DEE" w:rsidP="00414DEE">
      <w:pPr>
        <w:shd w:val="clear" w:color="auto" w:fill="FFFFFF"/>
        <w:ind w:firstLine="0"/>
        <w:jc w:val="center"/>
        <w:rPr>
          <w:sz w:val="32"/>
          <w:szCs w:val="32"/>
        </w:rPr>
      </w:pPr>
      <w:r w:rsidRPr="006E1F16">
        <w:rPr>
          <w:sz w:val="32"/>
          <w:szCs w:val="32"/>
        </w:rPr>
        <w:t>в Национальном исследовательском ядерном университете «МИФИ»</w:t>
      </w:r>
    </w:p>
    <w:p w14:paraId="45BB7031" w14:textId="77777777" w:rsidR="00414DEE" w:rsidRPr="006E1F16" w:rsidRDefault="00414DEE" w:rsidP="00414DEE">
      <w:pPr>
        <w:jc w:val="center"/>
      </w:pPr>
    </w:p>
    <w:p w14:paraId="2063A86E" w14:textId="09A5EA1B" w:rsidR="00414DEE" w:rsidRPr="006E1F16" w:rsidRDefault="00414DEE">
      <w:pPr>
        <w:spacing w:after="160" w:line="259" w:lineRule="auto"/>
        <w:ind w:firstLine="0"/>
        <w:jc w:val="left"/>
      </w:pPr>
      <w:r w:rsidRPr="006E1F16">
        <w:br w:type="page"/>
      </w:r>
    </w:p>
    <w:sdt>
      <w:sdtPr>
        <w:rPr>
          <w:rFonts w:ascii="Times New Roman" w:hAnsi="Times New Roman" w:cs="Times New Roman"/>
          <w:b/>
          <w:bCs/>
          <w:color w:val="auto"/>
          <w:sz w:val="28"/>
          <w:szCs w:val="28"/>
        </w:rPr>
        <w:id w:val="1793863271"/>
        <w:docPartObj>
          <w:docPartGallery w:val="Table of Contents"/>
          <w:docPartUnique/>
        </w:docPartObj>
      </w:sdtPr>
      <w:sdtEndPr>
        <w:rPr>
          <w:rFonts w:eastAsia="Times New Roman"/>
          <w:sz w:val="24"/>
          <w:szCs w:val="24"/>
        </w:rPr>
      </w:sdtEndPr>
      <w:sdtContent>
        <w:p w14:paraId="00FEFFF0" w14:textId="41F589D4" w:rsidR="00D5384C" w:rsidRPr="00D5384C" w:rsidRDefault="00D5384C" w:rsidP="00D5384C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D5384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DC4F9DF" w14:textId="3AF5BC96" w:rsidR="00D5384C" w:rsidRPr="00D5384C" w:rsidRDefault="00D5384C" w:rsidP="00D5384C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r w:rsidRPr="00D5384C">
            <w:fldChar w:fldCharType="begin"/>
          </w:r>
          <w:r w:rsidRPr="00D5384C">
            <w:instrText xml:space="preserve"> TOC \o "1-3" \h \z \u </w:instrText>
          </w:r>
          <w:r w:rsidRPr="00D5384C">
            <w:fldChar w:fldCharType="separate"/>
          </w:r>
          <w:hyperlink w:anchor="_Toc237008199" w:history="1">
            <w:r w:rsidRPr="00D5384C">
              <w:rPr>
                <w:rStyle w:val="af"/>
              </w:rPr>
              <w:t>I. Создание документа «Заявка на закупку».</w:t>
            </w:r>
            <w:r w:rsidRPr="00D5384C">
              <w:rPr>
                <w:webHidden/>
              </w:rPr>
              <w:tab/>
            </w:r>
            <w:r w:rsidRPr="00D5384C">
              <w:rPr>
                <w:webHidden/>
              </w:rPr>
              <w:fldChar w:fldCharType="begin"/>
            </w:r>
            <w:r w:rsidRPr="00D5384C">
              <w:rPr>
                <w:webHidden/>
              </w:rPr>
              <w:instrText xml:space="preserve"> PAGEREF _Toc237008199 \h </w:instrText>
            </w:r>
            <w:r w:rsidRPr="00D5384C">
              <w:rPr>
                <w:webHidden/>
              </w:rPr>
            </w:r>
            <w:r w:rsidRPr="00D5384C">
              <w:rPr>
                <w:webHidden/>
              </w:rPr>
              <w:fldChar w:fldCharType="separate"/>
            </w:r>
            <w:r w:rsidRPr="00D5384C">
              <w:rPr>
                <w:webHidden/>
              </w:rPr>
              <w:t>3</w:t>
            </w:r>
            <w:r w:rsidRPr="00D5384C">
              <w:rPr>
                <w:webHidden/>
              </w:rPr>
              <w:fldChar w:fldCharType="end"/>
            </w:r>
          </w:hyperlink>
        </w:p>
        <w:p w14:paraId="38B2E4DC" w14:textId="777D454B" w:rsidR="00D5384C" w:rsidRPr="00D5384C" w:rsidRDefault="00D5384C" w:rsidP="00D5384C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237008200" w:history="1">
            <w:r w:rsidRPr="00D5384C">
              <w:rPr>
                <w:rStyle w:val="af"/>
              </w:rPr>
              <w:t>II. ЗАЯВКА НА ЗАКУПКУ - ГПХ</w:t>
            </w:r>
            <w:r w:rsidRPr="00D5384C">
              <w:rPr>
                <w:webHidden/>
              </w:rPr>
              <w:tab/>
            </w:r>
            <w:r w:rsidRPr="00D5384C">
              <w:rPr>
                <w:webHidden/>
              </w:rPr>
              <w:fldChar w:fldCharType="begin"/>
            </w:r>
            <w:r w:rsidRPr="00D5384C">
              <w:rPr>
                <w:webHidden/>
              </w:rPr>
              <w:instrText xml:space="preserve"> PAGEREF _Toc237008200 \h </w:instrText>
            </w:r>
            <w:r w:rsidRPr="00D5384C">
              <w:rPr>
                <w:webHidden/>
              </w:rPr>
            </w:r>
            <w:r w:rsidRPr="00D5384C">
              <w:rPr>
                <w:webHidden/>
              </w:rPr>
              <w:fldChar w:fldCharType="separate"/>
            </w:r>
            <w:r w:rsidRPr="00D5384C">
              <w:rPr>
                <w:webHidden/>
              </w:rPr>
              <w:t>6</w:t>
            </w:r>
            <w:r w:rsidRPr="00D5384C">
              <w:rPr>
                <w:webHidden/>
              </w:rPr>
              <w:fldChar w:fldCharType="end"/>
            </w:r>
          </w:hyperlink>
        </w:p>
        <w:p w14:paraId="4202A7B6" w14:textId="1AE9461A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01" w:history="1">
            <w:r w:rsidRPr="00D5384C">
              <w:rPr>
                <w:rStyle w:val="af"/>
                <w:noProof/>
              </w:rPr>
              <w:t>1. Вкладка «Сведения».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_Toc237008201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6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7AE8B825" w14:textId="50350431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02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2. Вкладка «Продукция»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_Toc237008202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12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4CED6B23" w14:textId="2DFDC22B" w:rsidR="00D5384C" w:rsidRPr="00D5384C" w:rsidRDefault="00D5384C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03" w:history="1">
            <w:r w:rsidRPr="00D5384C">
              <w:rPr>
                <w:rStyle w:val="af"/>
                <w:rFonts w:eastAsiaTheme="majorEastAsia"/>
                <w:noProof/>
              </w:rPr>
              <w:t>2.1. Объем работ, услуг определен.</w:t>
            </w:r>
            <w:r w:rsidRPr="00D5384C">
              <w:rPr>
                <w:rStyle w:val="af"/>
                <w:rFonts w:eastAsiaTheme="minorHAnsi"/>
                <w:noProof/>
                <w:lang w:eastAsia="en-US"/>
              </w:rPr>
              <w:t xml:space="preserve"> Раздел «Сведения о товарах, работах, услугах».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_Toc237008203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12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4B33F5C1" w14:textId="59E731E0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04" w:history="1">
            <w:r w:rsidRPr="00D5384C">
              <w:rPr>
                <w:rStyle w:val="af"/>
                <w:noProof/>
              </w:rPr>
              <w:t>3. Вкладка «Контрагент».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_Toc237008204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16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2367D75D" w14:textId="601F8DED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05" w:history="1">
            <w:r w:rsidRPr="00D5384C">
              <w:rPr>
                <w:rStyle w:val="af"/>
                <w:noProof/>
              </w:rPr>
              <w:t>4. Вкладка «Требования к участникам закупки»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_Toc237008205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23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61BDD3FD" w14:textId="628DE4C7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06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5. Вкладка «Сроки и этапы»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_Toc237008206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24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4A7A7C82" w14:textId="4AACD170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07" w:history="1">
            <w:r w:rsidRPr="00D5384C">
              <w:rPr>
                <w:rStyle w:val="af"/>
                <w:noProof/>
              </w:rPr>
              <w:t>6. Вкладка «Обоснование цены договора»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_Toc237008207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29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58075AC5" w14:textId="6F846C6F" w:rsidR="00D5384C" w:rsidRPr="00D5384C" w:rsidRDefault="00D5384C" w:rsidP="00D5384C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237008208" w:history="1">
            <w:r w:rsidRPr="00D5384C">
              <w:rPr>
                <w:rStyle w:val="af"/>
              </w:rPr>
              <w:t>III. Файлы, прилагаемые к Заявке на закупку ГПХ</w:t>
            </w:r>
            <w:r w:rsidRPr="00D5384C">
              <w:rPr>
                <w:webHidden/>
              </w:rPr>
              <w:tab/>
            </w:r>
            <w:r w:rsidRPr="00D5384C">
              <w:rPr>
                <w:webHidden/>
              </w:rPr>
              <w:fldChar w:fldCharType="begin"/>
            </w:r>
            <w:r w:rsidRPr="00D5384C">
              <w:rPr>
                <w:webHidden/>
              </w:rPr>
              <w:instrText xml:space="preserve"> PAGEREF _Toc237008208 \h </w:instrText>
            </w:r>
            <w:r w:rsidRPr="00D5384C">
              <w:rPr>
                <w:webHidden/>
              </w:rPr>
            </w:r>
            <w:r w:rsidRPr="00D5384C">
              <w:rPr>
                <w:webHidden/>
              </w:rPr>
              <w:fldChar w:fldCharType="separate"/>
            </w:r>
            <w:r w:rsidRPr="00D5384C">
              <w:rPr>
                <w:webHidden/>
              </w:rPr>
              <w:t>30</w:t>
            </w:r>
            <w:r w:rsidRPr="00D5384C">
              <w:rPr>
                <w:webHidden/>
              </w:rPr>
              <w:fldChar w:fldCharType="end"/>
            </w:r>
          </w:hyperlink>
        </w:p>
        <w:p w14:paraId="2D3225B6" w14:textId="20F324BC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09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1. Папка «Заявка на закупку»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_Toc237008209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30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77DD9167" w14:textId="794E05D1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10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2. Папка «Обоснование потребности закупки у ЕП ГПХ»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_Toc237008210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31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0A2017E7" w14:textId="46FFD6AC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11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3. Папка «Проект договора»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_Toc237008211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32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0C41B996" w14:textId="7B7BCBCD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12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4. Заключенный договор ГПХ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_Toc237008212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33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5079599A" w14:textId="394D4761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13" w:history="1">
            <w:r w:rsidRPr="00D5384C">
              <w:rPr>
                <w:rStyle w:val="af"/>
                <w:noProof/>
              </w:rPr>
              <w:t>5. Папка «Иные документы ГПХ»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_Toc237008213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33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5A6F45EE" w14:textId="0BC96EEF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14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6. Сохранение, добавление, удаление документов из раздела файлы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_Toc237008214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33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79DAA542" w14:textId="73017C0C" w:rsidR="00D5384C" w:rsidRPr="00D5384C" w:rsidRDefault="00D5384C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15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6.1. Сохранение документа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_Toc237008215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33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5402C119" w14:textId="667F7369" w:rsidR="00D5384C" w:rsidRPr="00D5384C" w:rsidRDefault="00D5384C" w:rsidP="00D5384C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237008216" w:history="1">
            <w:r w:rsidRPr="00D5384C">
              <w:rPr>
                <w:rStyle w:val="af"/>
              </w:rPr>
              <w:t>IV. Согласование Заявки на закупку ГПХ</w:t>
            </w:r>
            <w:r w:rsidRPr="00D5384C">
              <w:rPr>
                <w:webHidden/>
              </w:rPr>
              <w:tab/>
            </w:r>
            <w:r w:rsidRPr="00D5384C">
              <w:rPr>
                <w:webHidden/>
              </w:rPr>
              <w:fldChar w:fldCharType="begin"/>
            </w:r>
            <w:r w:rsidRPr="00D5384C">
              <w:rPr>
                <w:webHidden/>
              </w:rPr>
              <w:instrText xml:space="preserve"> PAGEREF _Toc237008216 \h </w:instrText>
            </w:r>
            <w:r w:rsidRPr="00D5384C">
              <w:rPr>
                <w:webHidden/>
              </w:rPr>
            </w:r>
            <w:r w:rsidRPr="00D5384C">
              <w:rPr>
                <w:webHidden/>
              </w:rPr>
              <w:fldChar w:fldCharType="separate"/>
            </w:r>
            <w:r w:rsidRPr="00D5384C">
              <w:rPr>
                <w:webHidden/>
              </w:rPr>
              <w:t>37</w:t>
            </w:r>
            <w:r w:rsidRPr="00D5384C">
              <w:rPr>
                <w:webHidden/>
              </w:rPr>
              <w:fldChar w:fldCharType="end"/>
            </w:r>
          </w:hyperlink>
        </w:p>
        <w:p w14:paraId="08B6BA1F" w14:textId="09ADD187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17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1. Направление заявки на закупку ГПХ на согласование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_Toc237008217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37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650EE929" w14:textId="300D15F1" w:rsidR="00D5384C" w:rsidRPr="00D5384C" w:rsidRDefault="00D5384C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18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Способ 1: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_Toc237008218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37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0813C90D" w14:textId="596615CD" w:rsidR="00D5384C" w:rsidRPr="00D5384C" w:rsidRDefault="00D5384C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19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Способ 2: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_Toc237008219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38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7A14B490" w14:textId="2EE22F27" w:rsidR="00D5384C" w:rsidRP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20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2. Отслеживание маршрута согласования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_Toc237008220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39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075FE50A" w14:textId="48942C2A" w:rsidR="00D5384C" w:rsidRPr="00D5384C" w:rsidRDefault="00D5384C" w:rsidP="00D5384C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pPr>
          <w:hyperlink w:anchor="_Toc237008221" w:history="1">
            <w:r w:rsidRPr="00D5384C">
              <w:rPr>
                <w:rStyle w:val="af"/>
              </w:rPr>
              <w:t>V. НАПРВЛЕНИЕ ДОГОВОРА НА ПОДПИСАНИЕ В СИСТЕМЕ ГОС КЛЮЧ</w:t>
            </w:r>
            <w:r w:rsidRPr="00D5384C">
              <w:rPr>
                <w:webHidden/>
              </w:rPr>
              <w:tab/>
            </w:r>
            <w:r w:rsidRPr="00D5384C">
              <w:rPr>
                <w:webHidden/>
              </w:rPr>
              <w:fldChar w:fldCharType="begin"/>
            </w:r>
            <w:r w:rsidRPr="00D5384C">
              <w:rPr>
                <w:webHidden/>
              </w:rPr>
              <w:instrText xml:space="preserve"> PAGEREF _Toc237008221 \h </w:instrText>
            </w:r>
            <w:r w:rsidRPr="00D5384C">
              <w:rPr>
                <w:webHidden/>
              </w:rPr>
            </w:r>
            <w:r w:rsidRPr="00D5384C">
              <w:rPr>
                <w:webHidden/>
              </w:rPr>
              <w:fldChar w:fldCharType="separate"/>
            </w:r>
            <w:r w:rsidRPr="00D5384C">
              <w:rPr>
                <w:webHidden/>
              </w:rPr>
              <w:t>40</w:t>
            </w:r>
            <w:r w:rsidRPr="00D5384C">
              <w:rPr>
                <w:webHidden/>
              </w:rPr>
              <w:fldChar w:fldCharType="end"/>
            </w:r>
          </w:hyperlink>
        </w:p>
        <w:p w14:paraId="04E25354" w14:textId="672CD1C2" w:rsidR="00D5384C" w:rsidRDefault="00D5384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8222" w:history="1">
            <w:r w:rsidRPr="00D5384C">
              <w:rPr>
                <w:rStyle w:val="af"/>
                <w:rFonts w:eastAsiaTheme="minorHAnsi"/>
                <w:noProof/>
                <w:lang w:eastAsia="en-US"/>
              </w:rPr>
              <w:t>1. Порядок направления договора ГПХ подрядчику (исполнителю).</w:t>
            </w:r>
            <w:r w:rsidRPr="00D5384C">
              <w:rPr>
                <w:noProof/>
                <w:webHidden/>
              </w:rPr>
              <w:tab/>
            </w:r>
            <w:r w:rsidRPr="00D5384C">
              <w:rPr>
                <w:noProof/>
                <w:webHidden/>
              </w:rPr>
              <w:fldChar w:fldCharType="begin"/>
            </w:r>
            <w:r w:rsidRPr="00D5384C">
              <w:rPr>
                <w:noProof/>
                <w:webHidden/>
              </w:rPr>
              <w:instrText xml:space="preserve"> PAGEREF _Toc237008222 \h </w:instrText>
            </w:r>
            <w:r w:rsidRPr="00D5384C">
              <w:rPr>
                <w:noProof/>
                <w:webHidden/>
              </w:rPr>
            </w:r>
            <w:r w:rsidRPr="00D5384C">
              <w:rPr>
                <w:noProof/>
                <w:webHidden/>
              </w:rPr>
              <w:fldChar w:fldCharType="separate"/>
            </w:r>
            <w:r w:rsidRPr="00D5384C">
              <w:rPr>
                <w:noProof/>
                <w:webHidden/>
              </w:rPr>
              <w:t>40</w:t>
            </w:r>
            <w:r w:rsidRPr="00D5384C">
              <w:rPr>
                <w:noProof/>
                <w:webHidden/>
              </w:rPr>
              <w:fldChar w:fldCharType="end"/>
            </w:r>
          </w:hyperlink>
        </w:p>
        <w:p w14:paraId="51AD4DAA" w14:textId="79A374CF" w:rsidR="00D5384C" w:rsidRPr="00D5384C" w:rsidRDefault="00D5384C" w:rsidP="00D5384C">
          <w:pPr>
            <w:ind w:firstLine="0"/>
          </w:pPr>
          <w:r w:rsidRPr="00D5384C">
            <w:fldChar w:fldCharType="end"/>
          </w:r>
        </w:p>
      </w:sdtContent>
    </w:sdt>
    <w:p w14:paraId="3D12B5E5" w14:textId="11D8F2DA" w:rsidR="00414DEE" w:rsidRPr="00D5384C" w:rsidRDefault="00414DEE" w:rsidP="00D5384C">
      <w:pPr>
        <w:spacing w:after="160" w:line="259" w:lineRule="auto"/>
      </w:pPr>
      <w:r w:rsidRPr="00D5384C">
        <w:br w:type="page"/>
      </w:r>
    </w:p>
    <w:p w14:paraId="1990C7E3" w14:textId="77777777" w:rsidR="00414DEE" w:rsidRPr="006E1F16" w:rsidRDefault="00414DEE" w:rsidP="00414DEE">
      <w:pPr>
        <w:pStyle w:val="1"/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224052869"/>
      <w:bookmarkStart w:id="1" w:name="_Toc237008199"/>
      <w:r w:rsidRPr="006E1F16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</w:t>
      </w:r>
      <w:r w:rsidRPr="006E1F16">
        <w:rPr>
          <w:rFonts w:ascii="Times New Roman" w:hAnsi="Times New Roman" w:cs="Times New Roman"/>
          <w:b/>
          <w:bCs/>
          <w:color w:val="auto"/>
          <w:sz w:val="28"/>
          <w:szCs w:val="28"/>
        </w:rPr>
        <w:t>. Создание документа «Заявка на закупку».</w:t>
      </w:r>
      <w:bookmarkEnd w:id="0"/>
      <w:bookmarkEnd w:id="1"/>
    </w:p>
    <w:p w14:paraId="74F01775" w14:textId="77777777" w:rsidR="000D6CCA" w:rsidRPr="006E1F16" w:rsidRDefault="000D6CCA" w:rsidP="000D6CCA">
      <w:r w:rsidRPr="006E1F16">
        <w:t>Договор гражданско-правового характера, заключаемый с конкретным исполнителем (подрядчиком), является закупкой у единственного поставщика (подрядчика, исполнителя) (далее – ГПХ).</w:t>
      </w:r>
    </w:p>
    <w:p w14:paraId="39C0E9DA" w14:textId="77777777" w:rsidR="000D6CCA" w:rsidRPr="006E1F16" w:rsidRDefault="000D6CCA" w:rsidP="000D6CCA">
      <w:pPr>
        <w:rPr>
          <w:u w:val="single"/>
        </w:rPr>
      </w:pPr>
      <w:r w:rsidRPr="006E1F16">
        <w:rPr>
          <w:b/>
          <w:bCs/>
          <w:color w:val="FF0000"/>
        </w:rPr>
        <w:t>ВАЖНО!</w:t>
      </w:r>
      <w:r w:rsidRPr="006E1F16">
        <w:rPr>
          <w:color w:val="FF0000"/>
        </w:rPr>
        <w:t xml:space="preserve"> </w:t>
      </w:r>
      <w:r w:rsidRPr="006E1F16">
        <w:rPr>
          <w:u w:val="single"/>
        </w:rPr>
        <w:t xml:space="preserve">Проект договора и обоснование необходимости закупки у единственного поставщика (подрядчика, исполнителя) формируется автоматически исходя из заполненных в заявке данных и появляется в разделе «Файлы» после записи и проведения Заявки на закупку – ГПХ. </w:t>
      </w:r>
    </w:p>
    <w:p w14:paraId="38D81DE6" w14:textId="78018FCE" w:rsidR="000D6CCA" w:rsidRPr="006E1F16" w:rsidRDefault="000D6CCA" w:rsidP="000D6CCA">
      <w:r w:rsidRPr="006E1F16">
        <w:t>Перед направлением Заявки на закупку ГПХ</w:t>
      </w:r>
      <w:r w:rsidR="00DD2527" w:rsidRPr="006E1F16">
        <w:t xml:space="preserve"> на согласование</w:t>
      </w:r>
      <w:r w:rsidRPr="006E1F16">
        <w:t xml:space="preserve"> нужно обязательно проверить проект договора и обоснование на предмет соответствия, полноты и корректности данных, указанных в Заявке на закупку-ГПХ, и в случае необходимости внести корректировки, предварительно сохранив файл на компьютер или нажав кнопку редактировать документ. (подробная информация о разделе «Файлы» документа «Заявка на закупку-ГПХ», прилагаемых документах и их корректировки содержится в разделе «Файлы» настоящей инструкции).</w:t>
      </w:r>
    </w:p>
    <w:p w14:paraId="4AE954CF" w14:textId="5DBD15D4" w:rsidR="0041281F" w:rsidRPr="006E1F16" w:rsidRDefault="0041281F"/>
    <w:p w14:paraId="03B7AAB2" w14:textId="77777777" w:rsidR="00414DEE" w:rsidRPr="006E1F16" w:rsidRDefault="00414DEE" w:rsidP="00414DEE">
      <w:r w:rsidRPr="006E1F16">
        <w:t>1. Создание документа «Заявка на закупку – ГПХ»</w:t>
      </w:r>
      <w:r w:rsidRPr="006E1F16">
        <w:rPr>
          <w:b/>
          <w:bCs/>
        </w:rPr>
        <w:t xml:space="preserve"> </w:t>
      </w:r>
      <w:r w:rsidRPr="006E1F16">
        <w:t xml:space="preserve">производится из формы списка документов «Заявки на закупку (БИТ МИФИ)». </w:t>
      </w:r>
    </w:p>
    <w:p w14:paraId="7F6C83DD" w14:textId="44B58B8E" w:rsidR="00414DEE" w:rsidRPr="006E1F16" w:rsidRDefault="00414DEE" w:rsidP="00414DEE">
      <w:r w:rsidRPr="006E1F16">
        <w:t>Для этого необходимо зайти в раздел «Управление закупками», подраздел «Планирование». Документ «Заявка на закупку» можно открыть в разделе «Управления закупками», подраздел «Планирование».</w:t>
      </w:r>
    </w:p>
    <w:p w14:paraId="35F6F3EC" w14:textId="77777777" w:rsidR="00414DEE" w:rsidRPr="006E1F16" w:rsidRDefault="00414DEE" w:rsidP="00414DEE">
      <w:pPr>
        <w:pStyle w:val="a3"/>
        <w:keepNext/>
      </w:pPr>
      <w:r w:rsidRPr="006E1F16">
        <w:drawing>
          <wp:inline distT="0" distB="0" distL="0" distR="0" wp14:anchorId="0CB55649" wp14:editId="23BBDDBA">
            <wp:extent cx="5979160" cy="3230880"/>
            <wp:effectExtent l="19050" t="19050" r="21590" b="266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9160" cy="32308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F86CD1" w14:textId="77777777" w:rsidR="00414DEE" w:rsidRPr="006E1F16" w:rsidRDefault="00414DEE" w:rsidP="00414DEE">
      <w:pPr>
        <w:ind w:firstLine="0"/>
        <w:jc w:val="left"/>
      </w:pPr>
    </w:p>
    <w:p w14:paraId="1E736931" w14:textId="3D681164" w:rsidR="00414DEE" w:rsidRPr="006E1F16" w:rsidRDefault="00414DEE" w:rsidP="00414DEE">
      <w:r w:rsidRPr="006E1F16">
        <w:t>Для создания документа «Заявка на закупку</w:t>
      </w:r>
      <w:r w:rsidR="000D6CCA" w:rsidRPr="006E1F16">
        <w:t xml:space="preserve"> – ГПХ</w:t>
      </w:r>
      <w:r w:rsidRPr="006E1F16">
        <w:t>» необходимо нажать на кнопку «Создать».</w:t>
      </w:r>
    </w:p>
    <w:p w14:paraId="4C97396B" w14:textId="77777777" w:rsidR="00414DEE" w:rsidRPr="006E1F16" w:rsidRDefault="00414DEE" w:rsidP="00414DEE">
      <w:pPr>
        <w:ind w:firstLine="0"/>
      </w:pPr>
      <w:r w:rsidRPr="006E1F16">
        <w:rPr>
          <w:noProof/>
        </w:rPr>
        <w:lastRenderedPageBreak/>
        <w:drawing>
          <wp:inline distT="0" distB="0" distL="0" distR="0" wp14:anchorId="7935ECAD" wp14:editId="24C5AD53">
            <wp:extent cx="5940425" cy="1085215"/>
            <wp:effectExtent l="19050" t="19050" r="22225" b="196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68653"/>
                    <a:stretch/>
                  </pic:blipFill>
                  <pic:spPr bwMode="auto">
                    <a:xfrm>
                      <a:off x="0" y="0"/>
                      <a:ext cx="6053020" cy="110578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B5D4D" w14:textId="381C158D" w:rsidR="00414DEE" w:rsidRPr="006E1F16" w:rsidRDefault="00414DEE"/>
    <w:p w14:paraId="2873A67A" w14:textId="5C5DA908" w:rsidR="00414DEE" w:rsidRPr="006E1F16" w:rsidRDefault="00414DEE">
      <w:r w:rsidRPr="006E1F16">
        <w:t xml:space="preserve">После нажатия кнопки «Создать» открывается вкладка документа «Заявка на закупку» </w:t>
      </w:r>
      <w:r w:rsidRPr="006E1F16">
        <w:rPr>
          <w:noProof/>
        </w:rPr>
        <w:drawing>
          <wp:inline distT="0" distB="0" distL="0" distR="0" wp14:anchorId="20DB5650" wp14:editId="69221A73">
            <wp:extent cx="5940425" cy="30727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A9065" w14:textId="3E5AD3A9" w:rsidR="00414DEE" w:rsidRPr="006E1F16" w:rsidRDefault="00414DEE">
      <w:r w:rsidRPr="006E1F16">
        <w:t xml:space="preserve">Для того, чтобы документ «Заявка на закупку» имел признак </w:t>
      </w:r>
      <w:r w:rsidR="000D6CCA" w:rsidRPr="006E1F16">
        <w:t>ГПХ</w:t>
      </w:r>
      <w:r w:rsidRPr="006E1F16">
        <w:t xml:space="preserve">, </w:t>
      </w:r>
      <w:r w:rsidR="000D6CCA" w:rsidRPr="006E1F16">
        <w:t>необходимо установив соответствующую галочку на признаке «договор ГПХ».</w:t>
      </w:r>
    </w:p>
    <w:p w14:paraId="3D76D129" w14:textId="1BB43242" w:rsidR="000D6CCA" w:rsidRPr="006E1F16" w:rsidRDefault="000D6CCA" w:rsidP="000D6CCA">
      <w:pPr>
        <w:ind w:firstLine="0"/>
      </w:pPr>
      <w:r w:rsidRPr="006E1F16">
        <w:rPr>
          <w:noProof/>
        </w:rPr>
        <w:drawing>
          <wp:inline distT="0" distB="0" distL="0" distR="0" wp14:anchorId="6DB18DCB" wp14:editId="576D2939">
            <wp:extent cx="5940425" cy="316611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8CE56" w14:textId="245D71A7" w:rsidR="000D6CCA" w:rsidRPr="006E1F16" w:rsidRDefault="000D6CCA" w:rsidP="000D6CCA">
      <w:pPr>
        <w:ind w:firstLine="0"/>
      </w:pPr>
    </w:p>
    <w:p w14:paraId="2FDDD1B6" w14:textId="3C37EACD" w:rsidR="000D6CCA" w:rsidRPr="006E1F16" w:rsidRDefault="000D6CCA" w:rsidP="00923772">
      <w:r w:rsidRPr="006E1F16">
        <w:t xml:space="preserve">После нажатия кнопки «Договор ГПХ» откроется </w:t>
      </w:r>
      <w:r w:rsidR="00923772" w:rsidRPr="006E1F16">
        <w:t>всплывающее</w:t>
      </w:r>
      <w:r w:rsidRPr="006E1F16">
        <w:t xml:space="preserve"> окно с информацией, необходимо </w:t>
      </w:r>
      <w:r w:rsidR="00923772" w:rsidRPr="006E1F16">
        <w:t>нажать «ДА».</w:t>
      </w:r>
    </w:p>
    <w:p w14:paraId="48378B78" w14:textId="7F215D6E" w:rsidR="00923772" w:rsidRPr="006E1F16" w:rsidRDefault="00923772" w:rsidP="000D6CCA">
      <w:pPr>
        <w:ind w:firstLine="0"/>
      </w:pPr>
      <w:r w:rsidRPr="006E1F16">
        <w:rPr>
          <w:noProof/>
        </w:rPr>
        <w:lastRenderedPageBreak/>
        <w:drawing>
          <wp:inline distT="0" distB="0" distL="0" distR="0" wp14:anchorId="6135893B" wp14:editId="623B542A">
            <wp:extent cx="5940425" cy="29940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580A9" w14:textId="74B5A178" w:rsidR="00923772" w:rsidRPr="006E1F16" w:rsidRDefault="00923772" w:rsidP="000D6CCA">
      <w:pPr>
        <w:ind w:firstLine="0"/>
      </w:pPr>
    </w:p>
    <w:p w14:paraId="77005CC5" w14:textId="4B7CDD69" w:rsidR="00923772" w:rsidRPr="006E1F16" w:rsidRDefault="00923772" w:rsidP="00923772">
      <w:r w:rsidRPr="006E1F16">
        <w:t>Заявка на закупку-ГПХ изменит вид структуры документа.</w:t>
      </w:r>
    </w:p>
    <w:p w14:paraId="1046DBC4" w14:textId="0F00662F" w:rsidR="00923772" w:rsidRPr="006E1F16" w:rsidRDefault="00923772" w:rsidP="00923772">
      <w:pPr>
        <w:ind w:firstLine="0"/>
      </w:pPr>
      <w:r w:rsidRPr="006E1F16">
        <w:rPr>
          <w:noProof/>
        </w:rPr>
        <w:drawing>
          <wp:inline distT="0" distB="0" distL="0" distR="0" wp14:anchorId="435E00EF" wp14:editId="5390118C">
            <wp:extent cx="5940425" cy="40678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CE222" w14:textId="74765314" w:rsidR="00923772" w:rsidRPr="006E1F16" w:rsidRDefault="00923772" w:rsidP="00923772">
      <w:pPr>
        <w:ind w:firstLine="0"/>
      </w:pPr>
    </w:p>
    <w:p w14:paraId="47DD06AD" w14:textId="77777777" w:rsidR="00E82D1A" w:rsidRPr="006E1F16" w:rsidRDefault="00E82D1A">
      <w:pPr>
        <w:spacing w:after="160" w:line="259" w:lineRule="auto"/>
        <w:ind w:firstLine="0"/>
        <w:jc w:val="left"/>
        <w:rPr>
          <w:rFonts w:eastAsiaTheme="majorEastAsia"/>
          <w:color w:val="2F5496" w:themeColor="accent1" w:themeShade="BF"/>
          <w:sz w:val="32"/>
          <w:szCs w:val="32"/>
          <w:lang w:val="en-US"/>
        </w:rPr>
      </w:pPr>
      <w:r w:rsidRPr="006E1F16">
        <w:rPr>
          <w:lang w:val="en-US"/>
        </w:rPr>
        <w:br w:type="page"/>
      </w:r>
    </w:p>
    <w:p w14:paraId="7A5E2497" w14:textId="294CBD1B" w:rsidR="00923772" w:rsidRPr="006E1F16" w:rsidRDefault="00923772" w:rsidP="006E1F16">
      <w:pPr>
        <w:pStyle w:val="1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237008200"/>
      <w:r w:rsidRPr="006E1F16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II</w:t>
      </w:r>
      <w:r w:rsidRPr="006E1F16">
        <w:rPr>
          <w:rFonts w:ascii="Times New Roman" w:hAnsi="Times New Roman" w:cs="Times New Roman"/>
          <w:b/>
          <w:bCs/>
          <w:color w:val="auto"/>
          <w:sz w:val="28"/>
          <w:szCs w:val="28"/>
        </w:rPr>
        <w:t>. ЗАЯВКА НА ЗАКУПКУ - ГПХ</w:t>
      </w:r>
      <w:bookmarkEnd w:id="2"/>
    </w:p>
    <w:p w14:paraId="576C3A31" w14:textId="77777777" w:rsidR="00923772" w:rsidRPr="006E1F16" w:rsidRDefault="00923772" w:rsidP="00923772">
      <w:pPr>
        <w:pStyle w:val="2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3" w:name="_Toc224052873"/>
      <w:bookmarkStart w:id="4" w:name="_Toc237008201"/>
      <w:r w:rsidRPr="006E1F16">
        <w:rPr>
          <w:rFonts w:ascii="Times New Roman" w:hAnsi="Times New Roman" w:cs="Times New Roman"/>
          <w:b/>
          <w:bCs/>
          <w:color w:val="auto"/>
        </w:rPr>
        <w:t>1. Вкладка «Сведения».</w:t>
      </w:r>
      <w:bookmarkEnd w:id="3"/>
      <w:bookmarkEnd w:id="4"/>
    </w:p>
    <w:p w14:paraId="6E01516D" w14:textId="5A9C3F7F" w:rsidR="00923772" w:rsidRPr="006E1F16" w:rsidRDefault="00923772" w:rsidP="00923772">
      <w:pPr>
        <w:rPr>
          <w:rFonts w:eastAsiaTheme="minorHAnsi"/>
          <w:color w:val="FF0000"/>
          <w:lang w:eastAsia="en-US"/>
        </w:rPr>
      </w:pPr>
      <w:r w:rsidRPr="006E1F16">
        <w:rPr>
          <w:rFonts w:eastAsiaTheme="minorHAnsi"/>
          <w:b/>
          <w:bCs/>
          <w:color w:val="FF0000"/>
          <w:lang w:eastAsia="en-US"/>
        </w:rPr>
        <w:t>Важно</w:t>
      </w:r>
      <w:r w:rsidRPr="006E1F16">
        <w:rPr>
          <w:rFonts w:eastAsiaTheme="minorHAnsi"/>
          <w:color w:val="FF0000"/>
          <w:lang w:eastAsia="en-US"/>
        </w:rPr>
        <w:t>! Рекомендуется после заполнения каждой вкладки документа «Заявка на закупку» сохранять внесенные данные путем нажатия на кнопку «Записать».</w:t>
      </w:r>
    </w:p>
    <w:p w14:paraId="373CC5BA" w14:textId="091CFD55" w:rsidR="00923772" w:rsidRPr="006E1F16" w:rsidRDefault="00923772" w:rsidP="00923772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Номер и дата создания Заявки на закупку устанавливается автоматически при первой записи документа.</w:t>
      </w:r>
    </w:p>
    <w:p w14:paraId="382F48A5" w14:textId="13F3517C" w:rsidR="00923772" w:rsidRPr="006E1F16" w:rsidRDefault="00923772" w:rsidP="0092377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7889B405" wp14:editId="4C866B7F">
            <wp:extent cx="5940425" cy="141541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DA474" w14:textId="0F965657" w:rsidR="00923772" w:rsidRPr="006E1F16" w:rsidRDefault="00923772" w:rsidP="00923772">
      <w:pPr>
        <w:ind w:firstLine="0"/>
        <w:rPr>
          <w:rFonts w:eastAsiaTheme="minorHAnsi"/>
          <w:lang w:eastAsia="en-US"/>
        </w:rPr>
      </w:pPr>
    </w:p>
    <w:p w14:paraId="481712DA" w14:textId="505E2E5C" w:rsidR="00923772" w:rsidRPr="006E1F16" w:rsidRDefault="00923772" w:rsidP="00923772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Для формирования заявки на закупку - ГПХ, необходимо заполнить следующие реквизиты на вкладке «Сведения»:</w:t>
      </w:r>
    </w:p>
    <w:p w14:paraId="77C47187" w14:textId="77777777" w:rsidR="00923772" w:rsidRPr="006E1F16" w:rsidRDefault="00923772" w:rsidP="00923772">
      <w:pPr>
        <w:rPr>
          <w:rFonts w:eastAsiaTheme="minorHAnsi"/>
          <w:lang w:eastAsia="en-US"/>
        </w:rPr>
      </w:pPr>
      <w:r w:rsidRPr="006E1F16">
        <w:rPr>
          <w:rFonts w:eastAsiaTheme="minorHAnsi"/>
          <w:b/>
          <w:bCs/>
          <w:lang w:eastAsia="en-US"/>
        </w:rPr>
        <w:t>1.1.</w:t>
      </w:r>
      <w:r w:rsidRPr="006E1F16">
        <w:rPr>
          <w:rFonts w:eastAsiaTheme="minorHAnsi"/>
          <w:lang w:eastAsia="en-US"/>
        </w:rPr>
        <w:t xml:space="preserve"> </w:t>
      </w:r>
      <w:r w:rsidRPr="006E1F16">
        <w:rPr>
          <w:rFonts w:eastAsiaTheme="minorHAnsi"/>
          <w:b/>
          <w:bCs/>
          <w:lang w:eastAsia="en-US"/>
        </w:rPr>
        <w:t>Организация</w:t>
      </w:r>
      <w:r w:rsidRPr="006E1F16">
        <w:rPr>
          <w:rFonts w:eastAsiaTheme="minorHAnsi"/>
          <w:lang w:eastAsia="en-US"/>
        </w:rPr>
        <w:t>: установлено по умолчанию «НИЯУ МИФИ». Не подлежит изменению.</w:t>
      </w:r>
    </w:p>
    <w:p w14:paraId="464452CF" w14:textId="77777777" w:rsidR="00923772" w:rsidRPr="006E1F16" w:rsidRDefault="00923772" w:rsidP="00923772">
      <w:pPr>
        <w:rPr>
          <w:rFonts w:eastAsiaTheme="minorHAnsi"/>
          <w:lang w:eastAsia="en-US"/>
        </w:rPr>
      </w:pPr>
      <w:r w:rsidRPr="006E1F16">
        <w:rPr>
          <w:rFonts w:eastAsiaTheme="minorHAnsi"/>
          <w:b/>
          <w:bCs/>
          <w:lang w:eastAsia="en-US"/>
        </w:rPr>
        <w:t>1.2.</w:t>
      </w:r>
      <w:r w:rsidRPr="006E1F16">
        <w:rPr>
          <w:rFonts w:eastAsiaTheme="minorHAnsi"/>
          <w:lang w:eastAsia="en-US"/>
        </w:rPr>
        <w:t xml:space="preserve"> </w:t>
      </w:r>
      <w:r w:rsidRPr="006E1F16">
        <w:rPr>
          <w:rFonts w:eastAsiaTheme="minorHAnsi"/>
          <w:b/>
          <w:bCs/>
          <w:lang w:eastAsia="en-US"/>
        </w:rPr>
        <w:t>Закон</w:t>
      </w:r>
      <w:r w:rsidRPr="006E1F16">
        <w:rPr>
          <w:rFonts w:eastAsiaTheme="minorHAnsi"/>
          <w:lang w:eastAsia="en-US"/>
        </w:rPr>
        <w:t>: установлено по умолчанию «223-ФЗ. Подлежит изменению только в случае, если закупка товаров (работ, услуг) предусмотрена в рамках 44-ФЗ.</w:t>
      </w:r>
    </w:p>
    <w:p w14:paraId="482550DE" w14:textId="798020E1" w:rsidR="00923772" w:rsidRPr="006E1F16" w:rsidRDefault="00E82D1A" w:rsidP="00923772">
      <w:pPr>
        <w:rPr>
          <w:rFonts w:eastAsiaTheme="minorHAnsi"/>
          <w:lang w:eastAsia="en-US"/>
        </w:rPr>
      </w:pPr>
      <w:r w:rsidRPr="006E1F16">
        <w:rPr>
          <w:rFonts w:eastAsiaTheme="minorHAnsi"/>
          <w:b/>
          <w:bCs/>
          <w:lang w:eastAsia="en-US"/>
        </w:rPr>
        <w:t>1.3. Тип заявки:</w:t>
      </w:r>
      <w:r w:rsidRPr="006E1F16">
        <w:rPr>
          <w:rFonts w:eastAsiaTheme="minorHAnsi"/>
          <w:lang w:eastAsia="en-US"/>
        </w:rPr>
        <w:t xml:space="preserve"> установлено по умолчанию «Выполнение работ/оказание услуг» и не подлежит изменению.</w:t>
      </w:r>
    </w:p>
    <w:p w14:paraId="3A81C75F" w14:textId="12D49DA5" w:rsidR="00923772" w:rsidRPr="006E1F16" w:rsidRDefault="00E82D1A" w:rsidP="00923772">
      <w:r w:rsidRPr="006E1F16">
        <w:rPr>
          <w:b/>
          <w:bCs/>
        </w:rPr>
        <w:t>1.4. Способ закупки:</w:t>
      </w:r>
      <w:r w:rsidRPr="006E1F16">
        <w:t xml:space="preserve"> установлено по умолчанию «Закупка у единственного поставщика (подрядчика, исполнителя) и не подлежит изменению. </w:t>
      </w:r>
    </w:p>
    <w:p w14:paraId="01B08568" w14:textId="658E5F35" w:rsidR="00E82D1A" w:rsidRPr="006E1F16" w:rsidRDefault="00E82D1A" w:rsidP="00E82D1A">
      <w:pPr>
        <w:ind w:firstLine="0"/>
      </w:pPr>
      <w:r w:rsidRPr="006E1F16">
        <w:rPr>
          <w:noProof/>
        </w:rPr>
        <w:drawing>
          <wp:inline distT="0" distB="0" distL="0" distR="0" wp14:anchorId="08D95FF2" wp14:editId="2528D56F">
            <wp:extent cx="5940425" cy="27139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77176" w14:textId="2623CE76" w:rsidR="00E82D1A" w:rsidRPr="006E1F16" w:rsidRDefault="00E82D1A" w:rsidP="00E82D1A">
      <w:pPr>
        <w:ind w:firstLine="0"/>
      </w:pPr>
    </w:p>
    <w:p w14:paraId="46B43D10" w14:textId="488B166C" w:rsidR="00E82D1A" w:rsidRPr="006E1F16" w:rsidRDefault="00E82D1A" w:rsidP="00E82D1A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1.5. Вид договора: </w:t>
      </w:r>
    </w:p>
    <w:p w14:paraId="1AE7FFBC" w14:textId="658AEDFA" w:rsidR="00E82D1A" w:rsidRPr="006E1F16" w:rsidRDefault="00E82D1A" w:rsidP="00E82D1A">
      <w:r w:rsidRPr="006E1F16">
        <w:t xml:space="preserve">Предусматривает выбор – выполнение работ или оказание услуг. Устанавливается исходя из предполагаемого предмета договора ГПХ. </w:t>
      </w:r>
    </w:p>
    <w:p w14:paraId="1DD88A1B" w14:textId="0905FE28" w:rsidR="00E82D1A" w:rsidRPr="006E1F16" w:rsidRDefault="00E82D1A" w:rsidP="00E82D1A">
      <w:r w:rsidRPr="006E1F16">
        <w:t>Обращаю внимание</w:t>
      </w:r>
      <w:r w:rsidR="00E553C6" w:rsidRPr="006E1F16">
        <w:t xml:space="preserve">, что: </w:t>
      </w:r>
    </w:p>
    <w:p w14:paraId="5AE9C08D" w14:textId="77777777" w:rsidR="00E553C6" w:rsidRPr="006E1F16" w:rsidRDefault="00E553C6" w:rsidP="00E82D1A">
      <w:r w:rsidRPr="006E1F16">
        <w:t xml:space="preserve">Выполнение работ – это когда оплачивают конечный, материальный результат, который можно «пощупать» и оценить по факту приемки. </w:t>
      </w:r>
    </w:p>
    <w:p w14:paraId="45F40BFA" w14:textId="0F3ACB7F" w:rsidR="00E553C6" w:rsidRPr="006E1F16" w:rsidRDefault="00E553C6" w:rsidP="00E82D1A">
      <w:pPr>
        <w:rPr>
          <w:i/>
          <w:iCs/>
        </w:rPr>
      </w:pPr>
      <w:r w:rsidRPr="006E1F16">
        <w:rPr>
          <w:i/>
          <w:iCs/>
        </w:rPr>
        <w:lastRenderedPageBreak/>
        <w:t>Например, осуществляется закупка «готового продукта» - здание, отчет или приложение (который можно принять по документам и оценить отдельно от того, кто работу выполнял).</w:t>
      </w:r>
    </w:p>
    <w:p w14:paraId="21A23FEC" w14:textId="548CD31D" w:rsidR="00E553C6" w:rsidRPr="006E1F16" w:rsidRDefault="00E553C6" w:rsidP="00E82D1A">
      <w:r w:rsidRPr="006E1F16">
        <w:t>Оказание услуг – закупка «процесса» и «действий». Сами действия или деятельность исполнителя, ценность которых заключается в процессе. В отличие от работ, результат услуги часто не имеет материального результата.</w:t>
      </w:r>
    </w:p>
    <w:p w14:paraId="398BDCF9" w14:textId="50DDF1B4" w:rsidR="00E553C6" w:rsidRPr="006E1F16" w:rsidRDefault="00E553C6" w:rsidP="00E82D1A">
      <w:pPr>
        <w:rPr>
          <w:i/>
          <w:iCs/>
        </w:rPr>
      </w:pPr>
      <w:r w:rsidRPr="006E1F16">
        <w:rPr>
          <w:i/>
          <w:iCs/>
        </w:rPr>
        <w:t>Например, осуществляется закупка клининговых услуг. Оценивается сама уборка и оплата происходит за ее время и сам процесс наведения порядка.</w:t>
      </w:r>
    </w:p>
    <w:p w14:paraId="6D8E5B95" w14:textId="095C5121" w:rsidR="00E553C6" w:rsidRPr="006E1F16" w:rsidRDefault="00E553C6" w:rsidP="00E82D1A">
      <w:pPr>
        <w:rPr>
          <w:i/>
          <w:iCs/>
        </w:rPr>
      </w:pPr>
    </w:p>
    <w:p w14:paraId="35A104FA" w14:textId="5FDCA6A7" w:rsidR="00E553C6" w:rsidRPr="006E1F16" w:rsidRDefault="00E553C6" w:rsidP="00E82D1A">
      <w:r w:rsidRPr="006E1F16">
        <w:t xml:space="preserve">Для выбора вида договора необходимо нажать на стрелочку и выбрать из выпадающего списка вид. </w:t>
      </w:r>
    </w:p>
    <w:p w14:paraId="2EF22BBC" w14:textId="7D273F75" w:rsidR="00E553C6" w:rsidRPr="006E1F16" w:rsidRDefault="00E553C6" w:rsidP="00E553C6">
      <w:pPr>
        <w:ind w:firstLine="0"/>
      </w:pPr>
      <w:r w:rsidRPr="006E1F16">
        <w:rPr>
          <w:noProof/>
        </w:rPr>
        <w:drawing>
          <wp:inline distT="0" distB="0" distL="0" distR="0" wp14:anchorId="2F5C7DBD" wp14:editId="0A508C70">
            <wp:extent cx="5706271" cy="981212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A6E54" w14:textId="669222C9" w:rsidR="00E553C6" w:rsidRPr="006E1F16" w:rsidRDefault="00E553C6" w:rsidP="00E553C6">
      <w:pPr>
        <w:ind w:firstLine="0"/>
      </w:pPr>
    </w:p>
    <w:p w14:paraId="0F4D6C0A" w14:textId="21831D8A" w:rsidR="00E553C6" w:rsidRPr="006E1F16" w:rsidRDefault="00E553C6" w:rsidP="00E553C6">
      <w:pPr>
        <w:ind w:firstLine="0"/>
        <w:rPr>
          <w:b/>
          <w:bCs/>
        </w:rPr>
      </w:pPr>
      <w:r w:rsidRPr="006E1F16">
        <w:rPr>
          <w:b/>
          <w:bCs/>
        </w:rPr>
        <w:tab/>
        <w:t>1.6. Деятельность в области:</w:t>
      </w:r>
    </w:p>
    <w:p w14:paraId="3E110608" w14:textId="037E9ADE" w:rsidR="00E553C6" w:rsidRPr="006E1F16" w:rsidRDefault="00E553C6" w:rsidP="00E553C6">
      <w:pPr>
        <w:ind w:firstLine="0"/>
      </w:pPr>
      <w:r w:rsidRPr="006E1F16">
        <w:tab/>
        <w:t xml:space="preserve">Указывается в отношении какой области заключается договор ГПХ: </w:t>
      </w:r>
    </w:p>
    <w:p w14:paraId="2B07F7FD" w14:textId="6ED997BA" w:rsidR="00E553C6" w:rsidRPr="006E1F16" w:rsidRDefault="00E553C6" w:rsidP="00AA3C31">
      <w:r w:rsidRPr="006E1F16">
        <w:t xml:space="preserve">1) ППС </w:t>
      </w:r>
      <w:r w:rsidR="00AA3C31" w:rsidRPr="006E1F16">
        <w:t>–</w:t>
      </w:r>
      <w:r w:rsidRPr="006E1F16">
        <w:t xml:space="preserve"> </w:t>
      </w:r>
      <w:r w:rsidR="00AA3C31" w:rsidRPr="006E1F16">
        <w:t xml:space="preserve">контрагенты, привлекаемые для работ/услуг в </w:t>
      </w:r>
      <w:r w:rsidRPr="006E1F16">
        <w:t>профессорско-преподавательск</w:t>
      </w:r>
      <w:r w:rsidR="00AA3C31" w:rsidRPr="006E1F16">
        <w:t>ом</w:t>
      </w:r>
      <w:r w:rsidRPr="006E1F16">
        <w:t xml:space="preserve"> состав</w:t>
      </w:r>
      <w:r w:rsidR="00AA3C31" w:rsidRPr="006E1F16">
        <w:t>е</w:t>
      </w:r>
      <w:r w:rsidRPr="006E1F16">
        <w:t>;</w:t>
      </w:r>
    </w:p>
    <w:p w14:paraId="726EEC49" w14:textId="6CD8D2B3" w:rsidR="00E553C6" w:rsidRPr="006E1F16" w:rsidRDefault="00E553C6" w:rsidP="00AA3C31">
      <w:r w:rsidRPr="006E1F16">
        <w:t>2) Наука – контрагенты, привлекаемые в рамках выполнения работ/оказания услуг в области науки, НИОКР.</w:t>
      </w:r>
    </w:p>
    <w:p w14:paraId="298C2D7A" w14:textId="3F4F3E58" w:rsidR="00E553C6" w:rsidRPr="006E1F16" w:rsidRDefault="00E553C6" w:rsidP="00AA3C31">
      <w:r w:rsidRPr="006E1F16">
        <w:t>3) Общехозяйственная деятельность</w:t>
      </w:r>
      <w:r w:rsidR="00AA3C31" w:rsidRPr="006E1F16">
        <w:t xml:space="preserve"> – контрагенты, привлекаемые для выполнения работ/оказания услуг общехозяйственной деятельности (например – уборка, проведение мероприятий и т.д.).</w:t>
      </w:r>
    </w:p>
    <w:p w14:paraId="5E177CC6" w14:textId="4EAFAB76" w:rsidR="00AA3C31" w:rsidRPr="006E1F16" w:rsidRDefault="00AA3C31" w:rsidP="00AA3C31">
      <w:r w:rsidRPr="006E1F16">
        <w:t>В случае, если договор ГПХ не относится к ППС и науке, необходимо выбрать общехозяйственную деятельность.</w:t>
      </w:r>
    </w:p>
    <w:p w14:paraId="4451AC94" w14:textId="579D14FD" w:rsidR="008C2A09" w:rsidRPr="006E1F16" w:rsidRDefault="008C2A09" w:rsidP="008C2A09">
      <w:pPr>
        <w:ind w:firstLine="0"/>
      </w:pPr>
      <w:r w:rsidRPr="006E1F16">
        <w:rPr>
          <w:noProof/>
        </w:rPr>
        <w:drawing>
          <wp:inline distT="0" distB="0" distL="0" distR="0" wp14:anchorId="324CDDDD" wp14:editId="49E83CA1">
            <wp:extent cx="5934903" cy="1390844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B1071" w14:textId="34F2936C" w:rsidR="003F6242" w:rsidRPr="006E1F16" w:rsidRDefault="003F6242" w:rsidP="008C2A09">
      <w:pPr>
        <w:ind w:firstLine="0"/>
      </w:pPr>
    </w:p>
    <w:p w14:paraId="590E5DF1" w14:textId="1985C2F7" w:rsidR="003F6242" w:rsidRPr="006E1F16" w:rsidRDefault="003F6242" w:rsidP="003F6242">
      <w:pPr>
        <w:rPr>
          <w:b/>
          <w:bCs/>
        </w:rPr>
      </w:pPr>
      <w:r w:rsidRPr="006E1F16">
        <w:rPr>
          <w:b/>
          <w:bCs/>
        </w:rPr>
        <w:t xml:space="preserve">1.7. Предмет закупки: </w:t>
      </w:r>
    </w:p>
    <w:p w14:paraId="607C3AFD" w14:textId="18EFD8F9" w:rsidR="003F6242" w:rsidRPr="006E1F16" w:rsidRDefault="003F6242" w:rsidP="003F6242">
      <w:r w:rsidRPr="006E1F16">
        <w:t xml:space="preserve">Исходя из установленного вида договора – «ГПХ (выполнение работ)» или «ГПХ (оказание услуг)» в текстовом поле автоматически устанавливаются слова «Оказание услуг по» или «Выполнение работ по». </w:t>
      </w:r>
    </w:p>
    <w:p w14:paraId="3554D5A2" w14:textId="530EB008" w:rsidR="003F6242" w:rsidRPr="006E1F16" w:rsidRDefault="003F6242" w:rsidP="003F6242">
      <w:r w:rsidRPr="006E1F16">
        <w:t>Предмет закупки должен начинаться с этих слов.</w:t>
      </w:r>
    </w:p>
    <w:p w14:paraId="75840BCE" w14:textId="56938E8A" w:rsidR="003F6242" w:rsidRPr="006E1F16" w:rsidRDefault="003F6242" w:rsidP="003F6242">
      <w:pPr>
        <w:ind w:firstLine="0"/>
      </w:pPr>
      <w:r w:rsidRPr="006E1F16">
        <w:rPr>
          <w:noProof/>
        </w:rPr>
        <w:lastRenderedPageBreak/>
        <w:drawing>
          <wp:inline distT="0" distB="0" distL="0" distR="0" wp14:anchorId="75D025E9" wp14:editId="4D4B5D6B">
            <wp:extent cx="5582429" cy="1514686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5E9EC" w14:textId="0EF19C5C" w:rsidR="003F6242" w:rsidRPr="006E1F16" w:rsidRDefault="003F6242" w:rsidP="003F6242">
      <w:r w:rsidRPr="006E1F16">
        <w:t xml:space="preserve">Для указания конкретного предмета закупки, Администратору необходимо установить курсор в текстовое поле и напечатать конкретное наименование предмета. </w:t>
      </w:r>
    </w:p>
    <w:p w14:paraId="66082A05" w14:textId="5D852318" w:rsidR="003F6242" w:rsidRPr="006E1F16" w:rsidRDefault="003F6242" w:rsidP="003F6242">
      <w:r w:rsidRPr="006E1F16">
        <w:t xml:space="preserve">При необходимости предлог можно скорректировать. </w:t>
      </w:r>
    </w:p>
    <w:p w14:paraId="57A044AE" w14:textId="7777BD24" w:rsidR="003F6242" w:rsidRPr="006E1F16" w:rsidRDefault="003F6242" w:rsidP="003F6242">
      <w:pPr>
        <w:ind w:firstLine="0"/>
      </w:pPr>
      <w:r w:rsidRPr="006E1F16">
        <w:rPr>
          <w:noProof/>
        </w:rPr>
        <w:drawing>
          <wp:inline distT="0" distB="0" distL="0" distR="0" wp14:anchorId="24B51511" wp14:editId="758E8456">
            <wp:extent cx="5940425" cy="8255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00F7B" w14:textId="1A18B597" w:rsidR="003F6242" w:rsidRPr="006E1F16" w:rsidRDefault="003F6242" w:rsidP="003F6242">
      <w:pPr>
        <w:ind w:firstLine="0"/>
      </w:pPr>
    </w:p>
    <w:p w14:paraId="40FB1388" w14:textId="1C247713" w:rsidR="003F6242" w:rsidRPr="006E1F16" w:rsidRDefault="003F6242" w:rsidP="005C4260">
      <w:pPr>
        <w:rPr>
          <w:b/>
          <w:bCs/>
        </w:rPr>
      </w:pPr>
      <w:r w:rsidRPr="006E1F16">
        <w:rPr>
          <w:b/>
          <w:bCs/>
        </w:rPr>
        <w:t>1.8. Место поставки/выполнения работ/оказания услуг:</w:t>
      </w:r>
    </w:p>
    <w:p w14:paraId="3DF8CF2C" w14:textId="6BFEF685" w:rsidR="003F6242" w:rsidRPr="006E1F16" w:rsidRDefault="003F6242" w:rsidP="005C4260">
      <w:r w:rsidRPr="006E1F16">
        <w:t xml:space="preserve">По умолчанию в текстовом поле установлено «Каширское ш., д. 31». </w:t>
      </w:r>
    </w:p>
    <w:p w14:paraId="2F4446FA" w14:textId="0934A121" w:rsidR="003F6242" w:rsidRPr="006E1F16" w:rsidRDefault="003F6242" w:rsidP="005C4260">
      <w:r w:rsidRPr="006E1F16">
        <w:t xml:space="preserve">При необходимости, текстовое поле можно скорректировать на иной адрес. </w:t>
      </w:r>
    </w:p>
    <w:p w14:paraId="43162C21" w14:textId="5DF20E04" w:rsidR="003F6242" w:rsidRPr="006E1F16" w:rsidRDefault="003F6242" w:rsidP="005C4260">
      <w:r w:rsidRPr="006E1F16">
        <w:t>Для того, чтобы указать ино</w:t>
      </w:r>
      <w:r w:rsidR="005C4260" w:rsidRPr="006E1F16">
        <w:t>е</w:t>
      </w:r>
      <w:r w:rsidRPr="006E1F16">
        <w:t xml:space="preserve"> </w:t>
      </w:r>
      <w:r w:rsidR="005C4260" w:rsidRPr="006E1F16">
        <w:t xml:space="preserve">место, необходимо установить курсор в текстовое поле и внести текст. </w:t>
      </w:r>
    </w:p>
    <w:p w14:paraId="2A10A3E5" w14:textId="3BA4734C" w:rsidR="005C4260" w:rsidRPr="006E1F16" w:rsidRDefault="005C4260" w:rsidP="003F6242">
      <w:pPr>
        <w:ind w:firstLine="0"/>
      </w:pPr>
      <w:r w:rsidRPr="006E1F16">
        <w:rPr>
          <w:noProof/>
        </w:rPr>
        <w:drawing>
          <wp:inline distT="0" distB="0" distL="0" distR="0" wp14:anchorId="54FE52F0" wp14:editId="3BC0A2D2">
            <wp:extent cx="5753903" cy="866896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86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7EDD2" w14:textId="03AC244D" w:rsidR="005C4260" w:rsidRPr="006E1F16" w:rsidRDefault="005C4260" w:rsidP="003F6242">
      <w:pPr>
        <w:ind w:firstLine="0"/>
      </w:pPr>
    </w:p>
    <w:p w14:paraId="7DF95976" w14:textId="69D58159" w:rsidR="005C4260" w:rsidRPr="006E1F16" w:rsidRDefault="005C4260" w:rsidP="003F6242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1.9. Сумма заявки: </w:t>
      </w:r>
    </w:p>
    <w:p w14:paraId="60AC5F27" w14:textId="50E63D88" w:rsidR="00944765" w:rsidRPr="006E1F16" w:rsidRDefault="00944765" w:rsidP="00944765">
      <w:pPr>
        <w:rPr>
          <w:b/>
          <w:bCs/>
          <w:color w:val="FF0000"/>
        </w:rPr>
      </w:pPr>
      <w:proofErr w:type="gramStart"/>
      <w:r w:rsidRPr="006E1F16">
        <w:rPr>
          <w:b/>
          <w:bCs/>
          <w:color w:val="FF0000"/>
        </w:rPr>
        <w:t>!Важно</w:t>
      </w:r>
      <w:proofErr w:type="gramEnd"/>
      <w:r w:rsidRPr="006E1F16">
        <w:rPr>
          <w:b/>
          <w:bCs/>
          <w:color w:val="FF0000"/>
        </w:rPr>
        <w:t xml:space="preserve">! Сумма договора должна включать в себя все платежи по договору, в том числе суммы отчислений </w:t>
      </w:r>
      <w:r w:rsidR="006E1F16" w:rsidRPr="006E1F16">
        <w:rPr>
          <w:b/>
          <w:bCs/>
          <w:color w:val="FF0000"/>
        </w:rPr>
        <w:t>НДФЛ</w:t>
      </w:r>
      <w:r w:rsidRPr="006E1F16">
        <w:rPr>
          <w:b/>
          <w:bCs/>
          <w:color w:val="FF0000"/>
        </w:rPr>
        <w:t xml:space="preserve">. </w:t>
      </w:r>
    </w:p>
    <w:p w14:paraId="14C103C8" w14:textId="77777777" w:rsidR="005C4260" w:rsidRPr="006E1F16" w:rsidRDefault="005C4260" w:rsidP="005C4260">
      <w:pPr>
        <w:rPr>
          <w:b/>
          <w:bCs/>
        </w:rPr>
      </w:pPr>
      <w:r w:rsidRPr="006E1F16">
        <w:rPr>
          <w:b/>
          <w:bCs/>
        </w:rPr>
        <w:t xml:space="preserve">1.9.1. Объем определен. </w:t>
      </w:r>
    </w:p>
    <w:p w14:paraId="466D8E52" w14:textId="0FBB0525" w:rsidR="005C4260" w:rsidRPr="006E1F16" w:rsidRDefault="005C4260" w:rsidP="005C4260">
      <w:r w:rsidRPr="006E1F16">
        <w:t>В случае, если договором определено количество работ, услуг, Администратору необходимо выбрать значение «НМЦК» из выпадающего списка.</w:t>
      </w:r>
    </w:p>
    <w:p w14:paraId="0B3054F6" w14:textId="77777777" w:rsidR="005C4260" w:rsidRPr="006E1F16" w:rsidRDefault="005C4260" w:rsidP="005C4260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Сумма заявки не заполняется вручную Администратором и указывается автоматически исходя из заполнения вкладки «Продукция». </w:t>
      </w:r>
    </w:p>
    <w:p w14:paraId="4608435F" w14:textId="77777777" w:rsidR="005C4260" w:rsidRPr="006E1F16" w:rsidRDefault="005C4260" w:rsidP="005C4260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Т.е. Администратор выбирает значение «НМЦК», а поле с суммой остается незаполненным. </w:t>
      </w:r>
    </w:p>
    <w:p w14:paraId="6D1C4B46" w14:textId="15669E37" w:rsidR="005C4260" w:rsidRPr="006E1F16" w:rsidRDefault="005C4260" w:rsidP="005C4260">
      <w:pPr>
        <w:rPr>
          <w:i/>
          <w:iCs/>
        </w:rPr>
      </w:pPr>
      <w:r w:rsidRPr="006E1F16">
        <w:rPr>
          <w:i/>
          <w:iCs/>
        </w:rPr>
        <w:t xml:space="preserve">Например, Исполнителю необходимо оказать услуги по обучению студентов в течение 1 месяца. </w:t>
      </w:r>
    </w:p>
    <w:p w14:paraId="55D1F29A" w14:textId="3FE41A61" w:rsidR="005C4260" w:rsidRPr="006E1F16" w:rsidRDefault="005C4260" w:rsidP="005C4260">
      <w:pPr>
        <w:rPr>
          <w:i/>
          <w:iCs/>
        </w:rPr>
      </w:pPr>
      <w:r w:rsidRPr="006E1F16">
        <w:rPr>
          <w:i/>
          <w:iCs/>
        </w:rPr>
        <w:t>Тогда ед. изм. – месяц, кол-во 1. Объем определен.</w:t>
      </w:r>
    </w:p>
    <w:p w14:paraId="7B16067E" w14:textId="1C63339E" w:rsidR="005C4260" w:rsidRPr="006E1F16" w:rsidRDefault="005C4260" w:rsidP="005C4260">
      <w:pPr>
        <w:rPr>
          <w:i/>
          <w:iCs/>
        </w:rPr>
      </w:pPr>
    </w:p>
    <w:p w14:paraId="24BFECAC" w14:textId="6B84740F" w:rsidR="005C4260" w:rsidRPr="006E1F16" w:rsidRDefault="005C4260" w:rsidP="005C4260">
      <w:pPr>
        <w:rPr>
          <w:i/>
          <w:iCs/>
        </w:rPr>
      </w:pPr>
      <w:r w:rsidRPr="006E1F16">
        <w:rPr>
          <w:i/>
          <w:iCs/>
        </w:rPr>
        <w:t>Или</w:t>
      </w:r>
    </w:p>
    <w:p w14:paraId="53654348" w14:textId="6ED30748" w:rsidR="005C4260" w:rsidRPr="006E1F16" w:rsidRDefault="005C4260" w:rsidP="005C4260">
      <w:pPr>
        <w:rPr>
          <w:i/>
          <w:iCs/>
        </w:rPr>
      </w:pPr>
    </w:p>
    <w:p w14:paraId="30CB451A" w14:textId="294C322A" w:rsidR="005C4260" w:rsidRPr="006E1F16" w:rsidRDefault="005C4260" w:rsidP="005C4260">
      <w:pPr>
        <w:rPr>
          <w:i/>
          <w:iCs/>
        </w:rPr>
      </w:pPr>
      <w:r w:rsidRPr="006E1F16">
        <w:rPr>
          <w:i/>
          <w:iCs/>
        </w:rPr>
        <w:t xml:space="preserve">Например, исполнителю по договору необходимо выполнить ОКР и передать результат работ заказчику. </w:t>
      </w:r>
    </w:p>
    <w:p w14:paraId="6B2D33F8" w14:textId="30B13243" w:rsidR="005C4260" w:rsidRPr="006E1F16" w:rsidRDefault="005C4260" w:rsidP="005C4260">
      <w:pPr>
        <w:rPr>
          <w:i/>
          <w:iCs/>
        </w:rPr>
      </w:pPr>
      <w:r w:rsidRPr="006E1F16">
        <w:rPr>
          <w:i/>
          <w:iCs/>
        </w:rPr>
        <w:t xml:space="preserve">Тогда ед. изм. – </w:t>
      </w:r>
      <w:proofErr w:type="spellStart"/>
      <w:r w:rsidRPr="006E1F16">
        <w:rPr>
          <w:i/>
          <w:iCs/>
        </w:rPr>
        <w:t>усл</w:t>
      </w:r>
      <w:proofErr w:type="spellEnd"/>
      <w:r w:rsidRPr="006E1F16">
        <w:rPr>
          <w:i/>
          <w:iCs/>
        </w:rPr>
        <w:t>. Ед. Кол-во 1. Объем определен.</w:t>
      </w:r>
    </w:p>
    <w:p w14:paraId="60308452" w14:textId="77777777" w:rsidR="005C4260" w:rsidRPr="006E1F16" w:rsidRDefault="005C4260" w:rsidP="005C4260">
      <w:pPr>
        <w:rPr>
          <w:rFonts w:eastAsiaTheme="minorHAnsi"/>
          <w:noProof/>
          <w:lang w:eastAsia="en-US"/>
        </w:rPr>
      </w:pPr>
    </w:p>
    <w:p w14:paraId="18E1F395" w14:textId="307A558B" w:rsidR="005C4260" w:rsidRPr="006E1F16" w:rsidRDefault="005C4260" w:rsidP="005C4260">
      <w:pPr>
        <w:ind w:firstLine="0"/>
        <w:rPr>
          <w:i/>
          <w:iCs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1D8B53E8" wp14:editId="628C03CA">
            <wp:extent cx="5940425" cy="904875"/>
            <wp:effectExtent l="0" t="0" r="317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37030"/>
                    <a:stretch/>
                  </pic:blipFill>
                  <pic:spPr bwMode="auto">
                    <a:xfrm>
                      <a:off x="0" y="0"/>
                      <a:ext cx="5940425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71919" w14:textId="77777777" w:rsidR="005C4260" w:rsidRPr="006E1F16" w:rsidRDefault="005C4260" w:rsidP="005C4260">
      <w:pPr>
        <w:rPr>
          <w:rFonts w:eastAsiaTheme="minorHAnsi"/>
          <w:lang w:eastAsia="en-US"/>
        </w:rPr>
      </w:pPr>
    </w:p>
    <w:p w14:paraId="1CD9655D" w14:textId="55C0A7C6" w:rsidR="005C4260" w:rsidRPr="006E1F16" w:rsidRDefault="005C4260" w:rsidP="005C4260">
      <w:pPr>
        <w:ind w:firstLine="0"/>
        <w:rPr>
          <w:b/>
          <w:bCs/>
        </w:rPr>
      </w:pPr>
      <w:r w:rsidRPr="006E1F16">
        <w:rPr>
          <w:b/>
          <w:bCs/>
        </w:rPr>
        <w:tab/>
        <w:t>1.9.2. Неопределенный объем и максимальное значение цены договора.</w:t>
      </w:r>
    </w:p>
    <w:p w14:paraId="5AF1405A" w14:textId="0ED77594" w:rsidR="005C4260" w:rsidRPr="006E1F16" w:rsidRDefault="005C4260" w:rsidP="005C4260">
      <w:pPr>
        <w:ind w:firstLine="0"/>
      </w:pPr>
      <w:r w:rsidRPr="006E1F16">
        <w:tab/>
        <w:t>В случае, если объем работ неизвестен, Администратору необходимо установить галочку на признаке «Неопределенный объем» и из выпадающего списка выбрать значение «Максимальное значение»</w:t>
      </w:r>
      <w:r w:rsidR="00DD37E9" w:rsidRPr="006E1F16">
        <w:t>.</w:t>
      </w:r>
    </w:p>
    <w:p w14:paraId="7AC66DED" w14:textId="14750FB4" w:rsidR="00DD37E9" w:rsidRPr="006E1F16" w:rsidRDefault="00DD37E9" w:rsidP="005C4260">
      <w:pPr>
        <w:ind w:firstLine="0"/>
      </w:pPr>
      <w:r w:rsidRPr="006E1F16">
        <w:tab/>
        <w:t>Сумма заявки в таком случае устанавливается в размере цены договора.</w:t>
      </w:r>
    </w:p>
    <w:p w14:paraId="69E83A77" w14:textId="459763D7" w:rsidR="00DD37E9" w:rsidRPr="006E1F16" w:rsidRDefault="00DD37E9" w:rsidP="005C4260">
      <w:pPr>
        <w:ind w:firstLine="0"/>
      </w:pPr>
      <w:r w:rsidRPr="006E1F16">
        <w:tab/>
        <w:t xml:space="preserve">Для указания суммы заявки Администратору необходимо установить курсор в текстовое поле и внести необходимую сумму. </w:t>
      </w:r>
    </w:p>
    <w:p w14:paraId="5BDDFAEE" w14:textId="3B4D3E3D" w:rsidR="00DD37E9" w:rsidRPr="006E1F16" w:rsidRDefault="00DD37E9" w:rsidP="005C4260">
      <w:pPr>
        <w:ind w:firstLine="0"/>
      </w:pPr>
      <w:r w:rsidRPr="006E1F16">
        <w:rPr>
          <w:noProof/>
        </w:rPr>
        <w:drawing>
          <wp:inline distT="0" distB="0" distL="0" distR="0" wp14:anchorId="1D598640" wp14:editId="0E8001CC">
            <wp:extent cx="5611008" cy="924054"/>
            <wp:effectExtent l="0" t="0" r="889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BA224" w14:textId="6A069121" w:rsidR="005C4260" w:rsidRPr="006E1F16" w:rsidRDefault="005C4260" w:rsidP="005C4260">
      <w:pPr>
        <w:ind w:firstLine="0"/>
      </w:pPr>
      <w:r w:rsidRPr="006E1F16">
        <w:tab/>
        <w:t xml:space="preserve">Применяется в случае, когда объем работ/услуг не определен. </w:t>
      </w:r>
    </w:p>
    <w:p w14:paraId="2A8E4765" w14:textId="430421D6" w:rsidR="00DD37E9" w:rsidRPr="006E1F16" w:rsidRDefault="005C4260" w:rsidP="005C4260">
      <w:pPr>
        <w:ind w:firstLine="0"/>
        <w:rPr>
          <w:i/>
          <w:iCs/>
        </w:rPr>
      </w:pPr>
      <w:r w:rsidRPr="006E1F16">
        <w:rPr>
          <w:i/>
          <w:iCs/>
        </w:rPr>
        <w:tab/>
        <w:t xml:space="preserve">Например, </w:t>
      </w:r>
      <w:r w:rsidR="00DD37E9" w:rsidRPr="006E1F16">
        <w:rPr>
          <w:i/>
          <w:iCs/>
        </w:rPr>
        <w:t xml:space="preserve">Исполнитель оказывает преподавательские услуги с почасовой оплатой и заранее невозможно узнать сколько именно часов будет отработано Исполнителем. </w:t>
      </w:r>
    </w:p>
    <w:p w14:paraId="1092EEA7" w14:textId="0903DB3F" w:rsidR="00DD37E9" w:rsidRPr="006E1F16" w:rsidRDefault="00DD37E9" w:rsidP="005C4260">
      <w:pPr>
        <w:ind w:firstLine="0"/>
        <w:rPr>
          <w:i/>
          <w:iCs/>
        </w:rPr>
      </w:pPr>
      <w:r w:rsidRPr="006E1F16">
        <w:rPr>
          <w:i/>
          <w:iCs/>
        </w:rPr>
        <w:tab/>
        <w:t xml:space="preserve">В таком случае в договоре устанавливается максимальное значение цены договора (предел цены договора, которую нельзя превышать) и стоимость одного часа услуг. </w:t>
      </w:r>
    </w:p>
    <w:p w14:paraId="73FEBE4D" w14:textId="2BD369CB" w:rsidR="00DD37E9" w:rsidRPr="006E1F16" w:rsidRDefault="00DD37E9" w:rsidP="00DD37E9">
      <w:pPr>
        <w:rPr>
          <w:b/>
          <w:bCs/>
        </w:rPr>
      </w:pPr>
    </w:p>
    <w:p w14:paraId="688E4CFC" w14:textId="1F082BAA" w:rsidR="006E1F16" w:rsidRPr="006E1F16" w:rsidRDefault="006E1F16" w:rsidP="00DD37E9">
      <w:pPr>
        <w:rPr>
          <w:b/>
          <w:bCs/>
        </w:rPr>
      </w:pPr>
      <w:r w:rsidRPr="006E1F16">
        <w:rPr>
          <w:b/>
          <w:bCs/>
        </w:rPr>
        <w:t>1.10. Предполагаемый источник финансирования</w:t>
      </w:r>
    </w:p>
    <w:p w14:paraId="177FD7A0" w14:textId="65035CEF" w:rsidR="006E1F16" w:rsidRPr="006E1F16" w:rsidRDefault="006E1F16" w:rsidP="00DD37E9">
      <w:r w:rsidRPr="006E1F16">
        <w:t xml:space="preserve">Указывается источник финансирования подразделения, за счет которого планируется заключение договора ГПХ. </w:t>
      </w:r>
    </w:p>
    <w:p w14:paraId="318C2742" w14:textId="15834F3C" w:rsidR="006E1F16" w:rsidRPr="006E1F16" w:rsidRDefault="006E1F16" w:rsidP="00DD37E9">
      <w:pPr>
        <w:rPr>
          <w:i/>
          <w:iCs/>
        </w:rPr>
      </w:pPr>
      <w:r w:rsidRPr="006E1F16">
        <w:rPr>
          <w:i/>
          <w:iCs/>
        </w:rPr>
        <w:t>Например: субсидия на выполнение государственного задания</w:t>
      </w:r>
    </w:p>
    <w:p w14:paraId="69837D4C" w14:textId="07ACACD6" w:rsidR="006E1F16" w:rsidRPr="006E1F16" w:rsidRDefault="006E1F16" w:rsidP="00DD37E9">
      <w:pPr>
        <w:rPr>
          <w:i/>
          <w:iCs/>
        </w:rPr>
      </w:pPr>
      <w:r w:rsidRPr="006E1F16">
        <w:rPr>
          <w:i/>
          <w:iCs/>
        </w:rPr>
        <w:t>или</w:t>
      </w:r>
    </w:p>
    <w:p w14:paraId="066F4F02" w14:textId="14987D0A" w:rsidR="006E1F16" w:rsidRPr="006E1F16" w:rsidRDefault="006E1F16" w:rsidP="00DD37E9">
      <w:r w:rsidRPr="006E1F16">
        <w:rPr>
          <w:i/>
          <w:iCs/>
        </w:rPr>
        <w:t>Номер и дата, контрагент доходного договора/соглашения.</w:t>
      </w:r>
    </w:p>
    <w:p w14:paraId="07B9B69A" w14:textId="77777777" w:rsidR="006E1F16" w:rsidRPr="006E1F16" w:rsidRDefault="006E1F16" w:rsidP="006E1F16"/>
    <w:p w14:paraId="08911B63" w14:textId="2E663B0F" w:rsidR="006E1F16" w:rsidRPr="006E1F16" w:rsidRDefault="006E1F16" w:rsidP="006E1F16">
      <w:r w:rsidRPr="006E1F16">
        <w:t>Для указания источника необходимо нажать на «…»</w:t>
      </w:r>
    </w:p>
    <w:p w14:paraId="5F9B97D5" w14:textId="0A86DB78" w:rsidR="006E1F16" w:rsidRPr="006E1F16" w:rsidRDefault="006E1F16" w:rsidP="006E1F16">
      <w:pPr>
        <w:ind w:firstLine="0"/>
        <w:rPr>
          <w:b/>
          <w:bCs/>
        </w:rPr>
      </w:pPr>
      <w:r w:rsidRPr="006E1F16">
        <w:rPr>
          <w:b/>
          <w:bCs/>
        </w:rPr>
        <w:drawing>
          <wp:inline distT="0" distB="0" distL="0" distR="0" wp14:anchorId="729E32D4" wp14:editId="7780080A">
            <wp:extent cx="5940425" cy="363220"/>
            <wp:effectExtent l="0" t="0" r="317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308E4" w14:textId="078104AE" w:rsidR="006E1F16" w:rsidRPr="006E1F16" w:rsidRDefault="006E1F16" w:rsidP="006E1F16">
      <w:r w:rsidRPr="006E1F16">
        <w:t>В открывшемся окне указать текст и нажать «Ок»</w:t>
      </w:r>
    </w:p>
    <w:p w14:paraId="270DB355" w14:textId="55A72C5D" w:rsidR="006E1F16" w:rsidRPr="006E1F16" w:rsidRDefault="006E1F16" w:rsidP="006E1F16">
      <w:pPr>
        <w:ind w:firstLine="0"/>
        <w:rPr>
          <w:b/>
          <w:bCs/>
        </w:rPr>
      </w:pPr>
      <w:r w:rsidRPr="006E1F16">
        <w:drawing>
          <wp:inline distT="0" distB="0" distL="0" distR="0" wp14:anchorId="128D26E6" wp14:editId="3FAA519E">
            <wp:extent cx="4603867" cy="1933575"/>
            <wp:effectExtent l="0" t="0" r="635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07273" cy="193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DC8A0" w14:textId="1D855E4C" w:rsidR="006E1F16" w:rsidRPr="006E1F16" w:rsidRDefault="006E1F16" w:rsidP="006E1F16">
      <w:pPr>
        <w:ind w:firstLine="0"/>
      </w:pPr>
      <w:r w:rsidRPr="006E1F16">
        <w:rPr>
          <w:b/>
          <w:bCs/>
        </w:rPr>
        <w:lastRenderedPageBreak/>
        <w:tab/>
      </w:r>
      <w:r w:rsidRPr="006E1F16">
        <w:t>В случае, если источник финансирования отсутствует или неизвестен, необходимо установить галочку в реквизите «Источник не определен»</w:t>
      </w:r>
    </w:p>
    <w:p w14:paraId="207F475A" w14:textId="1F96A58D" w:rsidR="006E1F16" w:rsidRPr="006E1F16" w:rsidRDefault="006E1F16" w:rsidP="006E1F16">
      <w:pPr>
        <w:ind w:firstLine="0"/>
      </w:pPr>
      <w:r w:rsidRPr="006E1F16">
        <w:drawing>
          <wp:inline distT="0" distB="0" distL="0" distR="0" wp14:anchorId="7159DCB3" wp14:editId="02326B03">
            <wp:extent cx="5940425" cy="847090"/>
            <wp:effectExtent l="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E35B0" w14:textId="48E485E9" w:rsidR="00DD37E9" w:rsidRPr="006E1F16" w:rsidRDefault="00DD37E9" w:rsidP="00DD37E9">
      <w:pPr>
        <w:rPr>
          <w:b/>
          <w:bCs/>
        </w:rPr>
      </w:pPr>
      <w:r w:rsidRPr="006E1F16">
        <w:rPr>
          <w:b/>
          <w:bCs/>
        </w:rPr>
        <w:t>1.1</w:t>
      </w:r>
      <w:r w:rsidR="006E1F16">
        <w:rPr>
          <w:b/>
          <w:bCs/>
        </w:rPr>
        <w:t>1</w:t>
      </w:r>
      <w:r w:rsidRPr="006E1F16">
        <w:rPr>
          <w:b/>
          <w:bCs/>
        </w:rPr>
        <w:t>. Подразделение, ЦФО:</w:t>
      </w:r>
    </w:p>
    <w:p w14:paraId="77B02EAE" w14:textId="303A66CA" w:rsidR="00DD37E9" w:rsidRPr="006E1F16" w:rsidRDefault="00DD37E9" w:rsidP="00DD37E9">
      <w:r w:rsidRPr="006E1F16">
        <w:t>Администратору закупки необходимо поставить курсор в текстовое поле «Подразделение» и начать вводить наименование структурного подразделения, для которого осуществляется закупка работ, услуг из выпадающего списка.</w:t>
      </w:r>
    </w:p>
    <w:p w14:paraId="4B863251" w14:textId="29A9E026" w:rsidR="00DD37E9" w:rsidRPr="006E1F16" w:rsidRDefault="00DD37E9" w:rsidP="00DD37E9">
      <w:r w:rsidRPr="006E1F16">
        <w:t>ЦФО установится автоматически аналогичное Подразделению.</w:t>
      </w:r>
    </w:p>
    <w:p w14:paraId="7508E978" w14:textId="5263ED37" w:rsidR="00DD37E9" w:rsidRPr="006E1F16" w:rsidRDefault="00DD37E9" w:rsidP="00DD37E9">
      <w:r w:rsidRPr="006E1F16">
        <w:rPr>
          <w:noProof/>
        </w:rPr>
        <w:drawing>
          <wp:inline distT="0" distB="0" distL="0" distR="0" wp14:anchorId="6E789F88" wp14:editId="248D0E22">
            <wp:extent cx="4544059" cy="638264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04007" w14:textId="3DC1F825" w:rsidR="00DD37E9" w:rsidRPr="006E1F16" w:rsidRDefault="00DD37E9" w:rsidP="00DD37E9">
      <w:pPr>
        <w:rPr>
          <w:b/>
          <w:bCs/>
        </w:rPr>
      </w:pPr>
      <w:r w:rsidRPr="006E1F16">
        <w:rPr>
          <w:b/>
          <w:bCs/>
        </w:rPr>
        <w:t>1.1</w:t>
      </w:r>
      <w:r w:rsidR="006E1F16">
        <w:rPr>
          <w:b/>
          <w:bCs/>
        </w:rPr>
        <w:t>2</w:t>
      </w:r>
      <w:r w:rsidRPr="006E1F16">
        <w:rPr>
          <w:b/>
          <w:bCs/>
        </w:rPr>
        <w:t>. Руководитель инициатора:</w:t>
      </w:r>
    </w:p>
    <w:p w14:paraId="5A48A541" w14:textId="66A19813" w:rsidR="002E0563" w:rsidRPr="006E1F16" w:rsidRDefault="002E0563" w:rsidP="00DD37E9">
      <w:r w:rsidRPr="006E1F16">
        <w:t xml:space="preserve">Устанавливается автоматически исходя из указанного подразделения в случае, если в карточке сотрудника кадрами указана должность. </w:t>
      </w:r>
    </w:p>
    <w:p w14:paraId="6053F83A" w14:textId="4810BE6E" w:rsidR="002E0563" w:rsidRPr="006E1F16" w:rsidRDefault="002E0563" w:rsidP="00DD37E9">
      <w:r w:rsidRPr="006E1F16">
        <w:t xml:space="preserve">При необходимости, подлежит корректировке. </w:t>
      </w:r>
    </w:p>
    <w:p w14:paraId="1C79DEA5" w14:textId="61DC067B" w:rsidR="002E0563" w:rsidRPr="006E1F16" w:rsidRDefault="002E0563" w:rsidP="002E0563">
      <w:pPr>
        <w:rPr>
          <w:rFonts w:eastAsiaTheme="minorHAnsi"/>
          <w:b/>
          <w:bCs/>
          <w:lang w:eastAsia="en-US"/>
        </w:rPr>
      </w:pPr>
      <w:r w:rsidRPr="006E1F16">
        <w:rPr>
          <w:rFonts w:eastAsiaTheme="minorHAnsi"/>
          <w:lang w:eastAsia="en-US"/>
        </w:rPr>
        <w:t>Непосредственный руководитель инициирующего подразделения, для которого осуществляется закупка работ, услуг.</w:t>
      </w:r>
      <w:r w:rsidRPr="006E1F16">
        <w:rPr>
          <w:rFonts w:eastAsiaTheme="minorHAnsi"/>
          <w:b/>
          <w:bCs/>
          <w:lang w:eastAsia="en-US"/>
        </w:rPr>
        <w:t xml:space="preserve"> </w:t>
      </w:r>
    </w:p>
    <w:p w14:paraId="0A5F221B" w14:textId="77777777" w:rsidR="002E0563" w:rsidRPr="006E1F16" w:rsidRDefault="002E0563" w:rsidP="002E0563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Администратору закупки необходимо поставить курсор в текстовое поле «Руководитель инициатора» и начать вводить фамилию руководителя, для которого осуществляется закупка товаров (работ, услуг) из выпадающего списка.</w:t>
      </w:r>
    </w:p>
    <w:p w14:paraId="7EAC2831" w14:textId="77777777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 xml:space="preserve">Например, проводится закупка для отдела материально-технического снабжения департамента закупок. </w:t>
      </w:r>
    </w:p>
    <w:p w14:paraId="2D8EDD75" w14:textId="77777777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>Тогда в реквизите «Руководитель инициатора» указывается начальник отдела материально-технического снабжения или руководитель, курирующий данный отдел – например, начальник управления материально-технических ресурсов, заместитель директора департамента закупок.</w:t>
      </w:r>
    </w:p>
    <w:p w14:paraId="0E9F9DEA" w14:textId="0A2E71D2" w:rsidR="002E0563" w:rsidRPr="006E1F16" w:rsidRDefault="002E0563" w:rsidP="002E0563">
      <w:pPr>
        <w:ind w:firstLine="0"/>
        <w:rPr>
          <w:b/>
          <w:bCs/>
        </w:rPr>
      </w:pPr>
      <w:r w:rsidRPr="006E1F16">
        <w:rPr>
          <w:b/>
          <w:bCs/>
          <w:noProof/>
        </w:rPr>
        <w:drawing>
          <wp:inline distT="0" distB="0" distL="0" distR="0" wp14:anchorId="0B76BE93" wp14:editId="6579BC01">
            <wp:extent cx="4658375" cy="102884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58375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137A4" w14:textId="420DE441" w:rsidR="002E0563" w:rsidRPr="006E1F16" w:rsidRDefault="002E0563" w:rsidP="002E0563">
      <w:pPr>
        <w:ind w:firstLine="0"/>
        <w:rPr>
          <w:b/>
          <w:bCs/>
        </w:rPr>
      </w:pPr>
    </w:p>
    <w:p w14:paraId="702BC9C9" w14:textId="6308D446" w:rsidR="002E0563" w:rsidRPr="006E1F16" w:rsidRDefault="002E0563" w:rsidP="002E0563">
      <w:pPr>
        <w:ind w:firstLine="708"/>
        <w:rPr>
          <w:b/>
          <w:bCs/>
        </w:rPr>
      </w:pPr>
      <w:r w:rsidRPr="006E1F16">
        <w:rPr>
          <w:b/>
          <w:bCs/>
        </w:rPr>
        <w:t>1.1</w:t>
      </w:r>
      <w:r w:rsidR="006E1F16">
        <w:rPr>
          <w:b/>
          <w:bCs/>
        </w:rPr>
        <w:t>3</w:t>
      </w:r>
      <w:r w:rsidRPr="006E1F16">
        <w:rPr>
          <w:b/>
          <w:bCs/>
        </w:rPr>
        <w:t>. Руководитель СП</w:t>
      </w:r>
    </w:p>
    <w:p w14:paraId="5E97FAA2" w14:textId="791670CB" w:rsidR="002E0563" w:rsidRPr="006E1F16" w:rsidRDefault="002E0563" w:rsidP="002E0563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Руководитель структурного подразделения, для которого осуществляется закупка товаров (работ, услуг).</w:t>
      </w:r>
    </w:p>
    <w:p w14:paraId="07770C78" w14:textId="2FF03968" w:rsidR="002E0563" w:rsidRPr="006E1F16" w:rsidRDefault="002E0563" w:rsidP="002E0563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Администратору закупки необходимо поставить курсор в текстовое поле «Руководитель СП» и начать вводить фамилию руководителя, для которого осуществляется закупка работ, услуг из выпадающего списка.</w:t>
      </w:r>
    </w:p>
    <w:p w14:paraId="7D26157B" w14:textId="77777777" w:rsidR="002E0563" w:rsidRPr="006E1F16" w:rsidRDefault="002E0563" w:rsidP="002E0563">
      <w:pPr>
        <w:rPr>
          <w:rFonts w:eastAsiaTheme="minorHAnsi"/>
          <w:lang w:eastAsia="en-US"/>
        </w:rPr>
      </w:pPr>
    </w:p>
    <w:p w14:paraId="3913113C" w14:textId="77777777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 xml:space="preserve">Т.е. это вышестоящий руководитель структурного подразделения, в состав которого входит то структурное подразделение, для которого осуществляется закупка. </w:t>
      </w:r>
    </w:p>
    <w:p w14:paraId="2B8906E3" w14:textId="77777777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lastRenderedPageBreak/>
        <w:t>Например, руководитель СП для отдела материально-технического снабжения департамента закупок – Павлик А.В.</w:t>
      </w:r>
    </w:p>
    <w:p w14:paraId="42D9EF02" w14:textId="77777777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 xml:space="preserve">Или </w:t>
      </w:r>
    </w:p>
    <w:p w14:paraId="3DB2F093" w14:textId="3D531E83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 xml:space="preserve">Например, руководитель СП для кафедры прикладной математики будет являться руководитель института лазерных и плазменных технологий – Кузнецов </w:t>
      </w:r>
      <w:proofErr w:type="gramStart"/>
      <w:r w:rsidRPr="006E1F16">
        <w:rPr>
          <w:rFonts w:eastAsiaTheme="minorHAnsi"/>
          <w:i/>
          <w:iCs/>
          <w:lang w:eastAsia="en-US"/>
        </w:rPr>
        <w:t>А.П</w:t>
      </w:r>
      <w:proofErr w:type="gramEnd"/>
      <w:r w:rsidRPr="006E1F16">
        <w:rPr>
          <w:rFonts w:eastAsiaTheme="minorHAnsi"/>
          <w:i/>
          <w:iCs/>
          <w:lang w:eastAsia="en-US"/>
        </w:rPr>
        <w:t xml:space="preserve">, т.к. данная кафедра входит в состав </w:t>
      </w:r>
      <w:proofErr w:type="spellStart"/>
      <w:r w:rsidRPr="006E1F16">
        <w:rPr>
          <w:rFonts w:eastAsiaTheme="minorHAnsi"/>
          <w:i/>
          <w:iCs/>
          <w:lang w:eastAsia="en-US"/>
        </w:rPr>
        <w:t>ЛапЛаз</w:t>
      </w:r>
      <w:proofErr w:type="spellEnd"/>
      <w:r w:rsidRPr="006E1F16">
        <w:rPr>
          <w:rFonts w:eastAsiaTheme="minorHAnsi"/>
          <w:i/>
          <w:iCs/>
          <w:lang w:eastAsia="en-US"/>
        </w:rPr>
        <w:t>.</w:t>
      </w:r>
    </w:p>
    <w:p w14:paraId="14C410DF" w14:textId="77777777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</w:p>
    <w:p w14:paraId="40C7E9D8" w14:textId="6CF21F78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 xml:space="preserve">В случае, если структурное подразделение является самостоятельным и не относится не к одному «вышестоящему» структурному подразделению, руководитель СП указывается тот же, что и Руководитель инициатора. </w:t>
      </w:r>
    </w:p>
    <w:p w14:paraId="2E99BC7B" w14:textId="7B3470F2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noProof/>
          <w:lang w:eastAsia="en-US"/>
        </w:rPr>
        <w:drawing>
          <wp:inline distT="0" distB="0" distL="0" distR="0" wp14:anchorId="25DDFD42" wp14:editId="5049A4DE">
            <wp:extent cx="4401164" cy="136226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30964" w14:textId="3446B4F6" w:rsidR="00DD37E9" w:rsidRPr="006E1F16" w:rsidRDefault="00DD37E9" w:rsidP="00DD37E9"/>
    <w:p w14:paraId="694ADF46" w14:textId="5C3EB41E" w:rsidR="002E0563" w:rsidRPr="006E1F16" w:rsidRDefault="002E0563" w:rsidP="002E0563">
      <w:pPr>
        <w:rPr>
          <w:rFonts w:eastAsiaTheme="minorHAnsi"/>
          <w:lang w:eastAsia="en-US"/>
        </w:rPr>
      </w:pPr>
      <w:r w:rsidRPr="006E1F16">
        <w:rPr>
          <w:rFonts w:eastAsiaTheme="minorHAnsi"/>
          <w:b/>
          <w:bCs/>
          <w:lang w:eastAsia="en-US"/>
        </w:rPr>
        <w:t>1.1</w:t>
      </w:r>
      <w:r w:rsidR="006E1F16">
        <w:rPr>
          <w:rFonts w:eastAsiaTheme="minorHAnsi"/>
          <w:b/>
          <w:bCs/>
          <w:lang w:eastAsia="en-US"/>
        </w:rPr>
        <w:t>4</w:t>
      </w:r>
      <w:r w:rsidRPr="006E1F16">
        <w:rPr>
          <w:rFonts w:eastAsiaTheme="minorHAnsi"/>
          <w:b/>
          <w:bCs/>
          <w:lang w:eastAsia="en-US"/>
        </w:rPr>
        <w:t xml:space="preserve">. Подписант договора: </w:t>
      </w:r>
      <w:r w:rsidRPr="006E1F16">
        <w:rPr>
          <w:rFonts w:eastAsiaTheme="minorHAnsi"/>
          <w:lang w:eastAsia="en-US"/>
        </w:rPr>
        <w:t>Администратору закупки необходимо поставить курсор в текстовое поле «Подписант договора» и начать вводить фамилию лица, уполномоченного на подписание договора.</w:t>
      </w:r>
    </w:p>
    <w:p w14:paraId="78645CF7" w14:textId="77777777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>Например, уполномоченное по доверенности лицо на подписание договоров в области науки, образования, общехозяйственной деятельности.</w:t>
      </w:r>
    </w:p>
    <w:p w14:paraId="3D4F5615" w14:textId="77777777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 xml:space="preserve">Или </w:t>
      </w:r>
    </w:p>
    <w:p w14:paraId="27A64244" w14:textId="77777777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>Уполномоченное по доверенности лицо на подписание расходных договоров в рамках определенного доходного соглашения.</w:t>
      </w:r>
    </w:p>
    <w:p w14:paraId="6DF6B139" w14:textId="77777777" w:rsidR="002E0563" w:rsidRPr="006E1F16" w:rsidRDefault="002E0563" w:rsidP="002E0563">
      <w:pPr>
        <w:rPr>
          <w:rFonts w:eastAsiaTheme="minorHAnsi"/>
          <w:i/>
          <w:iCs/>
          <w:noProof/>
          <w:lang w:eastAsia="en-US"/>
        </w:rPr>
      </w:pPr>
    </w:p>
    <w:p w14:paraId="3048EDFD" w14:textId="569D5C9C" w:rsidR="002E0563" w:rsidRPr="006E1F16" w:rsidRDefault="002E0563" w:rsidP="002E0563">
      <w:pPr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noProof/>
          <w:lang w:eastAsia="en-US"/>
        </w:rPr>
        <w:drawing>
          <wp:inline distT="0" distB="0" distL="0" distR="0" wp14:anchorId="196E3BEC" wp14:editId="2D9F62C8">
            <wp:extent cx="5086985" cy="18669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-1" r="-12" b="46302"/>
                    <a:stretch/>
                  </pic:blipFill>
                  <pic:spPr bwMode="auto">
                    <a:xfrm>
                      <a:off x="0" y="0"/>
                      <a:ext cx="5087695" cy="1867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912D1" w14:textId="53FCBE38" w:rsidR="002E0563" w:rsidRPr="006E1F16" w:rsidRDefault="002E0563" w:rsidP="002E0563">
      <w:pPr>
        <w:ind w:firstLine="0"/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ab/>
        <w:t xml:space="preserve">Исходя из лица, установленного в качестве подписанта договора, в дальнейшем в проект договора, формируемого системой по заявке ГПХ, </w:t>
      </w:r>
      <w:r w:rsidR="00D16324" w:rsidRPr="006E1F16">
        <w:rPr>
          <w:rFonts w:eastAsiaTheme="minorHAnsi"/>
          <w:i/>
          <w:iCs/>
          <w:lang w:eastAsia="en-US"/>
        </w:rPr>
        <w:t xml:space="preserve">автоматически устанавливается номер и дата доверенности. </w:t>
      </w:r>
    </w:p>
    <w:p w14:paraId="221A4203" w14:textId="06A50361" w:rsidR="00D16324" w:rsidRPr="006E1F16" w:rsidRDefault="00D16324" w:rsidP="002E0563">
      <w:pPr>
        <w:ind w:firstLine="0"/>
        <w:rPr>
          <w:rFonts w:eastAsiaTheme="minorHAnsi"/>
          <w:i/>
          <w:iCs/>
          <w:lang w:eastAsia="en-US"/>
        </w:rPr>
      </w:pPr>
      <w:r w:rsidRPr="006E1F16">
        <w:rPr>
          <w:rFonts w:eastAsiaTheme="minorHAnsi"/>
          <w:i/>
          <w:iCs/>
          <w:lang w:eastAsia="en-US"/>
        </w:rPr>
        <w:tab/>
        <w:t>В случае, если доверенность не подтянулась в проект договора, необходимо направить доверенность по внутренней электронной почте заместителю директора департамента закупок для ее включения в 1С.</w:t>
      </w:r>
    </w:p>
    <w:p w14:paraId="037F64A7" w14:textId="494507ED" w:rsidR="00D16324" w:rsidRPr="006E1F16" w:rsidRDefault="00D16324" w:rsidP="002E0563">
      <w:pPr>
        <w:ind w:firstLine="0"/>
        <w:rPr>
          <w:rFonts w:eastAsiaTheme="minorHAnsi"/>
          <w:i/>
          <w:iCs/>
          <w:lang w:eastAsia="en-US"/>
        </w:rPr>
      </w:pPr>
    </w:p>
    <w:p w14:paraId="10BC554D" w14:textId="0788B1A1" w:rsidR="00D16324" w:rsidRPr="006E1F16" w:rsidRDefault="00D16324" w:rsidP="00D16324">
      <w:pPr>
        <w:rPr>
          <w:rFonts w:eastAsiaTheme="minorHAnsi"/>
          <w:lang w:eastAsia="en-US"/>
        </w:rPr>
      </w:pPr>
      <w:r w:rsidRPr="006E1F16">
        <w:rPr>
          <w:rFonts w:eastAsiaTheme="minorHAnsi"/>
          <w:b/>
          <w:bCs/>
          <w:lang w:eastAsia="en-US"/>
        </w:rPr>
        <w:t>1.1</w:t>
      </w:r>
      <w:r w:rsidR="006E1F16">
        <w:rPr>
          <w:rFonts w:eastAsiaTheme="minorHAnsi"/>
          <w:b/>
          <w:bCs/>
          <w:lang w:eastAsia="en-US"/>
        </w:rPr>
        <w:t>5</w:t>
      </w:r>
      <w:r w:rsidRPr="006E1F16">
        <w:rPr>
          <w:rFonts w:eastAsiaTheme="minorHAnsi"/>
          <w:b/>
          <w:bCs/>
          <w:lang w:eastAsia="en-US"/>
        </w:rPr>
        <w:t>.</w:t>
      </w:r>
      <w:r w:rsidRPr="006E1F16">
        <w:rPr>
          <w:rFonts w:eastAsiaTheme="minorHAnsi"/>
          <w:lang w:eastAsia="en-US"/>
        </w:rPr>
        <w:t xml:space="preserve"> </w:t>
      </w:r>
      <w:r w:rsidRPr="006E1F16">
        <w:rPr>
          <w:rFonts w:eastAsiaTheme="minorHAnsi"/>
          <w:b/>
          <w:bCs/>
          <w:lang w:eastAsia="en-US"/>
        </w:rPr>
        <w:t>Администратор</w:t>
      </w:r>
      <w:r w:rsidRPr="006E1F16">
        <w:rPr>
          <w:rFonts w:eastAsiaTheme="minorHAnsi"/>
          <w:lang w:eastAsia="en-US"/>
        </w:rPr>
        <w:t>: Лицо, подготовившее документ «Заявка на закупку».</w:t>
      </w:r>
    </w:p>
    <w:p w14:paraId="24213707" w14:textId="77777777" w:rsidR="00D16324" w:rsidRPr="006E1F16" w:rsidRDefault="00D16324" w:rsidP="00D16324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lastRenderedPageBreak/>
        <w:t xml:space="preserve">Администратору закупки необходимо поставить курсор в текстовое поле «Администратор» и начать вводить свою фамилию. </w:t>
      </w:r>
    </w:p>
    <w:p w14:paraId="2948C908" w14:textId="1577C30A" w:rsidR="00D16324" w:rsidRPr="006E1F16" w:rsidRDefault="00D16324" w:rsidP="00D16324">
      <w:pPr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6855084D" wp14:editId="4421A423">
            <wp:extent cx="4991100" cy="21336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r="-2344" b="31077"/>
                    <a:stretch/>
                  </pic:blipFill>
                  <pic:spPr bwMode="auto">
                    <a:xfrm>
                      <a:off x="0" y="0"/>
                      <a:ext cx="4991797" cy="213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21067" w14:textId="08D67E8E" w:rsidR="00D16324" w:rsidRPr="006E1F16" w:rsidRDefault="00D16324" w:rsidP="00D16324">
      <w:pPr>
        <w:rPr>
          <w:rFonts w:eastAsiaTheme="minorHAnsi"/>
          <w:lang w:eastAsia="en-US"/>
        </w:rPr>
      </w:pPr>
    </w:p>
    <w:p w14:paraId="27C1D512" w14:textId="53407143" w:rsidR="00D16324" w:rsidRPr="006E1F16" w:rsidRDefault="00D16324" w:rsidP="00D16324">
      <w:pPr>
        <w:rPr>
          <w:rFonts w:eastAsiaTheme="minorHAnsi"/>
          <w:b/>
          <w:bCs/>
          <w:lang w:eastAsia="en-US"/>
        </w:rPr>
      </w:pPr>
      <w:r w:rsidRPr="006E1F16">
        <w:rPr>
          <w:rFonts w:eastAsiaTheme="minorHAnsi"/>
          <w:b/>
          <w:bCs/>
          <w:lang w:eastAsia="en-US"/>
        </w:rPr>
        <w:t>1.1</w:t>
      </w:r>
      <w:r w:rsidR="006E1F16">
        <w:rPr>
          <w:rFonts w:eastAsiaTheme="minorHAnsi"/>
          <w:b/>
          <w:bCs/>
          <w:lang w:eastAsia="en-US"/>
        </w:rPr>
        <w:t>6</w:t>
      </w:r>
      <w:r w:rsidRPr="006E1F16">
        <w:rPr>
          <w:rFonts w:eastAsiaTheme="minorHAnsi"/>
          <w:b/>
          <w:bCs/>
          <w:lang w:eastAsia="en-US"/>
        </w:rPr>
        <w:t>. Курирующий проректор:</w:t>
      </w:r>
    </w:p>
    <w:p w14:paraId="12BBB2BD" w14:textId="799FF328" w:rsidR="00D16324" w:rsidRPr="006E1F16" w:rsidRDefault="00D16324" w:rsidP="00D16324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Проректор, курирующий направление деятельности (подразделения), в рамках которой осуществляется закупка работ, услуг. </w:t>
      </w:r>
    </w:p>
    <w:p w14:paraId="45C4C5CA" w14:textId="77777777" w:rsidR="00D16324" w:rsidRPr="006E1F16" w:rsidRDefault="00D16324" w:rsidP="00D16324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Администратору закупки необходимо поставить курсор в текстовое поле «Курирующий проректор» и начать вводить фамилию соответствующего проректора.</w:t>
      </w:r>
    </w:p>
    <w:p w14:paraId="28E4BB03" w14:textId="77777777" w:rsidR="00D16324" w:rsidRPr="006E1F16" w:rsidRDefault="00D16324" w:rsidP="00D16324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В дальнейшем указанный курирующий проректор в рамках согласования документа «Заявка на закупку» утверждает обоснование необходимости закупки. </w:t>
      </w:r>
    </w:p>
    <w:p w14:paraId="69E739C1" w14:textId="10E27405" w:rsidR="00D16324" w:rsidRPr="006E1F16" w:rsidRDefault="00D16324" w:rsidP="00D16324">
      <w:pPr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669F8EE2" wp14:editId="236FBE40">
            <wp:extent cx="4791710" cy="476250"/>
            <wp:effectExtent l="0" t="0" r="889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t="39024" r="-13"/>
                    <a:stretch/>
                  </pic:blipFill>
                  <pic:spPr bwMode="auto">
                    <a:xfrm>
                      <a:off x="0" y="0"/>
                      <a:ext cx="4792379" cy="476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74B680" w14:textId="77777777" w:rsidR="00D16324" w:rsidRPr="006E1F16" w:rsidRDefault="00D16324" w:rsidP="00D16324">
      <w:pPr>
        <w:rPr>
          <w:rFonts w:eastAsiaTheme="minorHAnsi"/>
          <w:lang w:eastAsia="en-US"/>
        </w:rPr>
      </w:pPr>
    </w:p>
    <w:p w14:paraId="1527788D" w14:textId="77777777" w:rsidR="008B60ED" w:rsidRPr="006E1F16" w:rsidRDefault="008B60ED" w:rsidP="008B60ED">
      <w:pPr>
        <w:keepNext/>
        <w:keepLines/>
        <w:outlineLvl w:val="1"/>
        <w:rPr>
          <w:rFonts w:eastAsiaTheme="minorHAnsi"/>
          <w:b/>
          <w:bCs/>
          <w:sz w:val="26"/>
          <w:szCs w:val="26"/>
          <w:lang w:eastAsia="en-US"/>
        </w:rPr>
      </w:pPr>
      <w:bookmarkStart w:id="5" w:name="_Toc224052874"/>
      <w:bookmarkStart w:id="6" w:name="_Toc237008202"/>
      <w:r w:rsidRPr="006E1F16">
        <w:rPr>
          <w:rFonts w:eastAsiaTheme="minorHAnsi"/>
          <w:b/>
          <w:bCs/>
          <w:sz w:val="26"/>
          <w:szCs w:val="26"/>
          <w:lang w:eastAsia="en-US"/>
        </w:rPr>
        <w:t>2. Вкладка «Продукция»</w:t>
      </w:r>
      <w:bookmarkEnd w:id="5"/>
      <w:bookmarkEnd w:id="6"/>
    </w:p>
    <w:p w14:paraId="2648717F" w14:textId="6546E973" w:rsidR="008B60ED" w:rsidRPr="006E1F16" w:rsidRDefault="008B60ED" w:rsidP="008B60ED">
      <w:pPr>
        <w:keepNext/>
        <w:keepLines/>
        <w:outlineLvl w:val="2"/>
        <w:rPr>
          <w:rFonts w:eastAsiaTheme="minorHAnsi"/>
          <w:b/>
          <w:bCs/>
          <w:lang w:eastAsia="en-US"/>
        </w:rPr>
      </w:pPr>
      <w:bookmarkStart w:id="7" w:name="_Toc224052875"/>
      <w:bookmarkStart w:id="8" w:name="_Toc237008203"/>
      <w:r w:rsidRPr="006E1F16">
        <w:rPr>
          <w:rFonts w:eastAsiaTheme="majorEastAsia"/>
          <w:b/>
          <w:bCs/>
        </w:rPr>
        <w:t>2.1. Объем работ, услуг определен.</w:t>
      </w:r>
      <w:r w:rsidRPr="006E1F16">
        <w:rPr>
          <w:rFonts w:eastAsiaTheme="minorHAnsi"/>
          <w:b/>
          <w:bCs/>
          <w:lang w:eastAsia="en-US"/>
        </w:rPr>
        <w:t xml:space="preserve"> Раздел «Сведения о товарах, работах, услугах».</w:t>
      </w:r>
      <w:bookmarkEnd w:id="7"/>
      <w:bookmarkEnd w:id="8"/>
      <w:r w:rsidRPr="006E1F16">
        <w:rPr>
          <w:rFonts w:eastAsiaTheme="minorHAnsi"/>
          <w:b/>
          <w:bCs/>
          <w:lang w:eastAsia="en-US"/>
        </w:rPr>
        <w:t xml:space="preserve"> </w:t>
      </w:r>
    </w:p>
    <w:p w14:paraId="0719856C" w14:textId="77777777" w:rsidR="008B60ED" w:rsidRPr="006E1F16" w:rsidRDefault="008B60ED" w:rsidP="008B60ED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Раздел «Сведения о товарах, работах, услугах».</w:t>
      </w:r>
    </w:p>
    <w:p w14:paraId="3DBFADFE" w14:textId="274E16A3" w:rsidR="008B60ED" w:rsidRPr="006E1F16" w:rsidRDefault="008B60ED" w:rsidP="008B60ED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Табличная часть раздела.</w:t>
      </w:r>
    </w:p>
    <w:p w14:paraId="6C3171BA" w14:textId="348DC4B2" w:rsidR="008B60ED" w:rsidRPr="006E1F16" w:rsidRDefault="008B60ED" w:rsidP="008B60ED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Для добавления строк продукции необходимо нажать на кнопку «Добавить». </w:t>
      </w:r>
    </w:p>
    <w:p w14:paraId="3FE4DACA" w14:textId="5BA79F92" w:rsidR="008B60ED" w:rsidRPr="006E1F16" w:rsidRDefault="008B60ED" w:rsidP="008B60ED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1 строка продукции = 1 наименование работы/услуги по договору. </w:t>
      </w:r>
    </w:p>
    <w:p w14:paraId="7723532D" w14:textId="45905551" w:rsidR="008B60ED" w:rsidRPr="006E1F16" w:rsidRDefault="008B60ED" w:rsidP="005C4260">
      <w:pPr>
        <w:ind w:firstLine="0"/>
      </w:pPr>
      <w:r w:rsidRPr="006E1F16">
        <w:rPr>
          <w:noProof/>
        </w:rPr>
        <w:drawing>
          <wp:inline distT="0" distB="0" distL="0" distR="0" wp14:anchorId="054B5D6F" wp14:editId="15D5C918">
            <wp:extent cx="5940425" cy="114363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5D5B9" w14:textId="2F8C384D" w:rsidR="008B60ED" w:rsidRPr="006E1F16" w:rsidRDefault="008B60ED" w:rsidP="005C4260">
      <w:pPr>
        <w:ind w:firstLine="0"/>
      </w:pPr>
    </w:p>
    <w:p w14:paraId="70A4730E" w14:textId="37B28192" w:rsidR="008B60ED" w:rsidRPr="006E1F16" w:rsidRDefault="008B60ED" w:rsidP="008B60ED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b/>
          <w:bCs/>
          <w:lang w:eastAsia="en-US"/>
        </w:rPr>
        <w:t xml:space="preserve">2.1.1. ОКПД2, ОКВЭД2: </w:t>
      </w:r>
      <w:r w:rsidRPr="006E1F16">
        <w:rPr>
          <w:rFonts w:eastAsiaTheme="minorHAnsi"/>
          <w:lang w:eastAsia="en-US"/>
        </w:rPr>
        <w:t xml:space="preserve">Администратором, исходя из работ, услуг, предусмотренных по договору, указывается код из общероссийского классификатора продукции (ОКПД2) по видам экономической деятельности. </w:t>
      </w:r>
    </w:p>
    <w:p w14:paraId="6FDEE54E" w14:textId="562184EC" w:rsidR="008B60ED" w:rsidRPr="006E1F16" w:rsidRDefault="008B60ED" w:rsidP="008B60ED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ОКВЭД2 устанавливается автоматически исходя из выбранного кода ОКПД2 и не подлежит изменению. </w:t>
      </w:r>
    </w:p>
    <w:p w14:paraId="1937B1A6" w14:textId="71954B01" w:rsidR="008B60ED" w:rsidRPr="006E1F16" w:rsidRDefault="008B60ED" w:rsidP="008B60ED">
      <w:pPr>
        <w:ind w:firstLine="708"/>
        <w:rPr>
          <w:rFonts w:eastAsiaTheme="minorHAnsi"/>
          <w:color w:val="FF0000"/>
          <w:lang w:eastAsia="en-US"/>
        </w:rPr>
      </w:pPr>
      <w:r w:rsidRPr="006E1F16">
        <w:rPr>
          <w:rFonts w:eastAsiaTheme="minorHAnsi"/>
          <w:color w:val="FF0000"/>
          <w:lang w:eastAsia="en-US"/>
        </w:rPr>
        <w:lastRenderedPageBreak/>
        <w:t>ВАЖНО! В случае выбора «Деятельность в области» на вкладке «Сведения» - Наука или ППС, в подборе кодов ОКПД2 отображаются только коды ОКПД2, которые относятся к НИОКР и услугам</w:t>
      </w:r>
      <w:r w:rsidR="00A1609B" w:rsidRPr="006E1F16">
        <w:rPr>
          <w:rFonts w:eastAsiaTheme="minorHAnsi"/>
          <w:color w:val="FF0000"/>
          <w:lang w:eastAsia="en-US"/>
        </w:rPr>
        <w:t>/работам</w:t>
      </w:r>
      <w:r w:rsidRPr="006E1F16">
        <w:rPr>
          <w:rFonts w:eastAsiaTheme="minorHAnsi"/>
          <w:color w:val="FF0000"/>
          <w:lang w:eastAsia="en-US"/>
        </w:rPr>
        <w:t xml:space="preserve"> по обучению.</w:t>
      </w:r>
    </w:p>
    <w:p w14:paraId="2A00BA0D" w14:textId="6C3E78A6" w:rsidR="008B60ED" w:rsidRPr="006E1F16" w:rsidRDefault="008B60ED" w:rsidP="008B60ED">
      <w:pPr>
        <w:ind w:firstLine="708"/>
        <w:rPr>
          <w:rFonts w:eastAsiaTheme="minorHAnsi"/>
          <w:color w:val="FF0000"/>
          <w:lang w:eastAsia="en-US"/>
        </w:rPr>
      </w:pPr>
      <w:r w:rsidRPr="006E1F16">
        <w:rPr>
          <w:rFonts w:eastAsiaTheme="minorHAnsi"/>
          <w:color w:val="FF0000"/>
          <w:lang w:eastAsia="en-US"/>
        </w:rPr>
        <w:t>В случае, если отсутствует необходимый код ОКПД2, необходимо на вкладке сведения изменить деятельность в области на «общехозяйственная деятельность»</w:t>
      </w:r>
    </w:p>
    <w:p w14:paraId="3B16609A" w14:textId="77777777" w:rsidR="00A1609B" w:rsidRPr="006E1F16" w:rsidRDefault="00A1609B" w:rsidP="008B60ED">
      <w:pPr>
        <w:ind w:firstLine="708"/>
        <w:rPr>
          <w:rFonts w:eastAsiaTheme="minorHAnsi"/>
          <w:lang w:eastAsia="en-US"/>
        </w:rPr>
      </w:pPr>
    </w:p>
    <w:p w14:paraId="550FE00A" w14:textId="076B5130" w:rsidR="008B60ED" w:rsidRPr="006E1F16" w:rsidRDefault="008B60ED" w:rsidP="008B60ED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Код ОКПД2 должен включать в себя класс, подкласс, группу, подгруппу, т.е. детализацию до 9 цифр и указываться в формате </w:t>
      </w:r>
      <w:r w:rsidRPr="006E1F16">
        <w:rPr>
          <w:rFonts w:eastAsiaTheme="minorHAnsi"/>
          <w:lang w:val="en-US" w:eastAsia="en-US"/>
        </w:rPr>
        <w:t>XX</w:t>
      </w:r>
      <w:r w:rsidRPr="006E1F16">
        <w:rPr>
          <w:rFonts w:eastAsiaTheme="minorHAnsi"/>
          <w:lang w:eastAsia="en-US"/>
        </w:rPr>
        <w:t>.</w:t>
      </w:r>
      <w:r w:rsidRPr="006E1F16">
        <w:rPr>
          <w:rFonts w:eastAsiaTheme="minorHAnsi"/>
          <w:lang w:val="en-US" w:eastAsia="en-US"/>
        </w:rPr>
        <w:t>XX</w:t>
      </w:r>
      <w:r w:rsidRPr="006E1F16">
        <w:rPr>
          <w:rFonts w:eastAsiaTheme="minorHAnsi"/>
          <w:lang w:eastAsia="en-US"/>
        </w:rPr>
        <w:t>.</w:t>
      </w:r>
      <w:r w:rsidRPr="006E1F16">
        <w:rPr>
          <w:rFonts w:eastAsiaTheme="minorHAnsi"/>
          <w:lang w:val="en-US" w:eastAsia="en-US"/>
        </w:rPr>
        <w:t>XX</w:t>
      </w:r>
      <w:r w:rsidRPr="006E1F16">
        <w:rPr>
          <w:rFonts w:eastAsiaTheme="minorHAnsi"/>
          <w:lang w:eastAsia="en-US"/>
        </w:rPr>
        <w:t>.</w:t>
      </w:r>
      <w:r w:rsidRPr="006E1F16">
        <w:rPr>
          <w:rFonts w:eastAsiaTheme="minorHAnsi"/>
          <w:lang w:val="en-US" w:eastAsia="en-US"/>
        </w:rPr>
        <w:t>XXX</w:t>
      </w:r>
      <w:r w:rsidRPr="006E1F16">
        <w:rPr>
          <w:rFonts w:eastAsiaTheme="minorHAnsi"/>
          <w:lang w:eastAsia="en-US"/>
        </w:rPr>
        <w:t>.</w:t>
      </w:r>
    </w:p>
    <w:p w14:paraId="5D12BF77" w14:textId="77777777" w:rsidR="008B60ED" w:rsidRPr="006E1F16" w:rsidRDefault="008B60ED" w:rsidP="008B60ED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Не допускается указание кода ОКПД2 в отличном формате.</w:t>
      </w:r>
    </w:p>
    <w:p w14:paraId="70BE9921" w14:textId="4EE31B43" w:rsidR="008B60ED" w:rsidRPr="006E1F16" w:rsidRDefault="008B60ED" w:rsidP="00A1609B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Для указания ОКПД2 </w:t>
      </w:r>
      <w:r w:rsidR="00A1609B" w:rsidRPr="006E1F16">
        <w:rPr>
          <w:rFonts w:eastAsiaTheme="minorHAnsi"/>
          <w:lang w:eastAsia="en-US"/>
        </w:rPr>
        <w:t>необходимо установить курсор в строку путем двойного нажатия мыши и</w:t>
      </w:r>
      <w:r w:rsidRPr="006E1F16">
        <w:rPr>
          <w:rFonts w:eastAsiaTheme="minorHAnsi"/>
          <w:lang w:eastAsia="en-US"/>
        </w:rPr>
        <w:t xml:space="preserve"> начать вводить вручную</w:t>
      </w:r>
      <w:r w:rsidR="00A1609B" w:rsidRPr="006E1F16">
        <w:rPr>
          <w:rFonts w:eastAsiaTheme="minorHAnsi"/>
          <w:lang w:eastAsia="en-US"/>
        </w:rPr>
        <w:t xml:space="preserve">, после чего </w:t>
      </w:r>
      <w:r w:rsidRPr="006E1F16">
        <w:rPr>
          <w:rFonts w:eastAsiaTheme="minorHAnsi"/>
          <w:lang w:eastAsia="en-US"/>
        </w:rPr>
        <w:t xml:space="preserve">выбрать из выпадающего списка. </w:t>
      </w:r>
    </w:p>
    <w:p w14:paraId="5253B22B" w14:textId="3D9B6F10" w:rsidR="00A1609B" w:rsidRPr="006E1F16" w:rsidRDefault="00A1609B" w:rsidP="00A1609B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753924D9" wp14:editId="7453601F">
            <wp:extent cx="5940425" cy="154813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07E93" w14:textId="7ACBC325" w:rsidR="00A1609B" w:rsidRPr="006E1F16" w:rsidRDefault="00A1609B" w:rsidP="00A1609B">
      <w:pPr>
        <w:ind w:firstLine="0"/>
        <w:rPr>
          <w:rFonts w:eastAsiaTheme="minorHAnsi"/>
          <w:lang w:eastAsia="en-US"/>
        </w:rPr>
      </w:pPr>
    </w:p>
    <w:p w14:paraId="31589E5E" w14:textId="37B9ABE4" w:rsidR="008B60ED" w:rsidRPr="006E1F16" w:rsidRDefault="00A1609B" w:rsidP="005C4260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2.1.2. Наименование продукции: </w:t>
      </w:r>
    </w:p>
    <w:p w14:paraId="69041A00" w14:textId="1E6A6D21" w:rsidR="00A1609B" w:rsidRPr="006E1F16" w:rsidRDefault="00A1609B" w:rsidP="005C4260">
      <w:pPr>
        <w:ind w:firstLine="0"/>
      </w:pPr>
      <w:r w:rsidRPr="006E1F16">
        <w:tab/>
        <w:t>По умолчанию установлено наименование исходя из предмета закупки, указанного на вкладке «Сведения».</w:t>
      </w:r>
    </w:p>
    <w:p w14:paraId="73E94A13" w14:textId="6D37F807" w:rsidR="00A1609B" w:rsidRPr="006E1F16" w:rsidRDefault="00A1609B" w:rsidP="005C4260">
      <w:pPr>
        <w:ind w:firstLine="0"/>
      </w:pPr>
      <w:r w:rsidRPr="006E1F16">
        <w:tab/>
        <w:t xml:space="preserve">В случае необходимости корректировки, установить курсор путем двойного нажатия мыши в соответствующем столбце/строке и указать необходимое наименование. </w:t>
      </w:r>
    </w:p>
    <w:p w14:paraId="37E06CC6" w14:textId="5150A325" w:rsidR="00A1609B" w:rsidRPr="006E1F16" w:rsidRDefault="00A1609B" w:rsidP="005C4260">
      <w:pPr>
        <w:ind w:firstLine="0"/>
      </w:pPr>
      <w:r w:rsidRPr="006E1F16">
        <w:rPr>
          <w:noProof/>
        </w:rPr>
        <w:drawing>
          <wp:inline distT="0" distB="0" distL="0" distR="0" wp14:anchorId="6ACB064E" wp14:editId="6044FAA6">
            <wp:extent cx="5038725" cy="125767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" r="-9" b="10012"/>
                    <a:stretch/>
                  </pic:blipFill>
                  <pic:spPr bwMode="auto">
                    <a:xfrm>
                      <a:off x="0" y="0"/>
                      <a:ext cx="5093032" cy="127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FB16A" w14:textId="26F2E2D4" w:rsidR="00A1609B" w:rsidRPr="006E1F16" w:rsidRDefault="00A1609B" w:rsidP="005C4260">
      <w:pPr>
        <w:ind w:firstLine="0"/>
        <w:rPr>
          <w:b/>
          <w:bCs/>
        </w:rPr>
      </w:pPr>
      <w:r w:rsidRPr="006E1F16">
        <w:rPr>
          <w:b/>
          <w:bCs/>
        </w:rPr>
        <w:tab/>
        <w:t>2.1.3. Статья оборотов, КЭК</w:t>
      </w:r>
    </w:p>
    <w:p w14:paraId="4EF4B196" w14:textId="12514225" w:rsidR="00A1609B" w:rsidRPr="006E1F16" w:rsidRDefault="00A1609B" w:rsidP="005C4260">
      <w:pPr>
        <w:ind w:firstLine="0"/>
      </w:pPr>
      <w:r w:rsidRPr="006E1F16">
        <w:tab/>
        <w:t xml:space="preserve">Не подлежит заполнению Администратором. Остаются незаполненными. </w:t>
      </w:r>
    </w:p>
    <w:p w14:paraId="5263455B" w14:textId="0CFAF68B" w:rsidR="00A1609B" w:rsidRPr="006E1F16" w:rsidRDefault="00A1609B" w:rsidP="005C4260">
      <w:pPr>
        <w:ind w:firstLine="0"/>
      </w:pPr>
      <w:r w:rsidRPr="006E1F16">
        <w:rPr>
          <w:noProof/>
        </w:rPr>
        <w:drawing>
          <wp:inline distT="0" distB="0" distL="0" distR="0" wp14:anchorId="66C01EE5" wp14:editId="529082E9">
            <wp:extent cx="5940425" cy="198437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0FA6E" w14:textId="2E92A976" w:rsidR="00A1609B" w:rsidRPr="006E1F16" w:rsidRDefault="00A1609B" w:rsidP="005C4260">
      <w:pPr>
        <w:ind w:firstLine="0"/>
      </w:pPr>
    </w:p>
    <w:p w14:paraId="1B6CDEEA" w14:textId="77777777" w:rsidR="006E1F16" w:rsidRDefault="00A1609B" w:rsidP="00A1609B">
      <w:pPr>
        <w:ind w:firstLine="0"/>
      </w:pPr>
      <w:r w:rsidRPr="006E1F16">
        <w:tab/>
      </w:r>
    </w:p>
    <w:p w14:paraId="1739AF97" w14:textId="6A46064E" w:rsidR="00A1609B" w:rsidRPr="006E1F16" w:rsidRDefault="00A1609B" w:rsidP="006E1F16">
      <w:pPr>
        <w:ind w:firstLine="708"/>
        <w:rPr>
          <w:b/>
          <w:bCs/>
        </w:rPr>
      </w:pPr>
      <w:r w:rsidRPr="006E1F16">
        <w:rPr>
          <w:b/>
          <w:bCs/>
        </w:rPr>
        <w:lastRenderedPageBreak/>
        <w:t>2.1.4. Ед. изм.</w:t>
      </w:r>
    </w:p>
    <w:p w14:paraId="3EA311EE" w14:textId="4AE8073E" w:rsidR="00C77C84" w:rsidRPr="006E1F16" w:rsidRDefault="00C77C84" w:rsidP="00C77C84">
      <w:r w:rsidRPr="006E1F16">
        <w:t xml:space="preserve">По умолчанию установлено «условная единица». </w:t>
      </w:r>
    </w:p>
    <w:p w14:paraId="426AAB2B" w14:textId="4630A5D0" w:rsidR="00C77C84" w:rsidRPr="006E1F16" w:rsidRDefault="00C77C84" w:rsidP="00C77C84">
      <w:r w:rsidRPr="006E1F16">
        <w:t>В случае необходимости корректировки, подлежит изменению</w:t>
      </w:r>
    </w:p>
    <w:p w14:paraId="45251700" w14:textId="53307FEC" w:rsidR="00A1609B" w:rsidRPr="006E1F16" w:rsidRDefault="00A1609B" w:rsidP="00A1609B">
      <w:pPr>
        <w:ind w:firstLine="708"/>
      </w:pPr>
      <w:r w:rsidRPr="006E1F16">
        <w:t>Выбирается единица измерения из выпадающего списка в соответствии с общероссийским классификатором единиц измерения.</w:t>
      </w:r>
    </w:p>
    <w:p w14:paraId="4B7BE5C3" w14:textId="07654013" w:rsidR="00A1609B" w:rsidRPr="006E1F16" w:rsidRDefault="00A1609B" w:rsidP="00A1609B">
      <w:pPr>
        <w:ind w:firstLine="0"/>
      </w:pPr>
      <w:r w:rsidRPr="006E1F16">
        <w:t>Для выбора единицы измерения необходимо установить курсор в текстовое поле столбца «Ед. изм.» и нажать «Показать все».</w:t>
      </w:r>
    </w:p>
    <w:p w14:paraId="52D7A349" w14:textId="1A026851" w:rsidR="00AC7FD8" w:rsidRPr="006E1F16" w:rsidRDefault="00AC7FD8" w:rsidP="00A1609B">
      <w:pPr>
        <w:ind w:firstLine="0"/>
        <w:rPr>
          <w:rFonts w:eastAsiaTheme="minorHAnsi"/>
          <w:noProof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6968A86A" wp14:editId="45D4D7F1">
            <wp:extent cx="5327832" cy="23526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31598" cy="235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B46C3" w14:textId="77777777" w:rsidR="00AC7FD8" w:rsidRPr="006E1F16" w:rsidRDefault="00AC7FD8" w:rsidP="00AC7FD8">
      <w:pPr>
        <w:rPr>
          <w:rFonts w:eastAsiaTheme="minorHAnsi"/>
          <w:lang w:eastAsia="en-US"/>
        </w:rPr>
      </w:pPr>
    </w:p>
    <w:p w14:paraId="1C3B34A1" w14:textId="3E54EA83" w:rsidR="00AC7FD8" w:rsidRPr="006E1F16" w:rsidRDefault="00AC7FD8" w:rsidP="00AC7FD8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В открывшемся окне «Классификатор единиц измерения» установить курсор в любой строке столбца «Наименование единицы измерения» и начать вводить наименование необходимой единицы измерения, после чего нажать «Найти» и осуществить поиск. В подобранных по наименованию единицах измерения выбрать необходимую путем двойного нажатия.</w:t>
      </w:r>
    </w:p>
    <w:p w14:paraId="265EB69E" w14:textId="77777777" w:rsidR="00AC7FD8" w:rsidRPr="006E1F16" w:rsidRDefault="00AC7FD8" w:rsidP="00AC7FD8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3759E6C7" wp14:editId="71097108">
            <wp:extent cx="4666503" cy="1304925"/>
            <wp:effectExtent l="0" t="0" r="127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80827" cy="130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092BC" w14:textId="77777777" w:rsidR="00AC7FD8" w:rsidRPr="006E1F16" w:rsidRDefault="00AC7FD8" w:rsidP="00AC7FD8">
      <w:pPr>
        <w:ind w:firstLine="0"/>
        <w:rPr>
          <w:rFonts w:eastAsiaTheme="minorHAnsi"/>
          <w:lang w:eastAsia="en-US"/>
        </w:rPr>
      </w:pPr>
    </w:p>
    <w:p w14:paraId="1292A6FC" w14:textId="3C18521F" w:rsidR="00AC7FD8" w:rsidRPr="006E1F16" w:rsidRDefault="00AC7FD8" w:rsidP="00AC7FD8">
      <w:pPr>
        <w:rPr>
          <w:rFonts w:eastAsiaTheme="minorHAnsi"/>
          <w:b/>
          <w:bCs/>
          <w:lang w:eastAsia="en-US"/>
        </w:rPr>
      </w:pPr>
      <w:r w:rsidRPr="006E1F16">
        <w:rPr>
          <w:rFonts w:eastAsiaTheme="minorHAnsi"/>
          <w:b/>
          <w:bCs/>
          <w:lang w:eastAsia="en-US"/>
        </w:rPr>
        <w:t xml:space="preserve">2.1.7. Количество, Цена, Сумма: </w:t>
      </w:r>
    </w:p>
    <w:p w14:paraId="0C133E3D" w14:textId="15E2F5DC" w:rsidR="00AA5123" w:rsidRPr="006E1F16" w:rsidRDefault="00AA5123" w:rsidP="00AC7FD8">
      <w:pPr>
        <w:rPr>
          <w:rFonts w:eastAsiaTheme="minorHAnsi"/>
          <w:color w:val="FF0000"/>
          <w:lang w:eastAsia="en-US"/>
        </w:rPr>
      </w:pPr>
      <w:proofErr w:type="gramStart"/>
      <w:r w:rsidRPr="006E1F16">
        <w:rPr>
          <w:rFonts w:eastAsiaTheme="minorHAnsi"/>
          <w:color w:val="FF0000"/>
          <w:lang w:eastAsia="en-US"/>
        </w:rPr>
        <w:t>!Важно</w:t>
      </w:r>
      <w:proofErr w:type="gramEnd"/>
      <w:r w:rsidRPr="006E1F16">
        <w:rPr>
          <w:rFonts w:eastAsiaTheme="minorHAnsi"/>
          <w:color w:val="FF0000"/>
          <w:lang w:eastAsia="en-US"/>
        </w:rPr>
        <w:t xml:space="preserve">! В случае, если предусмотрена почасовая оплата, необходимо указывать стоимость 1 часа и количество часов. </w:t>
      </w:r>
    </w:p>
    <w:p w14:paraId="3EFEB611" w14:textId="5948365F" w:rsidR="00AA5123" w:rsidRPr="006E1F16" w:rsidRDefault="00AA5123" w:rsidP="00AC7FD8">
      <w:pPr>
        <w:rPr>
          <w:rFonts w:eastAsiaTheme="minorHAnsi"/>
          <w:color w:val="FF0000"/>
          <w:lang w:eastAsia="en-US"/>
        </w:rPr>
      </w:pPr>
      <w:r w:rsidRPr="006E1F16">
        <w:rPr>
          <w:rFonts w:eastAsiaTheme="minorHAnsi"/>
          <w:color w:val="FF0000"/>
          <w:lang w:eastAsia="en-US"/>
        </w:rPr>
        <w:t>Если количество часов, которые необходимо отработать по договору, неизвестно, тогда необходимо на вкладке «Сведения» установить признак «Неопределенный объем» и в таблице будет отображена только цена, которую необходимо указать (указать стоимость ОДНОГО часа работы/услуги).</w:t>
      </w:r>
    </w:p>
    <w:p w14:paraId="1F1CBB22" w14:textId="54E53114" w:rsidR="00AC7FD8" w:rsidRPr="006E1F16" w:rsidRDefault="00AC7FD8" w:rsidP="00AC7FD8">
      <w:pPr>
        <w:rPr>
          <w:rFonts w:eastAsiaTheme="minorHAnsi"/>
          <w:lang w:eastAsia="en-US"/>
        </w:rPr>
      </w:pPr>
      <w:r w:rsidRPr="006E1F16">
        <w:rPr>
          <w:rFonts w:eastAsiaTheme="minorHAnsi"/>
          <w:b/>
          <w:bCs/>
          <w:lang w:eastAsia="en-US"/>
        </w:rPr>
        <w:t xml:space="preserve">Количество - </w:t>
      </w:r>
      <w:r w:rsidRPr="006E1F16">
        <w:rPr>
          <w:rFonts w:eastAsiaTheme="minorHAnsi"/>
          <w:lang w:eastAsia="en-US"/>
        </w:rPr>
        <w:t xml:space="preserve">указывается количество закупаемых работ, услуг. </w:t>
      </w:r>
    </w:p>
    <w:p w14:paraId="2C43D9ED" w14:textId="77777777" w:rsidR="00AC7FD8" w:rsidRPr="006E1F16" w:rsidRDefault="00AC7FD8" w:rsidP="00AC7FD8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Для указания количества необходимо в текстовом поле столбца (в первой строке) установить курсор и указать цифровое значения количества товара (работ, услуг). </w:t>
      </w:r>
    </w:p>
    <w:p w14:paraId="420C1304" w14:textId="4F045BC3" w:rsidR="00AC7FD8" w:rsidRPr="006E1F16" w:rsidRDefault="00AC7FD8" w:rsidP="00AC7FD8">
      <w:pPr>
        <w:rPr>
          <w:rFonts w:eastAsiaTheme="minorHAnsi"/>
          <w:b/>
          <w:bCs/>
          <w:lang w:eastAsia="en-US"/>
        </w:rPr>
      </w:pPr>
      <w:r w:rsidRPr="006E1F16">
        <w:rPr>
          <w:rFonts w:eastAsiaTheme="minorHAnsi"/>
          <w:b/>
          <w:bCs/>
          <w:lang w:eastAsia="en-US"/>
        </w:rPr>
        <w:t>Цена</w:t>
      </w:r>
      <w:r w:rsidRPr="006E1F16">
        <w:rPr>
          <w:rFonts w:eastAsiaTheme="minorHAnsi"/>
          <w:lang w:eastAsia="en-US"/>
        </w:rPr>
        <w:t xml:space="preserve"> – указывается стоимость единицы работы, услуги. </w:t>
      </w:r>
    </w:p>
    <w:p w14:paraId="644269F3" w14:textId="77777777" w:rsidR="00AC7FD8" w:rsidRPr="006E1F16" w:rsidRDefault="00AC7FD8" w:rsidP="00AC7FD8">
      <w:pPr>
        <w:rPr>
          <w:rFonts w:eastAsiaTheme="minorHAnsi"/>
          <w:lang w:eastAsia="en-US"/>
        </w:rPr>
      </w:pPr>
      <w:r w:rsidRPr="006E1F16">
        <w:rPr>
          <w:rFonts w:eastAsiaTheme="minorHAnsi"/>
          <w:b/>
          <w:bCs/>
          <w:lang w:eastAsia="en-US"/>
        </w:rPr>
        <w:t>Сумма -</w:t>
      </w:r>
      <w:r w:rsidRPr="006E1F16">
        <w:rPr>
          <w:rFonts w:eastAsiaTheme="minorHAnsi"/>
          <w:lang w:eastAsia="en-US"/>
        </w:rPr>
        <w:t xml:space="preserve"> заполняется автоматически путем пересчета указанного количества на цену за единицу.</w:t>
      </w:r>
    </w:p>
    <w:p w14:paraId="62E785E3" w14:textId="08307322" w:rsidR="00AC7FD8" w:rsidRPr="006E1F16" w:rsidRDefault="00AC7FD8" w:rsidP="00AC7FD8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45BD9DEB" wp14:editId="4FA8FC63">
            <wp:extent cx="5940425" cy="2509520"/>
            <wp:effectExtent l="0" t="0" r="317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4A492" w14:textId="77777777" w:rsidR="00AC7FD8" w:rsidRPr="006E1F16" w:rsidRDefault="00AC7FD8" w:rsidP="00AC7FD8">
      <w:pPr>
        <w:rPr>
          <w:rFonts w:eastAsiaTheme="minorHAnsi"/>
          <w:b/>
          <w:bCs/>
          <w:lang w:eastAsia="en-US"/>
        </w:rPr>
      </w:pPr>
      <w:r w:rsidRPr="006E1F16">
        <w:rPr>
          <w:rFonts w:eastAsiaTheme="minorHAnsi"/>
          <w:b/>
          <w:bCs/>
          <w:lang w:eastAsia="en-US"/>
        </w:rPr>
        <w:t>2.1.8. Страна происхождения.</w:t>
      </w:r>
    </w:p>
    <w:p w14:paraId="1F47AF57" w14:textId="77777777" w:rsidR="00AC7FD8" w:rsidRPr="006E1F16" w:rsidRDefault="00AC7FD8" w:rsidP="00AC7FD8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Страна происхождения в заявке на ГПХ указывается исходя из гражданства лица, с которым заключается договор ГПХ.</w:t>
      </w:r>
    </w:p>
    <w:p w14:paraId="70169141" w14:textId="548269D0" w:rsidR="00AC7FD8" w:rsidRPr="006E1F16" w:rsidRDefault="00AC7FD8" w:rsidP="00AC7FD8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Для указания страны происхождения товара (работы, услуги) необходимо установить курсор в строке в столбце «Страна происхождения», нажать на кнопку «</w:t>
      </w:r>
      <w:r w:rsidRPr="006E1F16">
        <w:rPr>
          <w:rFonts w:eastAsiaTheme="minorHAnsi"/>
          <w:noProof/>
          <w:lang w:eastAsia="en-US"/>
        </w:rPr>
        <w:drawing>
          <wp:inline distT="0" distB="0" distL="0" distR="0" wp14:anchorId="6FED218B" wp14:editId="772CD751">
            <wp:extent cx="171474" cy="257211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1F16">
        <w:rPr>
          <w:rFonts w:eastAsiaTheme="minorHAnsi"/>
          <w:lang w:eastAsia="en-US"/>
        </w:rPr>
        <w:t>».</w:t>
      </w:r>
    </w:p>
    <w:p w14:paraId="2CCF6DE4" w14:textId="77777777" w:rsidR="00AC7FD8" w:rsidRPr="006E1F16" w:rsidRDefault="00AC7FD8" w:rsidP="00AC7FD8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0E4D2827" wp14:editId="410A1F08">
            <wp:extent cx="5940425" cy="1195070"/>
            <wp:effectExtent l="0" t="0" r="3175" b="508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1E632" w14:textId="78BDB556" w:rsidR="00AC7FD8" w:rsidRPr="006E1F16" w:rsidRDefault="00AC7FD8" w:rsidP="00AC7FD8">
      <w:pPr>
        <w:rPr>
          <w:rFonts w:eastAsiaTheme="minorHAnsi"/>
          <w:noProof/>
          <w:lang w:eastAsia="en-US"/>
        </w:rPr>
      </w:pPr>
      <w:r w:rsidRPr="006E1F16">
        <w:rPr>
          <w:rFonts w:eastAsiaTheme="minorHAnsi"/>
          <w:lang w:eastAsia="en-US"/>
        </w:rPr>
        <w:t xml:space="preserve">В открывшемся окне «Форма заполнения стран» нажать кнопку «Добавить». В появившейся добавленной строке начать вводить наименование страны, система автоматически подберет совпадения по наименованию. Выбрать из выпадающего списка необходимое наименование. </w:t>
      </w:r>
    </w:p>
    <w:p w14:paraId="16C1AD7E" w14:textId="4902D3BD" w:rsidR="00AC7FD8" w:rsidRPr="006E1F16" w:rsidRDefault="00AC7FD8" w:rsidP="00AC7FD8">
      <w:pPr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3C555EF5" wp14:editId="514254D8">
            <wp:extent cx="2990850" cy="1754373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-1" r="-2212" b="27346"/>
                    <a:stretch/>
                  </pic:blipFill>
                  <pic:spPr bwMode="auto">
                    <a:xfrm>
                      <a:off x="0" y="0"/>
                      <a:ext cx="2999637" cy="1759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60CFD" w14:textId="77777777" w:rsidR="00AC7FD8" w:rsidRPr="006E1F16" w:rsidRDefault="00AC7FD8" w:rsidP="00AC7FD8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После переноса в документ, страны отобразятся в столбце.</w:t>
      </w:r>
    </w:p>
    <w:p w14:paraId="5257D239" w14:textId="2BF5CB2D" w:rsidR="00AC7FD8" w:rsidRPr="006E1F16" w:rsidRDefault="00AC7FD8" w:rsidP="006E1F16">
      <w:pPr>
        <w:pStyle w:val="2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237008204"/>
      <w:r w:rsidRPr="006E1F1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Вкладка «Контрагент».</w:t>
      </w:r>
      <w:bookmarkEnd w:id="9"/>
    </w:p>
    <w:p w14:paraId="0F804DF9" w14:textId="24F97DD8" w:rsidR="00AC7FD8" w:rsidRPr="006E1F16" w:rsidRDefault="00AC7FD8" w:rsidP="00AC7FD8">
      <w:pPr>
        <w:ind w:firstLine="0"/>
      </w:pPr>
      <w:r w:rsidRPr="006E1F16">
        <w:rPr>
          <w:noProof/>
        </w:rPr>
        <w:drawing>
          <wp:inline distT="0" distB="0" distL="0" distR="0" wp14:anchorId="125D7F25" wp14:editId="358C28EF">
            <wp:extent cx="5940425" cy="3250565"/>
            <wp:effectExtent l="0" t="0" r="3175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8DAB3" w14:textId="50A2F16D" w:rsidR="00AC7FD8" w:rsidRPr="006E1F16" w:rsidRDefault="00AC7FD8" w:rsidP="00A1609B">
      <w:pPr>
        <w:ind w:firstLine="0"/>
      </w:pPr>
    </w:p>
    <w:p w14:paraId="1614C1D6" w14:textId="60DA8727" w:rsidR="00756931" w:rsidRPr="006E1F16" w:rsidRDefault="00756931" w:rsidP="00756931">
      <w:pPr>
        <w:rPr>
          <w:b/>
          <w:bCs/>
        </w:rPr>
      </w:pPr>
      <w:r w:rsidRPr="006E1F16">
        <w:rPr>
          <w:b/>
          <w:bCs/>
        </w:rPr>
        <w:t xml:space="preserve">3.1. Контрагент: </w:t>
      </w:r>
    </w:p>
    <w:p w14:paraId="3B2D256F" w14:textId="3236EE4F" w:rsidR="00CE1F7E" w:rsidRPr="006E1F16" w:rsidRDefault="00CE1F7E" w:rsidP="00CE1F7E">
      <w:r w:rsidRPr="006E1F16">
        <w:t xml:space="preserve">Администратору необходимо проверить, имеется ли контрагент в списке контрагентов НИЯУ МИФИ. (Если с физическим лицом ранее заключались договоры, он должен быть в списке). </w:t>
      </w:r>
    </w:p>
    <w:p w14:paraId="50CE857A" w14:textId="024A8E4B" w:rsidR="00CE1F7E" w:rsidRPr="006E1F16" w:rsidRDefault="00756931" w:rsidP="00756931">
      <w:r w:rsidRPr="006E1F16">
        <w:t>Для</w:t>
      </w:r>
      <w:r w:rsidR="00CE1F7E" w:rsidRPr="006E1F16">
        <w:t xml:space="preserve"> проверки наличия и</w:t>
      </w:r>
      <w:r w:rsidRPr="006E1F16">
        <w:t xml:space="preserve"> указания контрагента необходимо </w:t>
      </w:r>
      <w:r w:rsidR="00CE1F7E" w:rsidRPr="006E1F16">
        <w:t>начать вводить фамилию, имя, отчество физического лица.</w:t>
      </w:r>
    </w:p>
    <w:p w14:paraId="01418E4B" w14:textId="2D2C3EA5" w:rsidR="00CE1F7E" w:rsidRPr="006E1F16" w:rsidRDefault="00CE1F7E" w:rsidP="00756931">
      <w:r w:rsidRPr="006E1F16">
        <w:t>3.1.1. Контрагент содержится в справочнике:</w:t>
      </w:r>
    </w:p>
    <w:p w14:paraId="30CBE32A" w14:textId="715936FE" w:rsidR="00756931" w:rsidRPr="006E1F16" w:rsidRDefault="00CE1F7E" w:rsidP="00756931">
      <w:r w:rsidRPr="006E1F16">
        <w:t xml:space="preserve">После подбора в случае, если такое физическое лицо имеется в справочнике контрагентов, необходимо выбрать его путем нажатия на Ф.И.О. в выпадающем списке. </w:t>
      </w:r>
    </w:p>
    <w:p w14:paraId="512FC31B" w14:textId="574B6280" w:rsidR="00CE1F7E" w:rsidRPr="006E1F16" w:rsidRDefault="00CE1F7E" w:rsidP="00CE1F7E">
      <w:pPr>
        <w:ind w:firstLine="0"/>
      </w:pPr>
      <w:r w:rsidRPr="006E1F16">
        <w:rPr>
          <w:noProof/>
        </w:rPr>
        <w:drawing>
          <wp:inline distT="0" distB="0" distL="0" distR="0" wp14:anchorId="79A52879" wp14:editId="076F4376">
            <wp:extent cx="5973614" cy="1371600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92866" cy="137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EA62A" w14:textId="755D2495" w:rsidR="00CE1F7E" w:rsidRPr="006E1F16" w:rsidRDefault="00CE1F7E" w:rsidP="00CE1F7E">
      <w:pPr>
        <w:ind w:firstLine="0"/>
      </w:pPr>
      <w:r w:rsidRPr="006E1F16">
        <w:tab/>
        <w:t>После выбора</w:t>
      </w:r>
      <w:r w:rsidR="003D2DF7" w:rsidRPr="006E1F16">
        <w:t xml:space="preserve"> контрагента,</w:t>
      </w:r>
      <w:r w:rsidRPr="006E1F16">
        <w:t xml:space="preserve"> поля, относящиеся к контрагенту</w:t>
      </w:r>
      <w:r w:rsidR="003D2DF7" w:rsidRPr="006E1F16">
        <w:t xml:space="preserve"> и его паспортным данным</w:t>
      </w:r>
      <w:r w:rsidRPr="006E1F16">
        <w:t xml:space="preserve">, заполнятся автоматически из карточки контрагента. </w:t>
      </w:r>
    </w:p>
    <w:p w14:paraId="7287DFFA" w14:textId="77777777" w:rsidR="003D2DF7" w:rsidRPr="006E1F16" w:rsidRDefault="003D2DF7" w:rsidP="00CE1F7E">
      <w:pPr>
        <w:ind w:firstLine="0"/>
      </w:pPr>
    </w:p>
    <w:p w14:paraId="69C6936B" w14:textId="7A9CF59F" w:rsidR="00CE1F7E" w:rsidRPr="006E1F16" w:rsidRDefault="00CE1F7E" w:rsidP="00CE1F7E">
      <w:pPr>
        <w:ind w:firstLine="0"/>
      </w:pPr>
      <w:r w:rsidRPr="006E1F16">
        <w:rPr>
          <w:noProof/>
        </w:rPr>
        <w:lastRenderedPageBreak/>
        <w:drawing>
          <wp:inline distT="0" distB="0" distL="0" distR="0" wp14:anchorId="26F369F3" wp14:editId="792AA993">
            <wp:extent cx="4600575" cy="320990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r="-965" b="13809"/>
                    <a:stretch/>
                  </pic:blipFill>
                  <pic:spPr bwMode="auto">
                    <a:xfrm>
                      <a:off x="0" y="0"/>
                      <a:ext cx="4630273" cy="3230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A46E2" w14:textId="156C0FAB" w:rsidR="00CE1F7E" w:rsidRPr="006E1F16" w:rsidRDefault="00CE1F7E" w:rsidP="00CE1F7E">
      <w:pPr>
        <w:ind w:firstLine="708"/>
      </w:pPr>
      <w:r w:rsidRPr="006E1F16">
        <w:t xml:space="preserve">Их необходимо сверить с документами исполнителя (подрядчика) и, при необходимости, скорректировать. </w:t>
      </w:r>
    </w:p>
    <w:p w14:paraId="6DA1D0C9" w14:textId="283680CA" w:rsidR="00CE1F7E" w:rsidRPr="006E1F16" w:rsidRDefault="00CE1F7E" w:rsidP="00CE1F7E">
      <w:pPr>
        <w:ind w:firstLine="708"/>
        <w:rPr>
          <w:color w:val="FF0000"/>
        </w:rPr>
      </w:pPr>
      <w:r w:rsidRPr="006E1F16">
        <w:rPr>
          <w:color w:val="FF0000"/>
        </w:rPr>
        <w:t xml:space="preserve">В случае, если какие-то данные не заполнены, их необходимо заполнить. Правила описания каждого поля контрагента содержатся в пункте </w:t>
      </w:r>
      <w:r w:rsidRPr="006E1F16">
        <w:rPr>
          <w:color w:val="FF0000"/>
          <w:highlight w:val="yellow"/>
        </w:rPr>
        <w:t>3.1.2.</w:t>
      </w:r>
      <w:r w:rsidRPr="006E1F16">
        <w:rPr>
          <w:color w:val="FF0000"/>
        </w:rPr>
        <w:t xml:space="preserve"> </w:t>
      </w:r>
    </w:p>
    <w:p w14:paraId="4DF7873F" w14:textId="2C87BE6E" w:rsidR="003D2DF7" w:rsidRPr="006E1F16" w:rsidRDefault="003D2DF7" w:rsidP="00CE1F7E">
      <w:pPr>
        <w:ind w:firstLine="708"/>
        <w:rPr>
          <w:b/>
          <w:bCs/>
        </w:rPr>
      </w:pPr>
      <w:r w:rsidRPr="006E1F16">
        <w:rPr>
          <w:b/>
          <w:bCs/>
        </w:rPr>
        <w:t>3.2. Контрагент (строка):</w:t>
      </w:r>
    </w:p>
    <w:p w14:paraId="6EA14BD6" w14:textId="3964650D" w:rsidR="003D2DF7" w:rsidRPr="006E1F16" w:rsidRDefault="003D2DF7" w:rsidP="00CE1F7E">
      <w:pPr>
        <w:ind w:firstLine="708"/>
      </w:pPr>
      <w:r w:rsidRPr="006E1F16">
        <w:t xml:space="preserve">Необходимо поставить курсор в данное поле и внести Фамилию, Имя и Отчество физического лица. </w:t>
      </w:r>
    </w:p>
    <w:p w14:paraId="73D407A7" w14:textId="276729D1" w:rsidR="003D2DF7" w:rsidRPr="006E1F16" w:rsidRDefault="003D2DF7" w:rsidP="003D2DF7">
      <w:pPr>
        <w:ind w:firstLine="0"/>
      </w:pPr>
      <w:r w:rsidRPr="006E1F16">
        <w:rPr>
          <w:noProof/>
        </w:rPr>
        <w:drawing>
          <wp:inline distT="0" distB="0" distL="0" distR="0" wp14:anchorId="18BCD6D4" wp14:editId="0C9CEFF9">
            <wp:extent cx="5940425" cy="778510"/>
            <wp:effectExtent l="0" t="0" r="317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C0F2F" w14:textId="175D6A20" w:rsidR="003D2DF7" w:rsidRPr="006E1F16" w:rsidRDefault="003D2DF7" w:rsidP="003D2DF7">
      <w:pPr>
        <w:ind w:firstLine="0"/>
      </w:pPr>
    </w:p>
    <w:p w14:paraId="75BD17E0" w14:textId="00F21755" w:rsidR="003D2DF7" w:rsidRPr="006E1F16" w:rsidRDefault="003D2DF7" w:rsidP="003D2DF7">
      <w:pPr>
        <w:rPr>
          <w:b/>
          <w:bCs/>
        </w:rPr>
      </w:pPr>
      <w:r w:rsidRPr="006E1F16">
        <w:rPr>
          <w:b/>
          <w:bCs/>
        </w:rPr>
        <w:t xml:space="preserve">3.3. Тип контрагента: </w:t>
      </w:r>
    </w:p>
    <w:p w14:paraId="6275BBFE" w14:textId="46C993ED" w:rsidR="003D2DF7" w:rsidRPr="006E1F16" w:rsidRDefault="003D2DF7" w:rsidP="003D2DF7">
      <w:r w:rsidRPr="006E1F16">
        <w:t>Для указания необходимо нажать на стрелочку и выбрать из выпадающего списка: самозанятый или физическое лицо.</w:t>
      </w:r>
    </w:p>
    <w:p w14:paraId="3E3CB5E0" w14:textId="0DF9A08F" w:rsidR="003D2DF7" w:rsidRPr="006E1F16" w:rsidRDefault="003D2DF7" w:rsidP="003D2DF7">
      <w:pPr>
        <w:ind w:firstLine="0"/>
        <w:rPr>
          <w:b/>
          <w:bCs/>
        </w:rPr>
      </w:pPr>
      <w:r w:rsidRPr="006E1F16">
        <w:rPr>
          <w:b/>
          <w:bCs/>
          <w:noProof/>
        </w:rPr>
        <w:drawing>
          <wp:inline distT="0" distB="0" distL="0" distR="0" wp14:anchorId="3C914552" wp14:editId="790952DF">
            <wp:extent cx="5940425" cy="1192530"/>
            <wp:effectExtent l="0" t="0" r="3175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D6084" w14:textId="7C1EA031" w:rsidR="003D2DF7" w:rsidRPr="006E1F16" w:rsidRDefault="003D2DF7" w:rsidP="003D2DF7">
      <w:pPr>
        <w:rPr>
          <w:b/>
          <w:bCs/>
        </w:rPr>
      </w:pPr>
    </w:p>
    <w:p w14:paraId="3DF4651F" w14:textId="7C3F0D21" w:rsidR="003D2DF7" w:rsidRPr="006E1F16" w:rsidRDefault="003D2DF7" w:rsidP="003D2DF7">
      <w:pPr>
        <w:rPr>
          <w:b/>
          <w:bCs/>
        </w:rPr>
      </w:pPr>
      <w:r w:rsidRPr="006E1F16">
        <w:rPr>
          <w:b/>
          <w:bCs/>
        </w:rPr>
        <w:t xml:space="preserve">3.4. Ф.И.О. </w:t>
      </w:r>
    </w:p>
    <w:p w14:paraId="690F37FE" w14:textId="77777777" w:rsidR="009A2629" w:rsidRPr="006E1F16" w:rsidRDefault="009A2629" w:rsidP="009A2629">
      <w:pPr>
        <w:ind w:firstLine="708"/>
      </w:pPr>
      <w:r w:rsidRPr="006E1F16">
        <w:t xml:space="preserve">Необходимо поставить курсор в данное поле и внести Фамилию, Имя и Отчество физического лица. </w:t>
      </w:r>
    </w:p>
    <w:p w14:paraId="19E7B4C9" w14:textId="6EF008AC" w:rsidR="009A2629" w:rsidRPr="006E1F16" w:rsidRDefault="009A2629" w:rsidP="009A2629">
      <w:pPr>
        <w:ind w:firstLine="0"/>
        <w:rPr>
          <w:b/>
          <w:bCs/>
        </w:rPr>
      </w:pPr>
      <w:r w:rsidRPr="006E1F16">
        <w:rPr>
          <w:b/>
          <w:bCs/>
          <w:noProof/>
        </w:rPr>
        <w:drawing>
          <wp:inline distT="0" distB="0" distL="0" distR="0" wp14:anchorId="35E07B57" wp14:editId="3A9B72D9">
            <wp:extent cx="5940425" cy="38544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9A865" w14:textId="538A6D18" w:rsidR="009A2629" w:rsidRPr="006E1F16" w:rsidRDefault="009A2629" w:rsidP="009A2629">
      <w:pPr>
        <w:ind w:firstLine="0"/>
        <w:rPr>
          <w:b/>
          <w:bCs/>
        </w:rPr>
      </w:pPr>
    </w:p>
    <w:p w14:paraId="6067FC6F" w14:textId="77777777" w:rsidR="006E1F16" w:rsidRDefault="006E1F16" w:rsidP="009A2629">
      <w:pPr>
        <w:rPr>
          <w:b/>
          <w:bCs/>
        </w:rPr>
      </w:pPr>
    </w:p>
    <w:p w14:paraId="00880D53" w14:textId="74B860D7" w:rsidR="009A2629" w:rsidRPr="006E1F16" w:rsidRDefault="009A2629" w:rsidP="009A2629">
      <w:pPr>
        <w:rPr>
          <w:b/>
          <w:bCs/>
        </w:rPr>
      </w:pPr>
      <w:r w:rsidRPr="006E1F16">
        <w:rPr>
          <w:b/>
          <w:bCs/>
        </w:rPr>
        <w:lastRenderedPageBreak/>
        <w:t xml:space="preserve">3.5. Пол: </w:t>
      </w:r>
    </w:p>
    <w:p w14:paraId="4231EBDB" w14:textId="77777777" w:rsidR="009A2629" w:rsidRPr="006E1F16" w:rsidRDefault="009A2629" w:rsidP="009A2629">
      <w:r w:rsidRPr="006E1F16">
        <w:t>Для указания необходимо нажать на стрелочку и выбрать из выпадающего списка: женский или мужской</w:t>
      </w:r>
    </w:p>
    <w:p w14:paraId="1A5F39BA" w14:textId="5CDD650F" w:rsidR="009A2629" w:rsidRPr="006E1F16" w:rsidRDefault="009A2629" w:rsidP="009A2629">
      <w:pPr>
        <w:ind w:firstLine="0"/>
      </w:pPr>
      <w:r w:rsidRPr="006E1F16">
        <w:rPr>
          <w:noProof/>
        </w:rPr>
        <w:drawing>
          <wp:inline distT="0" distB="0" distL="0" distR="0" wp14:anchorId="66226162" wp14:editId="022C9E48">
            <wp:extent cx="5940425" cy="685165"/>
            <wp:effectExtent l="0" t="0" r="3175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ACE1D" w14:textId="77777777" w:rsidR="009A2629" w:rsidRPr="006E1F16" w:rsidRDefault="009A2629" w:rsidP="009A2629">
      <w:pPr>
        <w:ind w:firstLine="0"/>
      </w:pPr>
    </w:p>
    <w:p w14:paraId="57144317" w14:textId="2D458F22" w:rsidR="009A2629" w:rsidRPr="006E1F16" w:rsidRDefault="009A2629" w:rsidP="009A2629">
      <w:pPr>
        <w:rPr>
          <w:b/>
          <w:bCs/>
        </w:rPr>
      </w:pPr>
      <w:r w:rsidRPr="006E1F16">
        <w:rPr>
          <w:b/>
          <w:bCs/>
        </w:rPr>
        <w:t xml:space="preserve">3.6. Дата рождения: </w:t>
      </w:r>
    </w:p>
    <w:p w14:paraId="6090D1DC" w14:textId="61A52580" w:rsidR="009A2629" w:rsidRPr="006E1F16" w:rsidRDefault="009A2629" w:rsidP="009A2629">
      <w:r w:rsidRPr="006E1F16">
        <w:t>Указывается дата в формате ДД.ММ.ГГГГ</w:t>
      </w:r>
    </w:p>
    <w:p w14:paraId="179C8CAC" w14:textId="1A9315E2" w:rsidR="009A2629" w:rsidRPr="006E1F16" w:rsidRDefault="009A2629" w:rsidP="009A2629">
      <w:pPr>
        <w:ind w:firstLine="0"/>
      </w:pPr>
      <w:r w:rsidRPr="006E1F16">
        <w:rPr>
          <w:noProof/>
        </w:rPr>
        <w:drawing>
          <wp:inline distT="0" distB="0" distL="0" distR="0" wp14:anchorId="2D428AD8" wp14:editId="0CFB84D3">
            <wp:extent cx="5940425" cy="371475"/>
            <wp:effectExtent l="0" t="0" r="317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B2D43" w14:textId="77668154" w:rsidR="009A2629" w:rsidRPr="006E1F16" w:rsidRDefault="009A2629" w:rsidP="009A2629">
      <w:pPr>
        <w:ind w:firstLine="0"/>
      </w:pPr>
    </w:p>
    <w:p w14:paraId="327C61F6" w14:textId="01B98FF4" w:rsidR="009A2629" w:rsidRPr="006E1F16" w:rsidRDefault="009A2629" w:rsidP="009A2629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3.7. ИНН: </w:t>
      </w:r>
    </w:p>
    <w:p w14:paraId="46D4280E" w14:textId="2001C580" w:rsidR="009A2629" w:rsidRPr="006E1F16" w:rsidRDefault="009A2629" w:rsidP="009A2629">
      <w:pPr>
        <w:ind w:firstLine="0"/>
      </w:pPr>
      <w:r w:rsidRPr="006E1F16">
        <w:tab/>
        <w:t xml:space="preserve">Указывается идентификационный номер налогоплательщика (контрагента). </w:t>
      </w:r>
    </w:p>
    <w:p w14:paraId="7F027EF6" w14:textId="47535271" w:rsidR="009A2629" w:rsidRPr="006E1F16" w:rsidRDefault="009A2629" w:rsidP="009A2629">
      <w:pPr>
        <w:ind w:firstLine="0"/>
      </w:pPr>
      <w:r w:rsidRPr="006E1F16">
        <w:rPr>
          <w:noProof/>
        </w:rPr>
        <w:drawing>
          <wp:inline distT="0" distB="0" distL="0" distR="0" wp14:anchorId="6932AE43" wp14:editId="5E691BE6">
            <wp:extent cx="5940425" cy="423545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EA086" w14:textId="14B12EF7" w:rsidR="005F754B" w:rsidRPr="006E1F16" w:rsidRDefault="005F754B" w:rsidP="009A2629">
      <w:pPr>
        <w:ind w:firstLine="0"/>
      </w:pPr>
    </w:p>
    <w:p w14:paraId="6C637DFD" w14:textId="431DF827" w:rsidR="005F754B" w:rsidRPr="006E1F16" w:rsidRDefault="005F754B" w:rsidP="009A2629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3.8. СНИЛС: </w:t>
      </w:r>
    </w:p>
    <w:p w14:paraId="6FC5C68F" w14:textId="06B03F4D" w:rsidR="005F754B" w:rsidRPr="006E1F16" w:rsidRDefault="005F754B" w:rsidP="005F754B">
      <w:pPr>
        <w:ind w:firstLine="708"/>
      </w:pPr>
      <w:r w:rsidRPr="006E1F16">
        <w:t>Указывается страховой номер индивидуального лицевого счёта контрагента.</w:t>
      </w:r>
    </w:p>
    <w:p w14:paraId="327921CC" w14:textId="491BAB40" w:rsidR="005F754B" w:rsidRPr="006E1F16" w:rsidRDefault="005F754B" w:rsidP="005F754B">
      <w:pPr>
        <w:ind w:firstLine="0"/>
      </w:pPr>
      <w:r w:rsidRPr="006E1F16">
        <w:rPr>
          <w:noProof/>
        </w:rPr>
        <w:drawing>
          <wp:inline distT="0" distB="0" distL="0" distR="0" wp14:anchorId="3844FA7B" wp14:editId="3D4CDF34">
            <wp:extent cx="5940425" cy="38608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59C87" w14:textId="2203D9E1" w:rsidR="005F754B" w:rsidRPr="006E1F16" w:rsidRDefault="005F754B" w:rsidP="005F754B">
      <w:pPr>
        <w:ind w:firstLine="0"/>
      </w:pPr>
    </w:p>
    <w:p w14:paraId="3AE666ED" w14:textId="5F23FBC8" w:rsidR="005F754B" w:rsidRPr="006E1F16" w:rsidRDefault="005F754B" w:rsidP="005F754B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3.9. ПСПОРТНЫЕ ДАННЫЕ: </w:t>
      </w:r>
    </w:p>
    <w:p w14:paraId="027F0BD7" w14:textId="0410B96B" w:rsidR="005F754B" w:rsidRPr="006E1F16" w:rsidRDefault="005F754B" w:rsidP="005F754B">
      <w:pPr>
        <w:ind w:firstLine="0"/>
        <w:rPr>
          <w:b/>
          <w:bCs/>
        </w:rPr>
      </w:pPr>
      <w:r w:rsidRPr="006E1F16">
        <w:rPr>
          <w:b/>
          <w:bCs/>
          <w:noProof/>
        </w:rPr>
        <w:drawing>
          <wp:inline distT="0" distB="0" distL="0" distR="0" wp14:anchorId="10A5F47F" wp14:editId="49A16F92">
            <wp:extent cx="5010849" cy="2029108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202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7828" w14:textId="75A9B5D4" w:rsidR="005F754B" w:rsidRPr="006E1F16" w:rsidRDefault="005F754B" w:rsidP="005F754B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3.9.1. Серия, номер: </w:t>
      </w:r>
    </w:p>
    <w:p w14:paraId="56CA6BD9" w14:textId="545A2A36" w:rsidR="004F552D" w:rsidRPr="006E1F16" w:rsidRDefault="004F552D" w:rsidP="004F552D">
      <w:pPr>
        <w:ind w:firstLine="708"/>
      </w:pPr>
      <w:r w:rsidRPr="006E1F16">
        <w:t>Указывается серия и номер паспорта контрагента.</w:t>
      </w:r>
    </w:p>
    <w:p w14:paraId="718D482F" w14:textId="034E8780" w:rsidR="005F754B" w:rsidRPr="006E1F16" w:rsidRDefault="004F552D" w:rsidP="005F754B">
      <w:pPr>
        <w:ind w:firstLine="0"/>
        <w:rPr>
          <w:b/>
          <w:bCs/>
        </w:rPr>
      </w:pPr>
      <w:r w:rsidRPr="006E1F16">
        <w:rPr>
          <w:b/>
          <w:bCs/>
          <w:noProof/>
        </w:rPr>
        <w:drawing>
          <wp:inline distT="0" distB="0" distL="0" distR="0" wp14:anchorId="2F9F2414" wp14:editId="0737D0B6">
            <wp:extent cx="5048955" cy="314369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0E182" w14:textId="22124152" w:rsidR="004F552D" w:rsidRPr="006E1F16" w:rsidRDefault="004F552D" w:rsidP="005F754B">
      <w:pPr>
        <w:ind w:firstLine="0"/>
        <w:rPr>
          <w:b/>
          <w:bCs/>
        </w:rPr>
      </w:pPr>
    </w:p>
    <w:p w14:paraId="00509A67" w14:textId="7590C0B0" w:rsidR="004F552D" w:rsidRPr="006E1F16" w:rsidRDefault="004F552D" w:rsidP="005F754B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3.9.2. Выдан: </w:t>
      </w:r>
    </w:p>
    <w:p w14:paraId="4D3D0B89" w14:textId="0DE4D21A" w:rsidR="004F552D" w:rsidRPr="006E1F16" w:rsidRDefault="004F552D" w:rsidP="005F754B">
      <w:pPr>
        <w:ind w:firstLine="0"/>
      </w:pPr>
      <w:r w:rsidRPr="006E1F16">
        <w:rPr>
          <w:b/>
          <w:bCs/>
        </w:rPr>
        <w:tab/>
      </w:r>
      <w:r w:rsidRPr="006E1F16">
        <w:t>Указывается кем выдан паспорт контрагента.</w:t>
      </w:r>
    </w:p>
    <w:p w14:paraId="7977714E" w14:textId="77777777" w:rsidR="004F552D" w:rsidRPr="006E1F16" w:rsidRDefault="004F552D" w:rsidP="004F552D">
      <w:pPr>
        <w:ind w:firstLine="708"/>
      </w:pPr>
      <w:r w:rsidRPr="006E1F16">
        <w:t>Для указания необходимо нажать на троеточие.</w:t>
      </w:r>
    </w:p>
    <w:p w14:paraId="1532ABE0" w14:textId="77777777" w:rsidR="004F552D" w:rsidRPr="006E1F16" w:rsidRDefault="004F552D" w:rsidP="004F552D">
      <w:pPr>
        <w:ind w:firstLine="0"/>
      </w:pPr>
      <w:r w:rsidRPr="006E1F16">
        <w:rPr>
          <w:noProof/>
        </w:rPr>
        <w:drawing>
          <wp:inline distT="0" distB="0" distL="0" distR="0" wp14:anchorId="4131E252" wp14:editId="31C429C6">
            <wp:extent cx="5125165" cy="352474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F672" w14:textId="77777777" w:rsidR="006E1F16" w:rsidRDefault="006E1F16" w:rsidP="004F552D">
      <w:pPr>
        <w:ind w:firstLine="708"/>
      </w:pPr>
    </w:p>
    <w:p w14:paraId="320B4B22" w14:textId="77777777" w:rsidR="006E1F16" w:rsidRDefault="006E1F16" w:rsidP="004F552D">
      <w:pPr>
        <w:ind w:firstLine="708"/>
      </w:pPr>
    </w:p>
    <w:p w14:paraId="1E5CE758" w14:textId="6BB24B9A" w:rsidR="004F552D" w:rsidRPr="006E1F16" w:rsidRDefault="004F552D" w:rsidP="004F552D">
      <w:pPr>
        <w:ind w:firstLine="708"/>
      </w:pPr>
      <w:r w:rsidRPr="006E1F16">
        <w:lastRenderedPageBreak/>
        <w:t>В открывшемся окне ввести текст, после чего нажать «</w:t>
      </w:r>
      <w:proofErr w:type="spellStart"/>
      <w:r w:rsidRPr="006E1F16">
        <w:t>ок</w:t>
      </w:r>
      <w:proofErr w:type="spellEnd"/>
      <w:r w:rsidRPr="006E1F16">
        <w:t>».</w:t>
      </w:r>
    </w:p>
    <w:p w14:paraId="37FA3765" w14:textId="6B622AFB" w:rsidR="004F552D" w:rsidRPr="006E1F16" w:rsidRDefault="004F552D" w:rsidP="004F552D">
      <w:pPr>
        <w:ind w:firstLine="0"/>
      </w:pPr>
      <w:r w:rsidRPr="006E1F16">
        <w:rPr>
          <w:noProof/>
        </w:rPr>
        <w:drawing>
          <wp:inline distT="0" distB="0" distL="0" distR="0" wp14:anchorId="3017C1CA" wp14:editId="2A6634C5">
            <wp:extent cx="5940425" cy="335788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384C8" w14:textId="398C27FF" w:rsidR="004F552D" w:rsidRPr="006E1F16" w:rsidRDefault="004F552D" w:rsidP="005F754B">
      <w:pPr>
        <w:ind w:firstLine="0"/>
      </w:pPr>
    </w:p>
    <w:p w14:paraId="50E728BE" w14:textId="32721C4D" w:rsidR="004F552D" w:rsidRPr="006E1F16" w:rsidRDefault="004F552D" w:rsidP="005F754B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3.9.3. Дата выдачи: </w:t>
      </w:r>
    </w:p>
    <w:p w14:paraId="5EB49714" w14:textId="7984EDF0" w:rsidR="004F552D" w:rsidRPr="006E1F16" w:rsidRDefault="004F552D" w:rsidP="005F754B">
      <w:pPr>
        <w:ind w:firstLine="0"/>
      </w:pPr>
      <w:r w:rsidRPr="006E1F16">
        <w:tab/>
        <w:t>Указывается дата выдачи паспорта контрагента в формате ДД.ММ.ГГГГ</w:t>
      </w:r>
    </w:p>
    <w:p w14:paraId="7BA915B5" w14:textId="6F727735" w:rsidR="004F552D" w:rsidRPr="006E1F16" w:rsidRDefault="004F552D" w:rsidP="005F754B">
      <w:pPr>
        <w:ind w:firstLine="0"/>
      </w:pPr>
      <w:r w:rsidRPr="006E1F16">
        <w:rPr>
          <w:noProof/>
        </w:rPr>
        <w:drawing>
          <wp:inline distT="0" distB="0" distL="0" distR="0" wp14:anchorId="15542A10" wp14:editId="58DE5A63">
            <wp:extent cx="5001323" cy="352474"/>
            <wp:effectExtent l="0" t="0" r="889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A6083" w14:textId="28B8E54A" w:rsidR="005F754B" w:rsidRPr="006E1F16" w:rsidRDefault="005F754B" w:rsidP="005F754B">
      <w:pPr>
        <w:ind w:firstLine="0"/>
      </w:pPr>
    </w:p>
    <w:p w14:paraId="5841119C" w14:textId="26001CB6" w:rsidR="004F552D" w:rsidRPr="006E1F16" w:rsidRDefault="004F552D" w:rsidP="005F754B">
      <w:pPr>
        <w:ind w:firstLine="0"/>
        <w:rPr>
          <w:b/>
          <w:bCs/>
        </w:rPr>
      </w:pPr>
      <w:r w:rsidRPr="006E1F16">
        <w:tab/>
      </w:r>
      <w:r w:rsidRPr="006E1F16">
        <w:rPr>
          <w:b/>
          <w:bCs/>
        </w:rPr>
        <w:t>3.9.4. Код подразделения:</w:t>
      </w:r>
    </w:p>
    <w:p w14:paraId="6D5A4908" w14:textId="0B70AC56" w:rsidR="004F552D" w:rsidRPr="006E1F16" w:rsidRDefault="004F552D" w:rsidP="005F754B">
      <w:pPr>
        <w:ind w:firstLine="0"/>
      </w:pPr>
      <w:r w:rsidRPr="006E1F16">
        <w:tab/>
        <w:t>Указывается код подразделения, выдавшего паспорт контрагента</w:t>
      </w:r>
    </w:p>
    <w:p w14:paraId="7C901E67" w14:textId="6331D663" w:rsidR="004F552D" w:rsidRPr="006E1F16" w:rsidRDefault="004F552D" w:rsidP="005F754B">
      <w:pPr>
        <w:ind w:firstLine="0"/>
      </w:pPr>
      <w:r w:rsidRPr="006E1F16">
        <w:rPr>
          <w:noProof/>
        </w:rPr>
        <w:drawing>
          <wp:inline distT="0" distB="0" distL="0" distR="0" wp14:anchorId="4B8CAC88" wp14:editId="6EC3A8DB">
            <wp:extent cx="5029902" cy="371527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A857C" w14:textId="27428E5A" w:rsidR="004F552D" w:rsidRPr="006E1F16" w:rsidRDefault="004F552D" w:rsidP="005F754B">
      <w:pPr>
        <w:ind w:firstLine="0"/>
      </w:pPr>
    </w:p>
    <w:p w14:paraId="3F5BE50B" w14:textId="1A8DDA01" w:rsidR="004F552D" w:rsidRPr="006E1F16" w:rsidRDefault="004F552D" w:rsidP="005F754B">
      <w:pPr>
        <w:ind w:firstLine="0"/>
        <w:rPr>
          <w:b/>
          <w:bCs/>
        </w:rPr>
      </w:pPr>
      <w:r w:rsidRPr="006E1F16">
        <w:tab/>
      </w:r>
      <w:r w:rsidRPr="006E1F16">
        <w:rPr>
          <w:b/>
          <w:bCs/>
        </w:rPr>
        <w:t xml:space="preserve">3.9.5. Адрес прописки/регистрации: </w:t>
      </w:r>
    </w:p>
    <w:p w14:paraId="4EF10CE3" w14:textId="6DBA3DBC" w:rsidR="004F552D" w:rsidRPr="006E1F16" w:rsidRDefault="004F552D" w:rsidP="005F754B">
      <w:pPr>
        <w:ind w:firstLine="0"/>
      </w:pPr>
      <w:r w:rsidRPr="006E1F16">
        <w:tab/>
        <w:t>Указывается адрес прописки (регистрации) из паспорта контрагента.</w:t>
      </w:r>
    </w:p>
    <w:p w14:paraId="25E0BF26" w14:textId="2B4438A4" w:rsidR="004F552D" w:rsidRPr="006E1F16" w:rsidRDefault="004F552D" w:rsidP="004F552D">
      <w:pPr>
        <w:ind w:firstLine="708"/>
      </w:pPr>
      <w:r w:rsidRPr="006E1F16">
        <w:t>Для указания необходимо нажать на троеточие.</w:t>
      </w:r>
    </w:p>
    <w:p w14:paraId="733DB022" w14:textId="78096660" w:rsidR="004F552D" w:rsidRPr="006E1F16" w:rsidRDefault="00D72AB6" w:rsidP="00D72AB6">
      <w:pPr>
        <w:ind w:firstLine="0"/>
      </w:pPr>
      <w:r w:rsidRPr="006E1F16">
        <w:rPr>
          <w:noProof/>
        </w:rPr>
        <w:drawing>
          <wp:inline distT="0" distB="0" distL="0" distR="0" wp14:anchorId="1BA962B2" wp14:editId="4C3BF6D8">
            <wp:extent cx="5106113" cy="476316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E970F" w14:textId="12F98CDC" w:rsidR="004F552D" w:rsidRPr="006E1F16" w:rsidRDefault="004F552D" w:rsidP="004F552D">
      <w:pPr>
        <w:ind w:firstLine="708"/>
      </w:pPr>
      <w:r w:rsidRPr="006E1F16">
        <w:t>В открывшемся окне ввести текст, после чего нажать «</w:t>
      </w:r>
      <w:proofErr w:type="spellStart"/>
      <w:r w:rsidRPr="006E1F16">
        <w:t>ок</w:t>
      </w:r>
      <w:proofErr w:type="spellEnd"/>
      <w:r w:rsidRPr="006E1F16">
        <w:t>».</w:t>
      </w:r>
    </w:p>
    <w:p w14:paraId="1155FFD5" w14:textId="7F7BD96D" w:rsidR="004F552D" w:rsidRPr="006E1F16" w:rsidRDefault="00D72AB6" w:rsidP="00D72AB6">
      <w:pPr>
        <w:ind w:firstLine="0"/>
      </w:pPr>
      <w:r w:rsidRPr="006E1F16">
        <w:rPr>
          <w:noProof/>
        </w:rPr>
        <w:drawing>
          <wp:inline distT="0" distB="0" distL="0" distR="0" wp14:anchorId="4D512422" wp14:editId="3BE6DFF6">
            <wp:extent cx="3990640" cy="21145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33959" cy="213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F4EE8" w14:textId="11A78AAF" w:rsidR="004F552D" w:rsidRPr="006E1F16" w:rsidRDefault="00D72AB6" w:rsidP="005F754B">
      <w:pPr>
        <w:ind w:firstLine="0"/>
        <w:rPr>
          <w:b/>
          <w:bCs/>
        </w:rPr>
      </w:pPr>
      <w:r w:rsidRPr="006E1F16">
        <w:rPr>
          <w:b/>
          <w:bCs/>
        </w:rPr>
        <w:lastRenderedPageBreak/>
        <w:tab/>
        <w:t>3.10. Банковские реквизиты</w:t>
      </w:r>
    </w:p>
    <w:p w14:paraId="63801139" w14:textId="06784E9F" w:rsidR="00D72AB6" w:rsidRPr="006E1F16" w:rsidRDefault="00D72AB6" w:rsidP="005F754B">
      <w:pPr>
        <w:ind w:firstLine="0"/>
      </w:pPr>
      <w:r w:rsidRPr="006E1F16">
        <w:rPr>
          <w:noProof/>
        </w:rPr>
        <w:drawing>
          <wp:inline distT="0" distB="0" distL="0" distR="0" wp14:anchorId="25F31342" wp14:editId="79369274">
            <wp:extent cx="4887007" cy="3124636"/>
            <wp:effectExtent l="0" t="0" r="889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31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CE22F" w14:textId="2B530D7D" w:rsidR="003E4338" w:rsidRPr="006E1F16" w:rsidRDefault="003E4338" w:rsidP="005F754B">
      <w:pPr>
        <w:ind w:firstLine="0"/>
      </w:pPr>
    </w:p>
    <w:p w14:paraId="2C393081" w14:textId="5831B75D" w:rsidR="0006557C" w:rsidRPr="006E1F16" w:rsidRDefault="0006557C" w:rsidP="002347DB">
      <w:pPr>
        <w:ind w:firstLine="708"/>
        <w:rPr>
          <w:b/>
          <w:bCs/>
        </w:rPr>
      </w:pPr>
      <w:r w:rsidRPr="006E1F16">
        <w:rPr>
          <w:b/>
          <w:bCs/>
        </w:rPr>
        <w:t>3.10.1. Банк получателя</w:t>
      </w:r>
    </w:p>
    <w:p w14:paraId="065442E8" w14:textId="2BB1CDD6" w:rsidR="0006557C" w:rsidRPr="006E1F16" w:rsidRDefault="0006557C" w:rsidP="002347DB">
      <w:pPr>
        <w:ind w:firstLine="708"/>
      </w:pPr>
      <w:r w:rsidRPr="006E1F16">
        <w:t>Указывается наименование банка контрагента</w:t>
      </w:r>
    </w:p>
    <w:p w14:paraId="5F32499B" w14:textId="5F8F9682" w:rsidR="0006557C" w:rsidRPr="006E1F16" w:rsidRDefault="0006557C" w:rsidP="002347DB">
      <w:pPr>
        <w:ind w:firstLine="708"/>
      </w:pPr>
      <w:r w:rsidRPr="006E1F16">
        <w:t>Для указания необходимо нажать на троеточие.</w:t>
      </w:r>
    </w:p>
    <w:p w14:paraId="228DDBFD" w14:textId="4CBF1C7C" w:rsidR="0006557C" w:rsidRPr="006E1F16" w:rsidRDefault="0006557C" w:rsidP="005F754B">
      <w:pPr>
        <w:ind w:firstLine="0"/>
      </w:pPr>
      <w:r w:rsidRPr="006E1F16">
        <w:rPr>
          <w:noProof/>
        </w:rPr>
        <w:drawing>
          <wp:inline distT="0" distB="0" distL="0" distR="0" wp14:anchorId="5AB4957D" wp14:editId="5CD7D172">
            <wp:extent cx="4982270" cy="314369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6800D" w14:textId="5E8AF7FA" w:rsidR="0006557C" w:rsidRPr="006E1F16" w:rsidRDefault="0006557C" w:rsidP="002347DB">
      <w:pPr>
        <w:ind w:firstLine="708"/>
      </w:pPr>
      <w:r w:rsidRPr="006E1F16">
        <w:t>В открывшемся окне ввести текст, после чего нажать «</w:t>
      </w:r>
      <w:proofErr w:type="spellStart"/>
      <w:r w:rsidRPr="006E1F16">
        <w:t>ок</w:t>
      </w:r>
      <w:proofErr w:type="spellEnd"/>
      <w:r w:rsidRPr="006E1F16">
        <w:t>».</w:t>
      </w:r>
    </w:p>
    <w:p w14:paraId="14580B70" w14:textId="568D1A07" w:rsidR="0006557C" w:rsidRPr="006E1F16" w:rsidRDefault="0006557C" w:rsidP="005F754B">
      <w:pPr>
        <w:ind w:firstLine="0"/>
      </w:pPr>
      <w:r w:rsidRPr="006E1F16">
        <w:rPr>
          <w:noProof/>
        </w:rPr>
        <w:drawing>
          <wp:inline distT="0" distB="0" distL="0" distR="0" wp14:anchorId="587AD8A3" wp14:editId="183B4470">
            <wp:extent cx="2696584" cy="2238375"/>
            <wp:effectExtent l="0" t="0" r="889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712393" cy="225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C5947" w14:textId="136ED0EB" w:rsidR="0006557C" w:rsidRPr="006E1F16" w:rsidRDefault="0006557C" w:rsidP="005F754B">
      <w:pPr>
        <w:ind w:firstLine="0"/>
      </w:pPr>
    </w:p>
    <w:p w14:paraId="1D518304" w14:textId="5B1BFA68" w:rsidR="0006557C" w:rsidRPr="006E1F16" w:rsidRDefault="0006557C" w:rsidP="005F754B">
      <w:pPr>
        <w:ind w:firstLine="0"/>
      </w:pPr>
    </w:p>
    <w:p w14:paraId="5B624C55" w14:textId="7B166869" w:rsidR="0006557C" w:rsidRPr="006E1F16" w:rsidRDefault="0006557C" w:rsidP="002347DB">
      <w:pPr>
        <w:ind w:firstLine="708"/>
        <w:rPr>
          <w:b/>
          <w:bCs/>
        </w:rPr>
      </w:pPr>
      <w:r w:rsidRPr="006E1F16">
        <w:rPr>
          <w:b/>
          <w:bCs/>
        </w:rPr>
        <w:t xml:space="preserve">3.10.2. </w:t>
      </w:r>
      <w:r w:rsidR="002347DB" w:rsidRPr="006E1F16">
        <w:rPr>
          <w:b/>
          <w:bCs/>
        </w:rPr>
        <w:t>Номер счета</w:t>
      </w:r>
    </w:p>
    <w:p w14:paraId="25B08A58" w14:textId="79805C8F" w:rsidR="002347DB" w:rsidRPr="006E1F16" w:rsidRDefault="002347DB" w:rsidP="002347DB">
      <w:pPr>
        <w:ind w:firstLine="708"/>
      </w:pPr>
      <w:r w:rsidRPr="006E1F16">
        <w:t>Указывается номер лицевого счета контрагента.</w:t>
      </w:r>
    </w:p>
    <w:p w14:paraId="4DB6D118" w14:textId="62A2371D" w:rsidR="002347DB" w:rsidRPr="006E1F16" w:rsidRDefault="002347DB" w:rsidP="005F754B">
      <w:pPr>
        <w:ind w:firstLine="0"/>
      </w:pPr>
      <w:r w:rsidRPr="006E1F16">
        <w:rPr>
          <w:noProof/>
        </w:rPr>
        <w:drawing>
          <wp:inline distT="0" distB="0" distL="0" distR="0" wp14:anchorId="4B56D7D9" wp14:editId="5DA373E6">
            <wp:extent cx="4763165" cy="342948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93758" w14:textId="64C3DE26" w:rsidR="002347DB" w:rsidRPr="006E1F16" w:rsidRDefault="002347DB" w:rsidP="005F754B">
      <w:pPr>
        <w:ind w:firstLine="0"/>
      </w:pPr>
    </w:p>
    <w:p w14:paraId="492E3970" w14:textId="0B7AAD2B" w:rsidR="002347DB" w:rsidRPr="006E1F16" w:rsidRDefault="002347DB" w:rsidP="002347DB">
      <w:pPr>
        <w:ind w:firstLine="708"/>
        <w:rPr>
          <w:b/>
          <w:bCs/>
        </w:rPr>
      </w:pPr>
      <w:r w:rsidRPr="006E1F16">
        <w:rPr>
          <w:b/>
          <w:bCs/>
        </w:rPr>
        <w:t xml:space="preserve">3.10.3. Адрес банка: </w:t>
      </w:r>
    </w:p>
    <w:p w14:paraId="7C520536" w14:textId="1D545B23" w:rsidR="002347DB" w:rsidRPr="006E1F16" w:rsidRDefault="002347DB" w:rsidP="002347DB">
      <w:pPr>
        <w:ind w:firstLine="708"/>
      </w:pPr>
      <w:r w:rsidRPr="006E1F16">
        <w:t>Указывается юридический адрес банка контрагента</w:t>
      </w:r>
    </w:p>
    <w:p w14:paraId="4839107A" w14:textId="755D5F27" w:rsidR="002347DB" w:rsidRPr="006E1F16" w:rsidRDefault="002347DB" w:rsidP="005F754B">
      <w:pPr>
        <w:ind w:firstLine="0"/>
      </w:pPr>
      <w:r w:rsidRPr="006E1F16">
        <w:rPr>
          <w:noProof/>
        </w:rPr>
        <w:drawing>
          <wp:inline distT="0" distB="0" distL="0" distR="0" wp14:anchorId="38AAF296" wp14:editId="11293831">
            <wp:extent cx="4839375" cy="371527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85395" w14:textId="104EF216" w:rsidR="002347DB" w:rsidRPr="006E1F16" w:rsidRDefault="002347DB" w:rsidP="005F754B">
      <w:pPr>
        <w:ind w:firstLine="0"/>
      </w:pPr>
    </w:p>
    <w:p w14:paraId="3FA9F90E" w14:textId="37DFDEED" w:rsidR="002347DB" w:rsidRPr="006E1F16" w:rsidRDefault="002347DB" w:rsidP="002347DB">
      <w:pPr>
        <w:ind w:firstLine="708"/>
        <w:rPr>
          <w:b/>
          <w:bCs/>
        </w:rPr>
      </w:pPr>
      <w:r w:rsidRPr="006E1F16">
        <w:rPr>
          <w:b/>
          <w:bCs/>
        </w:rPr>
        <w:t>3.10.4. БИК</w:t>
      </w:r>
    </w:p>
    <w:p w14:paraId="2277ED03" w14:textId="0CF0EA23" w:rsidR="002347DB" w:rsidRPr="006E1F16" w:rsidRDefault="002347DB" w:rsidP="002347DB">
      <w:pPr>
        <w:ind w:firstLine="708"/>
      </w:pPr>
      <w:r w:rsidRPr="006E1F16">
        <w:t>Указывается БИК банка контрагента</w:t>
      </w:r>
    </w:p>
    <w:p w14:paraId="1152EA9A" w14:textId="1FDF754D" w:rsidR="002347DB" w:rsidRPr="006E1F16" w:rsidRDefault="002347DB" w:rsidP="005F754B">
      <w:pPr>
        <w:ind w:firstLine="0"/>
      </w:pPr>
      <w:r w:rsidRPr="006E1F16">
        <w:rPr>
          <w:noProof/>
        </w:rPr>
        <w:drawing>
          <wp:inline distT="0" distB="0" distL="0" distR="0" wp14:anchorId="76D5C91E" wp14:editId="02916BC1">
            <wp:extent cx="4791744" cy="362001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3C891" w14:textId="44D8D0A6" w:rsidR="002347DB" w:rsidRPr="006E1F16" w:rsidRDefault="002347DB" w:rsidP="005F754B">
      <w:pPr>
        <w:ind w:firstLine="0"/>
      </w:pPr>
    </w:p>
    <w:p w14:paraId="16D7CDC3" w14:textId="4C0E4557" w:rsidR="002347DB" w:rsidRPr="006E1F16" w:rsidRDefault="002347DB" w:rsidP="002347DB">
      <w:pPr>
        <w:ind w:firstLine="708"/>
        <w:rPr>
          <w:b/>
          <w:bCs/>
        </w:rPr>
      </w:pPr>
      <w:r w:rsidRPr="006E1F16">
        <w:rPr>
          <w:b/>
          <w:bCs/>
        </w:rPr>
        <w:t xml:space="preserve">3.10.5. Корр. счет </w:t>
      </w:r>
    </w:p>
    <w:p w14:paraId="5A86E95B" w14:textId="40053251" w:rsidR="002347DB" w:rsidRPr="006E1F16" w:rsidRDefault="002347DB" w:rsidP="002347DB">
      <w:pPr>
        <w:ind w:firstLine="708"/>
      </w:pPr>
      <w:r w:rsidRPr="006E1F16">
        <w:t>Указывается корреспондентский счет банка контрагента</w:t>
      </w:r>
    </w:p>
    <w:p w14:paraId="226821DF" w14:textId="261AFBC1" w:rsidR="002347DB" w:rsidRPr="006E1F16" w:rsidRDefault="002347DB" w:rsidP="005F754B">
      <w:pPr>
        <w:ind w:firstLine="0"/>
      </w:pPr>
      <w:r w:rsidRPr="006E1F16">
        <w:rPr>
          <w:noProof/>
        </w:rPr>
        <w:drawing>
          <wp:inline distT="0" distB="0" distL="0" distR="0" wp14:anchorId="7438E00B" wp14:editId="44F80A65">
            <wp:extent cx="4839375" cy="390580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C1BAA" w14:textId="77777777" w:rsidR="002347DB" w:rsidRPr="006E1F16" w:rsidRDefault="002347DB" w:rsidP="002347DB">
      <w:pPr>
        <w:ind w:firstLine="708"/>
        <w:rPr>
          <w:b/>
          <w:bCs/>
        </w:rPr>
      </w:pPr>
    </w:p>
    <w:p w14:paraId="5A86CD23" w14:textId="1ADE27FF" w:rsidR="002347DB" w:rsidRPr="006E1F16" w:rsidRDefault="002347DB" w:rsidP="002347DB">
      <w:pPr>
        <w:ind w:firstLine="708"/>
        <w:rPr>
          <w:b/>
          <w:bCs/>
        </w:rPr>
      </w:pPr>
      <w:r w:rsidRPr="006E1F16">
        <w:rPr>
          <w:b/>
          <w:bCs/>
        </w:rPr>
        <w:t>Ы3.10.6. ИНН</w:t>
      </w:r>
    </w:p>
    <w:p w14:paraId="5BDC39CA" w14:textId="26E52A0A" w:rsidR="002347DB" w:rsidRPr="006E1F16" w:rsidRDefault="002347DB" w:rsidP="002347DB">
      <w:pPr>
        <w:ind w:firstLine="708"/>
      </w:pPr>
      <w:r w:rsidRPr="006E1F16">
        <w:t>Указывается ИНН банка контрагента</w:t>
      </w:r>
    </w:p>
    <w:p w14:paraId="408A8033" w14:textId="2CDFBF09" w:rsidR="002347DB" w:rsidRPr="006E1F16" w:rsidRDefault="002347DB" w:rsidP="005F754B">
      <w:pPr>
        <w:ind w:firstLine="0"/>
      </w:pPr>
      <w:r w:rsidRPr="006E1F16">
        <w:rPr>
          <w:noProof/>
        </w:rPr>
        <w:drawing>
          <wp:inline distT="0" distB="0" distL="0" distR="0" wp14:anchorId="29414018" wp14:editId="4744939D">
            <wp:extent cx="4972744" cy="400106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07D4F" w14:textId="77777777" w:rsidR="002347DB" w:rsidRPr="006E1F16" w:rsidRDefault="002347DB" w:rsidP="005F754B">
      <w:pPr>
        <w:ind w:firstLine="0"/>
      </w:pPr>
    </w:p>
    <w:p w14:paraId="679963AD" w14:textId="7E55FF42" w:rsidR="002347DB" w:rsidRPr="006E1F16" w:rsidRDefault="002347DB" w:rsidP="002347DB">
      <w:pPr>
        <w:ind w:firstLine="708"/>
        <w:rPr>
          <w:b/>
          <w:bCs/>
        </w:rPr>
      </w:pPr>
      <w:r w:rsidRPr="006E1F16">
        <w:rPr>
          <w:b/>
          <w:bCs/>
        </w:rPr>
        <w:t>3.10.7. КПП</w:t>
      </w:r>
    </w:p>
    <w:p w14:paraId="442E8B4D" w14:textId="23D7775C" w:rsidR="002347DB" w:rsidRPr="006E1F16" w:rsidRDefault="002347DB" w:rsidP="002347DB">
      <w:pPr>
        <w:ind w:firstLine="708"/>
      </w:pPr>
      <w:r w:rsidRPr="006E1F16">
        <w:t>Указывается КПП банка контрагента</w:t>
      </w:r>
    </w:p>
    <w:p w14:paraId="74598313" w14:textId="06C8A8DF" w:rsidR="002347DB" w:rsidRPr="006E1F16" w:rsidRDefault="002347DB" w:rsidP="005F754B">
      <w:pPr>
        <w:ind w:firstLine="0"/>
      </w:pPr>
      <w:r w:rsidRPr="006E1F16">
        <w:rPr>
          <w:noProof/>
        </w:rPr>
        <w:drawing>
          <wp:inline distT="0" distB="0" distL="0" distR="0" wp14:anchorId="27ED18AE" wp14:editId="4DD8873A">
            <wp:extent cx="4925112" cy="352474"/>
            <wp:effectExtent l="0" t="0" r="889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925112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31C98" w14:textId="77777777" w:rsidR="002347DB" w:rsidRPr="006E1F16" w:rsidRDefault="002347DB" w:rsidP="005F754B">
      <w:pPr>
        <w:ind w:firstLine="0"/>
      </w:pPr>
    </w:p>
    <w:p w14:paraId="72B7BF37" w14:textId="100CF1CB" w:rsidR="002347DB" w:rsidRPr="006E1F16" w:rsidRDefault="002347DB" w:rsidP="002347DB">
      <w:pPr>
        <w:ind w:firstLine="708"/>
        <w:rPr>
          <w:b/>
          <w:bCs/>
        </w:rPr>
      </w:pPr>
      <w:r w:rsidRPr="006E1F16">
        <w:rPr>
          <w:b/>
          <w:bCs/>
        </w:rPr>
        <w:t xml:space="preserve">3.10.8. </w:t>
      </w:r>
      <w:r w:rsidRPr="006E1F16">
        <w:rPr>
          <w:b/>
          <w:bCs/>
          <w:lang w:val="en-US"/>
        </w:rPr>
        <w:t>SWIFT</w:t>
      </w:r>
      <w:r w:rsidRPr="006E1F16">
        <w:rPr>
          <w:b/>
          <w:bCs/>
        </w:rPr>
        <w:t xml:space="preserve">-код: </w:t>
      </w:r>
    </w:p>
    <w:p w14:paraId="5BA4A361" w14:textId="0D93F90B" w:rsidR="002347DB" w:rsidRPr="006E1F16" w:rsidRDefault="002347DB" w:rsidP="002347DB">
      <w:pPr>
        <w:ind w:firstLine="708"/>
      </w:pPr>
      <w:r w:rsidRPr="006E1F16">
        <w:t xml:space="preserve">Указывается при наличии и необходимости </w:t>
      </w:r>
      <w:r w:rsidRPr="006E1F16">
        <w:rPr>
          <w:lang w:val="en-US"/>
        </w:rPr>
        <w:t>SWIFT</w:t>
      </w:r>
      <w:r w:rsidRPr="006E1F16">
        <w:t>-код банка контрагента. Поле не является обязательным для заполнения.</w:t>
      </w:r>
    </w:p>
    <w:p w14:paraId="00C5E328" w14:textId="75689A90" w:rsidR="002347DB" w:rsidRPr="006E1F16" w:rsidRDefault="002347DB" w:rsidP="002347DB">
      <w:pPr>
        <w:ind w:firstLine="0"/>
      </w:pPr>
      <w:r w:rsidRPr="006E1F16">
        <w:rPr>
          <w:noProof/>
        </w:rPr>
        <w:drawing>
          <wp:inline distT="0" distB="0" distL="0" distR="0" wp14:anchorId="48FE7368" wp14:editId="649E489A">
            <wp:extent cx="4810796" cy="342948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A1638" w14:textId="5B834D6A" w:rsidR="002347DB" w:rsidRPr="006E1F16" w:rsidRDefault="002347DB" w:rsidP="005F754B">
      <w:pPr>
        <w:ind w:firstLine="0"/>
      </w:pPr>
    </w:p>
    <w:p w14:paraId="573DCB00" w14:textId="31164269" w:rsidR="002347DB" w:rsidRPr="006E1F16" w:rsidRDefault="002347DB" w:rsidP="002347DB">
      <w:pPr>
        <w:ind w:firstLine="708"/>
        <w:rPr>
          <w:b/>
          <w:bCs/>
        </w:rPr>
      </w:pPr>
      <w:r w:rsidRPr="006E1F16">
        <w:rPr>
          <w:b/>
          <w:bCs/>
        </w:rPr>
        <w:t xml:space="preserve">3.10.9. Дополнительная информация: </w:t>
      </w:r>
    </w:p>
    <w:p w14:paraId="3DFE7370" w14:textId="5BEFCE6E" w:rsidR="002347DB" w:rsidRPr="006E1F16" w:rsidRDefault="002347DB" w:rsidP="002347DB">
      <w:pPr>
        <w:ind w:firstLine="708"/>
      </w:pPr>
      <w:r w:rsidRPr="006E1F16">
        <w:t xml:space="preserve">Указывается при необходимости. </w:t>
      </w:r>
    </w:p>
    <w:p w14:paraId="19CF3BB0" w14:textId="7E0F1904" w:rsidR="002347DB" w:rsidRPr="006E1F16" w:rsidRDefault="002347DB" w:rsidP="002347DB">
      <w:pPr>
        <w:ind w:firstLine="708"/>
      </w:pPr>
      <w:r w:rsidRPr="006E1F16">
        <w:t xml:space="preserve">Для указания нужно нажать на троеточие. </w:t>
      </w:r>
    </w:p>
    <w:p w14:paraId="243FBC25" w14:textId="78E253D9" w:rsidR="002347DB" w:rsidRPr="006E1F16" w:rsidRDefault="002347DB" w:rsidP="002347DB">
      <w:pPr>
        <w:ind w:firstLine="0"/>
      </w:pPr>
      <w:r w:rsidRPr="006E1F16">
        <w:rPr>
          <w:noProof/>
        </w:rPr>
        <w:drawing>
          <wp:inline distT="0" distB="0" distL="0" distR="0" wp14:anchorId="1DB7B507" wp14:editId="2BA89780">
            <wp:extent cx="5001323" cy="390580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BA6DB" w14:textId="40EB43B9" w:rsidR="002347DB" w:rsidRPr="006E1F16" w:rsidRDefault="002347DB" w:rsidP="002347DB">
      <w:pPr>
        <w:ind w:firstLine="708"/>
      </w:pPr>
      <w:r w:rsidRPr="006E1F16">
        <w:t>В открывшемся окне ввести текст и нажать «</w:t>
      </w:r>
      <w:proofErr w:type="spellStart"/>
      <w:r w:rsidRPr="006E1F16">
        <w:t>ок</w:t>
      </w:r>
      <w:proofErr w:type="spellEnd"/>
      <w:r w:rsidRPr="006E1F16">
        <w:t>»</w:t>
      </w:r>
    </w:p>
    <w:p w14:paraId="5D0A9AED" w14:textId="40258871" w:rsidR="002347DB" w:rsidRPr="006E1F16" w:rsidRDefault="002347DB" w:rsidP="005F754B">
      <w:pPr>
        <w:ind w:firstLine="0"/>
      </w:pPr>
      <w:r w:rsidRPr="006E1F16">
        <w:rPr>
          <w:noProof/>
        </w:rPr>
        <w:drawing>
          <wp:inline distT="0" distB="0" distL="0" distR="0" wp14:anchorId="007E3EBC" wp14:editId="53C4D484">
            <wp:extent cx="2286000" cy="2280654"/>
            <wp:effectExtent l="0" t="0" r="0" b="571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373279" cy="236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027F8" w14:textId="6A1A41D1" w:rsidR="002347DB" w:rsidRPr="006E1F16" w:rsidRDefault="002347DB" w:rsidP="005F754B">
      <w:pPr>
        <w:ind w:firstLine="0"/>
      </w:pPr>
    </w:p>
    <w:p w14:paraId="0C5BDE6C" w14:textId="2709B6E4" w:rsidR="002347DB" w:rsidRPr="006E1F16" w:rsidRDefault="002347DB" w:rsidP="009E47B5">
      <w:pPr>
        <w:ind w:firstLine="708"/>
        <w:rPr>
          <w:b/>
          <w:bCs/>
        </w:rPr>
      </w:pPr>
      <w:r w:rsidRPr="006E1F16">
        <w:rPr>
          <w:b/>
          <w:bCs/>
        </w:rPr>
        <w:lastRenderedPageBreak/>
        <w:t xml:space="preserve">3.11. </w:t>
      </w:r>
      <w:r w:rsidR="009E47B5" w:rsidRPr="006E1F16">
        <w:rPr>
          <w:b/>
          <w:bCs/>
        </w:rPr>
        <w:t>Телефон контрагента</w:t>
      </w:r>
    </w:p>
    <w:p w14:paraId="3ABA1555" w14:textId="64370A4F" w:rsidR="009E47B5" w:rsidRPr="006E1F16" w:rsidRDefault="009E47B5" w:rsidP="009E47B5">
      <w:pPr>
        <w:ind w:firstLine="708"/>
      </w:pPr>
      <w:r w:rsidRPr="006E1F16">
        <w:t xml:space="preserve">Указывается номер сотового телефона контрагента. </w:t>
      </w:r>
    </w:p>
    <w:p w14:paraId="2E935324" w14:textId="12B92FF2" w:rsidR="009E47B5" w:rsidRPr="006E1F16" w:rsidRDefault="009E47B5" w:rsidP="005F754B">
      <w:pPr>
        <w:ind w:firstLine="0"/>
      </w:pPr>
      <w:r w:rsidRPr="006E1F16">
        <w:rPr>
          <w:noProof/>
        </w:rPr>
        <w:drawing>
          <wp:inline distT="0" distB="0" distL="0" distR="0" wp14:anchorId="785A2E64" wp14:editId="7F87AB07">
            <wp:extent cx="5940425" cy="307975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108E4" w14:textId="46BB32F5" w:rsidR="009E47B5" w:rsidRPr="006E1F16" w:rsidRDefault="009E47B5" w:rsidP="005F754B">
      <w:pPr>
        <w:ind w:firstLine="0"/>
      </w:pPr>
    </w:p>
    <w:p w14:paraId="169EC975" w14:textId="1CBBC3A1" w:rsidR="009E47B5" w:rsidRPr="006E1F16" w:rsidRDefault="009E47B5" w:rsidP="009E47B5">
      <w:pPr>
        <w:ind w:firstLine="708"/>
        <w:rPr>
          <w:b/>
          <w:bCs/>
        </w:rPr>
      </w:pPr>
      <w:r w:rsidRPr="006E1F16">
        <w:rPr>
          <w:b/>
          <w:bCs/>
        </w:rPr>
        <w:t xml:space="preserve">3.12. Адрес электронной почты: </w:t>
      </w:r>
    </w:p>
    <w:p w14:paraId="6A4CACD6" w14:textId="3E54936E" w:rsidR="009E47B5" w:rsidRPr="006E1F16" w:rsidRDefault="009E47B5" w:rsidP="009E47B5">
      <w:pPr>
        <w:ind w:firstLine="708"/>
      </w:pPr>
      <w:r w:rsidRPr="006E1F16">
        <w:t>Указывается адрес электронной почты контрагента</w:t>
      </w:r>
    </w:p>
    <w:p w14:paraId="4DA8BADA" w14:textId="6BB2CB2F" w:rsidR="009E47B5" w:rsidRPr="006E1F16" w:rsidRDefault="009E47B5" w:rsidP="005F754B">
      <w:pPr>
        <w:ind w:firstLine="0"/>
        <w:rPr>
          <w:lang w:val="en-US"/>
        </w:rPr>
      </w:pPr>
      <w:r w:rsidRPr="006E1F16">
        <w:rPr>
          <w:noProof/>
          <w:lang w:val="en-US"/>
        </w:rPr>
        <w:drawing>
          <wp:inline distT="0" distB="0" distL="0" distR="0" wp14:anchorId="0B9047C3" wp14:editId="78659284">
            <wp:extent cx="5940425" cy="327025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9C661" w14:textId="26DB546C" w:rsidR="009E47B5" w:rsidRPr="006E1F16" w:rsidRDefault="009E47B5" w:rsidP="005F754B">
      <w:pPr>
        <w:ind w:firstLine="0"/>
        <w:rPr>
          <w:lang w:val="en-US"/>
        </w:rPr>
      </w:pPr>
    </w:p>
    <w:p w14:paraId="474270C0" w14:textId="5742BCA4" w:rsidR="009E47B5" w:rsidRPr="006E1F16" w:rsidRDefault="009E47B5" w:rsidP="009E47B5">
      <w:pPr>
        <w:ind w:firstLine="708"/>
        <w:rPr>
          <w:b/>
          <w:bCs/>
        </w:rPr>
      </w:pPr>
      <w:r w:rsidRPr="006E1F16">
        <w:rPr>
          <w:b/>
          <w:bCs/>
        </w:rPr>
        <w:t xml:space="preserve">3.13. Место основной работы и должность контрагента. </w:t>
      </w:r>
    </w:p>
    <w:p w14:paraId="364BCAF4" w14:textId="5C88DA53" w:rsidR="009E47B5" w:rsidRPr="006E1F16" w:rsidRDefault="009E47B5" w:rsidP="009E47B5">
      <w:pPr>
        <w:ind w:firstLine="708"/>
      </w:pPr>
      <w:r w:rsidRPr="006E1F16">
        <w:t xml:space="preserve">В случае, если у контрагента есть основная работа, необходимо указать Место основной работы и должность контрагента. </w:t>
      </w:r>
    </w:p>
    <w:p w14:paraId="092C7733" w14:textId="21C939AD" w:rsidR="009E47B5" w:rsidRPr="006E1F16" w:rsidRDefault="009E47B5" w:rsidP="009E47B5">
      <w:pPr>
        <w:ind w:firstLine="708"/>
      </w:pPr>
      <w:r w:rsidRPr="006E1F16">
        <w:t>В случае, если у контрагента отсутствует работа, необходимо указать «Не работает».</w:t>
      </w:r>
    </w:p>
    <w:p w14:paraId="3FB673E5" w14:textId="390AE722" w:rsidR="009E47B5" w:rsidRPr="006E1F16" w:rsidRDefault="009E47B5" w:rsidP="009E47B5">
      <w:pPr>
        <w:ind w:firstLine="708"/>
      </w:pPr>
      <w:r w:rsidRPr="006E1F16">
        <w:t>Для указания нужно нажать на троеточие.</w:t>
      </w:r>
    </w:p>
    <w:p w14:paraId="7251C6A2" w14:textId="110EA71F" w:rsidR="009E47B5" w:rsidRPr="006E1F16" w:rsidRDefault="009E47B5" w:rsidP="009E47B5">
      <w:pPr>
        <w:ind w:firstLine="0"/>
      </w:pPr>
      <w:r w:rsidRPr="006E1F16">
        <w:rPr>
          <w:noProof/>
        </w:rPr>
        <w:drawing>
          <wp:inline distT="0" distB="0" distL="0" distR="0" wp14:anchorId="7A2E1950" wp14:editId="4305850D">
            <wp:extent cx="5940425" cy="255270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05C25" w14:textId="77777777" w:rsidR="009E47B5" w:rsidRPr="006E1F16" w:rsidRDefault="009E47B5" w:rsidP="009E47B5">
      <w:pPr>
        <w:ind w:firstLine="708"/>
      </w:pPr>
      <w:r w:rsidRPr="006E1F16">
        <w:t>В открывшемся окне ввести текст и нажать «</w:t>
      </w:r>
      <w:proofErr w:type="spellStart"/>
      <w:r w:rsidRPr="006E1F16">
        <w:t>ок</w:t>
      </w:r>
      <w:proofErr w:type="spellEnd"/>
      <w:r w:rsidRPr="006E1F16">
        <w:t>»</w:t>
      </w:r>
    </w:p>
    <w:p w14:paraId="2DCBDA93" w14:textId="77777777" w:rsidR="009E47B5" w:rsidRPr="006E1F16" w:rsidRDefault="009E47B5" w:rsidP="009E47B5">
      <w:pPr>
        <w:ind w:firstLine="0"/>
      </w:pPr>
      <w:r w:rsidRPr="006E1F16">
        <w:rPr>
          <w:noProof/>
        </w:rPr>
        <w:drawing>
          <wp:inline distT="0" distB="0" distL="0" distR="0" wp14:anchorId="008CF8CC" wp14:editId="3AF46680">
            <wp:extent cx="1833086" cy="18288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919538" cy="19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DD81D" w14:textId="4D0D1EBB" w:rsidR="009E47B5" w:rsidRPr="006E1F16" w:rsidRDefault="009E47B5" w:rsidP="009E47B5">
      <w:pPr>
        <w:ind w:firstLine="708"/>
      </w:pPr>
    </w:p>
    <w:p w14:paraId="0B60CACC" w14:textId="7CCDA1C8" w:rsidR="009E47B5" w:rsidRPr="006E1F16" w:rsidRDefault="009E47B5" w:rsidP="009E47B5">
      <w:pPr>
        <w:ind w:firstLine="708"/>
        <w:rPr>
          <w:b/>
          <w:bCs/>
        </w:rPr>
      </w:pPr>
      <w:r w:rsidRPr="006E1F16">
        <w:rPr>
          <w:b/>
          <w:bCs/>
        </w:rPr>
        <w:t>3.14. ОКЗ контрагента</w:t>
      </w:r>
      <w:r w:rsidR="00D802EF" w:rsidRPr="006E1F16">
        <w:rPr>
          <w:b/>
          <w:bCs/>
        </w:rPr>
        <w:t>:</w:t>
      </w:r>
    </w:p>
    <w:p w14:paraId="6AD9E960" w14:textId="5C7B0742" w:rsidR="009E47B5" w:rsidRPr="006E1F16" w:rsidRDefault="009E47B5" w:rsidP="009E47B5">
      <w:pPr>
        <w:ind w:firstLine="708"/>
      </w:pPr>
      <w:r w:rsidRPr="006E1F16">
        <w:t xml:space="preserve">Необходимо подобрать и указать код из общероссийского классификатора занятости, подходящий по виду деятельности оказания услуг/выполнения работ контрагентом. </w:t>
      </w:r>
    </w:p>
    <w:p w14:paraId="61B08EC5" w14:textId="076C0F4C" w:rsidR="009E47B5" w:rsidRPr="006E1F16" w:rsidRDefault="009E47B5" w:rsidP="009E47B5">
      <w:pPr>
        <w:ind w:firstLine="708"/>
        <w:rPr>
          <w:i/>
          <w:iCs/>
        </w:rPr>
      </w:pPr>
      <w:r w:rsidRPr="006E1F16">
        <w:rPr>
          <w:i/>
          <w:iCs/>
        </w:rPr>
        <w:t>Например, для преподавателей университетов и других организаций высшего образования код из ОКЗ – 2310.8</w:t>
      </w:r>
    </w:p>
    <w:p w14:paraId="579385F7" w14:textId="23974B7C" w:rsidR="00D802EF" w:rsidRPr="006E1F16" w:rsidRDefault="00D802EF" w:rsidP="009E47B5">
      <w:pPr>
        <w:ind w:firstLine="708"/>
        <w:rPr>
          <w:i/>
          <w:iCs/>
        </w:rPr>
      </w:pPr>
      <w:r w:rsidRPr="006E1F16">
        <w:rPr>
          <w:i/>
          <w:iCs/>
        </w:rPr>
        <w:t xml:space="preserve">А для такого вида оказание услуг как обучение по работе с заявкой, наиболее подходящим кодом является код – 2424.0 </w:t>
      </w:r>
    </w:p>
    <w:p w14:paraId="55BAAB2F" w14:textId="3285CCB6" w:rsidR="009E47B5" w:rsidRPr="006E1F16" w:rsidRDefault="00D802EF" w:rsidP="00D802EF">
      <w:pPr>
        <w:ind w:firstLine="0"/>
        <w:rPr>
          <w:i/>
          <w:iCs/>
        </w:rPr>
      </w:pPr>
      <w:r w:rsidRPr="006E1F16">
        <w:rPr>
          <w:i/>
          <w:iCs/>
          <w:noProof/>
        </w:rPr>
        <w:drawing>
          <wp:inline distT="0" distB="0" distL="0" distR="0" wp14:anchorId="180D59D2" wp14:editId="7F394B2B">
            <wp:extent cx="5940425" cy="340360"/>
            <wp:effectExtent l="0" t="0" r="3175" b="254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7DFDA" w14:textId="4C2ABE9D" w:rsidR="00D802EF" w:rsidRPr="006E1F16" w:rsidRDefault="00D802EF" w:rsidP="00D802EF">
      <w:pPr>
        <w:ind w:firstLine="0"/>
        <w:rPr>
          <w:b/>
          <w:bCs/>
        </w:rPr>
      </w:pPr>
      <w:r w:rsidRPr="006E1F16">
        <w:rPr>
          <w:b/>
          <w:bCs/>
        </w:rPr>
        <w:tab/>
        <w:t>3.15. Госслужащий:</w:t>
      </w:r>
    </w:p>
    <w:p w14:paraId="1EDF6FB8" w14:textId="474A1687" w:rsidR="00D802EF" w:rsidRPr="006E1F16" w:rsidRDefault="00D802EF" w:rsidP="00D802EF">
      <w:pPr>
        <w:ind w:firstLine="708"/>
      </w:pPr>
      <w:r w:rsidRPr="006E1F16">
        <w:t>В случае, если контрагент по месту основной работы является государственным гражданским служащим или уволился с государственной гражданской службы менее 2-х лет назад, необходимо в обязательном порядке установить галочку-признак «Госслужащий».</w:t>
      </w:r>
    </w:p>
    <w:p w14:paraId="004F1E20" w14:textId="21CD6B40" w:rsidR="00D802EF" w:rsidRPr="006E1F16" w:rsidRDefault="00D802EF" w:rsidP="00D802EF">
      <w:pPr>
        <w:ind w:firstLine="0"/>
      </w:pPr>
      <w:r w:rsidRPr="006E1F16">
        <w:rPr>
          <w:noProof/>
        </w:rPr>
        <w:drawing>
          <wp:inline distT="0" distB="0" distL="0" distR="0" wp14:anchorId="60984A05" wp14:editId="4D5C7E81">
            <wp:extent cx="4172532" cy="390580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172532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DEDD5" w14:textId="77777777" w:rsidR="00D802EF" w:rsidRPr="006E1F16" w:rsidRDefault="00D802EF" w:rsidP="00D802EF">
      <w:pPr>
        <w:ind w:firstLine="708"/>
      </w:pPr>
      <w:r w:rsidRPr="006E1F16">
        <w:t xml:space="preserve">Для установления признака необходимо нажать на него. После этого, необходимо заполнить открывшиеся поля. </w:t>
      </w:r>
    </w:p>
    <w:p w14:paraId="15D002F7" w14:textId="77777777" w:rsidR="00D802EF" w:rsidRPr="006E1F16" w:rsidRDefault="00D802EF" w:rsidP="00D802EF">
      <w:pPr>
        <w:ind w:firstLine="708"/>
        <w:rPr>
          <w:b/>
          <w:bCs/>
        </w:rPr>
      </w:pPr>
    </w:p>
    <w:p w14:paraId="0992B894" w14:textId="6BDCEF2A" w:rsidR="00D802EF" w:rsidRPr="006E1F16" w:rsidRDefault="00D802EF" w:rsidP="00D802EF">
      <w:pPr>
        <w:ind w:firstLine="708"/>
        <w:rPr>
          <w:b/>
          <w:bCs/>
        </w:rPr>
      </w:pPr>
      <w:r w:rsidRPr="006E1F16">
        <w:rPr>
          <w:b/>
          <w:bCs/>
        </w:rPr>
        <w:t>3.15.1. Госслужащий должность:</w:t>
      </w:r>
    </w:p>
    <w:p w14:paraId="04BDEA8C" w14:textId="0D9F7E8E" w:rsidR="00D802EF" w:rsidRPr="006E1F16" w:rsidRDefault="00D802EF" w:rsidP="00D802EF">
      <w:pPr>
        <w:ind w:firstLine="708"/>
      </w:pPr>
      <w:r w:rsidRPr="006E1F16">
        <w:t xml:space="preserve">Необходимо указать должность, занимаемую (или которую занимал) контрагент </w:t>
      </w:r>
    </w:p>
    <w:p w14:paraId="5B97E7E7" w14:textId="0D573472" w:rsidR="00D802EF" w:rsidRPr="006E1F16" w:rsidRDefault="00D802EF" w:rsidP="00D802EF">
      <w:pPr>
        <w:ind w:firstLine="0"/>
      </w:pPr>
      <w:r w:rsidRPr="006E1F16">
        <w:rPr>
          <w:noProof/>
        </w:rPr>
        <w:drawing>
          <wp:inline distT="0" distB="0" distL="0" distR="0" wp14:anchorId="6583A88B" wp14:editId="6973656F">
            <wp:extent cx="5940425" cy="798195"/>
            <wp:effectExtent l="0" t="0" r="3175" b="190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D1C8D" w14:textId="77777777" w:rsidR="00D802EF" w:rsidRPr="006E1F16" w:rsidRDefault="00D802EF" w:rsidP="00D802EF">
      <w:pPr>
        <w:ind w:firstLine="708"/>
        <w:rPr>
          <w:b/>
          <w:bCs/>
        </w:rPr>
      </w:pPr>
    </w:p>
    <w:p w14:paraId="52CD71A3" w14:textId="3AC07389" w:rsidR="00D802EF" w:rsidRPr="006E1F16" w:rsidRDefault="00D802EF" w:rsidP="00D802EF">
      <w:pPr>
        <w:ind w:firstLine="708"/>
        <w:rPr>
          <w:b/>
          <w:bCs/>
        </w:rPr>
      </w:pPr>
      <w:r w:rsidRPr="006E1F16">
        <w:rPr>
          <w:b/>
          <w:bCs/>
        </w:rPr>
        <w:t>3.15.2. Госслужащий где:</w:t>
      </w:r>
    </w:p>
    <w:p w14:paraId="6A101E6C" w14:textId="5D7C47FF" w:rsidR="00D802EF" w:rsidRPr="006E1F16" w:rsidRDefault="00D802EF" w:rsidP="00D802EF">
      <w:pPr>
        <w:ind w:firstLine="0"/>
        <w:rPr>
          <w:i/>
          <w:iCs/>
        </w:rPr>
      </w:pPr>
      <w:r w:rsidRPr="006E1F16">
        <w:t>Указать на какой государственной службе был занят контрагент (наименование места работы)</w:t>
      </w:r>
    </w:p>
    <w:p w14:paraId="78C94A92" w14:textId="680E7600" w:rsidR="009E47B5" w:rsidRPr="006E1F16" w:rsidRDefault="00D802EF" w:rsidP="00D802EF">
      <w:pPr>
        <w:ind w:firstLine="0"/>
        <w:rPr>
          <w:i/>
          <w:iCs/>
        </w:rPr>
      </w:pPr>
      <w:r w:rsidRPr="006E1F16">
        <w:rPr>
          <w:i/>
          <w:iCs/>
          <w:noProof/>
        </w:rPr>
        <w:drawing>
          <wp:inline distT="0" distB="0" distL="0" distR="0" wp14:anchorId="3C6CD9B6" wp14:editId="097DD0D0">
            <wp:extent cx="5940425" cy="795020"/>
            <wp:effectExtent l="0" t="0" r="3175" b="508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1C7A7" w14:textId="43E5097D" w:rsidR="00D802EF" w:rsidRPr="006E1F16" w:rsidRDefault="00D802EF" w:rsidP="00D802EF">
      <w:pPr>
        <w:ind w:firstLine="0"/>
        <w:rPr>
          <w:i/>
          <w:iCs/>
        </w:rPr>
      </w:pPr>
    </w:p>
    <w:p w14:paraId="44A9E69D" w14:textId="082F2B42" w:rsidR="00D802EF" w:rsidRPr="006E1F16" w:rsidRDefault="00D802EF" w:rsidP="00DD2527">
      <w:pPr>
        <w:pStyle w:val="2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237008205"/>
      <w:r w:rsidRPr="006E1F16">
        <w:rPr>
          <w:rFonts w:ascii="Times New Roman" w:hAnsi="Times New Roman" w:cs="Times New Roman"/>
          <w:b/>
          <w:bCs/>
          <w:color w:val="auto"/>
          <w:sz w:val="28"/>
          <w:szCs w:val="28"/>
        </w:rPr>
        <w:t>4. Вкладка «Требования к участникам закупки»</w:t>
      </w:r>
      <w:bookmarkEnd w:id="10"/>
    </w:p>
    <w:p w14:paraId="3797F4AA" w14:textId="4D02A22C" w:rsidR="00DD2527" w:rsidRPr="006E1F16" w:rsidRDefault="00DD2527" w:rsidP="00DD2527">
      <w:pPr>
        <w:ind w:firstLine="708"/>
        <w:rPr>
          <w:rFonts w:eastAsiaTheme="minorHAnsi"/>
          <w:b/>
          <w:bCs/>
          <w:lang w:eastAsia="en-US"/>
        </w:rPr>
      </w:pPr>
      <w:r w:rsidRPr="006E1F16">
        <w:rPr>
          <w:rFonts w:eastAsiaTheme="minorHAnsi"/>
          <w:b/>
          <w:bCs/>
          <w:lang w:eastAsia="en-US"/>
        </w:rPr>
        <w:t>4.1. Информация об обладании участником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результаты.</w:t>
      </w:r>
    </w:p>
    <w:p w14:paraId="5B91E11E" w14:textId="69E53E3D" w:rsidR="00DD2527" w:rsidRPr="006E1F16" w:rsidRDefault="00DD2527" w:rsidP="00DD2527">
      <w:pPr>
        <w:ind w:firstLine="708"/>
        <w:rPr>
          <w:rFonts w:eastAsiaTheme="minorHAnsi"/>
          <w:b/>
          <w:bCs/>
          <w:lang w:eastAsia="en-US"/>
        </w:rPr>
      </w:pPr>
      <w:r w:rsidRPr="006E1F16">
        <w:rPr>
          <w:rFonts w:eastAsiaTheme="minorHAnsi"/>
          <w:b/>
          <w:bCs/>
          <w:lang w:eastAsia="en-US"/>
        </w:rPr>
        <w:t>4.2. Информация об обладании участником закупки правами использования результата интеллектуальной деятельности в случае использования такого результата при использовании договора.</w:t>
      </w:r>
    </w:p>
    <w:p w14:paraId="0676210E" w14:textId="340A3338" w:rsidR="00DD2527" w:rsidRPr="006E1F16" w:rsidRDefault="00DD2527" w:rsidP="00DD2527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Признаки устанавливаются при необходимости.</w:t>
      </w:r>
    </w:p>
    <w:p w14:paraId="7CDED1CD" w14:textId="77777777" w:rsidR="00DD2527" w:rsidRPr="006E1F16" w:rsidRDefault="00DD2527" w:rsidP="00DD2527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70419EE8" wp14:editId="12C306FE">
            <wp:extent cx="5762580" cy="51435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866066" cy="52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39CC3" w14:textId="3A50A5C9" w:rsidR="00DD2527" w:rsidRPr="006E1F16" w:rsidRDefault="00DD2527" w:rsidP="00C74C92">
      <w:pPr>
        <w:pStyle w:val="2"/>
        <w:spacing w:before="0"/>
        <w:ind w:firstLine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11" w:name="_Toc237008206"/>
      <w:r w:rsidRPr="006E1F16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5. Вкладка «Сроки и этапы»</w:t>
      </w:r>
      <w:bookmarkEnd w:id="11"/>
    </w:p>
    <w:p w14:paraId="42F4D2EE" w14:textId="7242E98D" w:rsidR="00DD2527" w:rsidRPr="006E1F16" w:rsidRDefault="00DD2527" w:rsidP="00DD2527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0C06C30F" wp14:editId="442AAD3A">
            <wp:extent cx="5940425" cy="3820160"/>
            <wp:effectExtent l="0" t="0" r="3175" b="889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B49B6" w14:textId="283F244F" w:rsidR="00D802EF" w:rsidRPr="006E1F16" w:rsidRDefault="00D802EF" w:rsidP="00DD2527">
      <w:pPr>
        <w:ind w:firstLine="0"/>
        <w:rPr>
          <w:i/>
          <w:iCs/>
        </w:rPr>
      </w:pPr>
    </w:p>
    <w:p w14:paraId="1960A333" w14:textId="46A5ADD2" w:rsidR="00DD2527" w:rsidRPr="006E1F16" w:rsidRDefault="00DD2527" w:rsidP="00DD2527">
      <w:pPr>
        <w:ind w:firstLine="708"/>
        <w:rPr>
          <w:b/>
          <w:bCs/>
        </w:rPr>
      </w:pPr>
      <w:r w:rsidRPr="006E1F16">
        <w:rPr>
          <w:b/>
          <w:bCs/>
        </w:rPr>
        <w:t>5.1. Признаки «Один этап» или «Несколько этапов».</w:t>
      </w:r>
    </w:p>
    <w:p w14:paraId="5D0A3AA3" w14:textId="30965233" w:rsidR="00DD2527" w:rsidRPr="006E1F16" w:rsidRDefault="00DD2527" w:rsidP="00DD2527">
      <w:pPr>
        <w:ind w:firstLine="0"/>
        <w:rPr>
          <w:b/>
          <w:bCs/>
        </w:rPr>
      </w:pPr>
      <w:r w:rsidRPr="006E1F16">
        <w:rPr>
          <w:b/>
          <w:bCs/>
          <w:noProof/>
        </w:rPr>
        <w:drawing>
          <wp:inline distT="0" distB="0" distL="0" distR="0" wp14:anchorId="11DC46A5" wp14:editId="4895DBF4">
            <wp:extent cx="5940425" cy="693420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CC13A" w14:textId="120B9D3E" w:rsidR="00DD2527" w:rsidRPr="006E1F16" w:rsidRDefault="00DD2527" w:rsidP="00F93917">
      <w:r w:rsidRPr="006E1F16">
        <w:t xml:space="preserve">По умолчанию установлен признак «Один этап». </w:t>
      </w:r>
    </w:p>
    <w:p w14:paraId="629C123D" w14:textId="3FDD9721" w:rsidR="00DD2527" w:rsidRPr="006E1F16" w:rsidRDefault="00DD2527" w:rsidP="00F93917">
      <w:r w:rsidRPr="006E1F16">
        <w:t xml:space="preserve">Служит для случаев, когда договор выполняется в один этап с даты заключения договора (даже если оплата происходит за почасовое оказание услуг/выполнение работ). </w:t>
      </w:r>
    </w:p>
    <w:p w14:paraId="32FB9A77" w14:textId="79619A06" w:rsidR="00DD2527" w:rsidRPr="006E1F16" w:rsidRDefault="00DD2527" w:rsidP="00F93917"/>
    <w:p w14:paraId="305ECD5E" w14:textId="0DDB72B1" w:rsidR="00DD2527" w:rsidRPr="006E1F16" w:rsidRDefault="00DD2527" w:rsidP="00F93917">
      <w:r w:rsidRPr="006E1F16">
        <w:t>В случае, если подразумевается, что договор будет исполняться контрагентом поэтапно и предусмотрена поэтапная оплата</w:t>
      </w:r>
      <w:r w:rsidR="00F93917" w:rsidRPr="006E1F16">
        <w:t>, необходимо установить признак «Несколько этапов».</w:t>
      </w:r>
    </w:p>
    <w:p w14:paraId="36CBA1D4" w14:textId="3D0C1E54" w:rsidR="00F93917" w:rsidRPr="006E1F16" w:rsidRDefault="00F93917" w:rsidP="00F93917"/>
    <w:p w14:paraId="14F44DF7" w14:textId="728B8ABA" w:rsidR="00F93917" w:rsidRPr="006E1F16" w:rsidRDefault="00F93917" w:rsidP="00F93917">
      <w:pPr>
        <w:rPr>
          <w:b/>
          <w:bCs/>
        </w:rPr>
      </w:pPr>
      <w:r w:rsidRPr="006E1F16">
        <w:rPr>
          <w:b/>
          <w:bCs/>
        </w:rPr>
        <w:t>5.2. Табличная часть сроков и этапов</w:t>
      </w:r>
    </w:p>
    <w:p w14:paraId="6E55ECCB" w14:textId="46F7E47D" w:rsidR="00F93917" w:rsidRPr="006E1F16" w:rsidRDefault="00F93917" w:rsidP="00F93917">
      <w:pPr>
        <w:ind w:firstLine="0"/>
      </w:pPr>
      <w:r w:rsidRPr="006E1F16">
        <w:rPr>
          <w:noProof/>
        </w:rPr>
        <w:drawing>
          <wp:inline distT="0" distB="0" distL="0" distR="0" wp14:anchorId="2E46E2CD" wp14:editId="142E1568">
            <wp:extent cx="4657725" cy="2134936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661449" cy="213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5619C" w14:textId="678D4D51" w:rsidR="00F93917" w:rsidRPr="006E1F16" w:rsidRDefault="00F93917" w:rsidP="00F93917">
      <w:r w:rsidRPr="006E1F16">
        <w:lastRenderedPageBreak/>
        <w:t xml:space="preserve">Для добавления информации о сроках необходимо нажать кнопку «добавить», после чего заполнить все столбцы добавленной строки (описание заполнения каждого столбца содержится в подпунктах настоящего пункта). </w:t>
      </w:r>
    </w:p>
    <w:p w14:paraId="5A8E3890" w14:textId="14BDE6B9" w:rsidR="00F93917" w:rsidRPr="006E1F16" w:rsidRDefault="00F93917" w:rsidP="00F93917">
      <w:pPr>
        <w:ind w:firstLine="0"/>
      </w:pPr>
      <w:r w:rsidRPr="006E1F16">
        <w:tab/>
        <w:t>В случае, если предусмотрено несколько этапов исполнения договора, последующие этапы добавляются аналогично через кнопку «добавить».</w:t>
      </w:r>
    </w:p>
    <w:p w14:paraId="544902D9" w14:textId="7BBB94DE" w:rsidR="00F93917" w:rsidRPr="006E1F16" w:rsidRDefault="00F93917" w:rsidP="00F93917">
      <w:pPr>
        <w:ind w:firstLine="0"/>
      </w:pPr>
      <w:r w:rsidRPr="006E1F16">
        <w:rPr>
          <w:noProof/>
        </w:rPr>
        <w:drawing>
          <wp:inline distT="0" distB="0" distL="0" distR="0" wp14:anchorId="564B1F48" wp14:editId="7C398D53">
            <wp:extent cx="5940425" cy="1099820"/>
            <wp:effectExtent l="0" t="0" r="3175" b="508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27673" w14:textId="77777777" w:rsidR="00944765" w:rsidRPr="006E1F16" w:rsidRDefault="00944765" w:rsidP="00944765">
      <w:pPr>
        <w:ind w:firstLine="708"/>
      </w:pPr>
    </w:p>
    <w:p w14:paraId="664B016E" w14:textId="5AA12FAF" w:rsidR="00944765" w:rsidRPr="006E1F16" w:rsidRDefault="00944765" w:rsidP="00944765">
      <w:pPr>
        <w:ind w:firstLine="708"/>
        <w:rPr>
          <w:b/>
          <w:bCs/>
        </w:rPr>
      </w:pPr>
      <w:r w:rsidRPr="006E1F16">
        <w:rPr>
          <w:b/>
          <w:bCs/>
        </w:rPr>
        <w:t xml:space="preserve">5.2.1. Номер (этапа). </w:t>
      </w:r>
    </w:p>
    <w:p w14:paraId="74AF2FA0" w14:textId="6224C70D" w:rsidR="00944765" w:rsidRPr="006E1F16" w:rsidRDefault="00944765" w:rsidP="00944765">
      <w:pPr>
        <w:ind w:firstLine="708"/>
      </w:pPr>
      <w:r w:rsidRPr="006E1F16">
        <w:t xml:space="preserve">Указывается автоматически. Не подлежит заполнению. </w:t>
      </w:r>
    </w:p>
    <w:p w14:paraId="37F517CA" w14:textId="509E6098" w:rsidR="00944765" w:rsidRPr="006E1F16" w:rsidRDefault="00944765" w:rsidP="00944765">
      <w:pPr>
        <w:ind w:firstLine="708"/>
      </w:pPr>
    </w:p>
    <w:p w14:paraId="66EC9A9B" w14:textId="4405BF4B" w:rsidR="00944765" w:rsidRPr="006E1F16" w:rsidRDefault="00944765" w:rsidP="00944765">
      <w:pPr>
        <w:ind w:firstLine="708"/>
        <w:rPr>
          <w:b/>
          <w:bCs/>
        </w:rPr>
      </w:pPr>
      <w:r w:rsidRPr="006E1F16">
        <w:rPr>
          <w:b/>
          <w:bCs/>
        </w:rPr>
        <w:t>5.2.2. Цена (этапа).</w:t>
      </w:r>
    </w:p>
    <w:p w14:paraId="2B88869A" w14:textId="267747FF" w:rsidR="00944765" w:rsidRPr="006E1F16" w:rsidRDefault="00944765" w:rsidP="00944765">
      <w:pPr>
        <w:ind w:firstLine="708"/>
      </w:pPr>
      <w:r w:rsidRPr="006E1F16">
        <w:t>В 1-ой строке заполняется автоматически исходя из цены договора.</w:t>
      </w:r>
    </w:p>
    <w:p w14:paraId="37FE2F26" w14:textId="71360EE2" w:rsidR="00944765" w:rsidRPr="006E1F16" w:rsidRDefault="00944765" w:rsidP="00944765">
      <w:pPr>
        <w:ind w:firstLine="708"/>
      </w:pPr>
      <w:r w:rsidRPr="006E1F16">
        <w:t xml:space="preserve">В случае, если предполагается несколько этапов исполнения договора, необходимо скорректировать цену в строке 1, а также указывать цену для каждого этапа исполнения договора. </w:t>
      </w:r>
    </w:p>
    <w:p w14:paraId="41E5D728" w14:textId="687FCFBA" w:rsidR="00944765" w:rsidRPr="006E1F16" w:rsidRDefault="00944765" w:rsidP="00944765">
      <w:pPr>
        <w:ind w:firstLine="708"/>
      </w:pPr>
      <w:r w:rsidRPr="006E1F16">
        <w:t>Стоимость всех этапов должна равняться цене договора. Стоимость суммируется автоматически под столбцом.</w:t>
      </w:r>
    </w:p>
    <w:p w14:paraId="0A510FB4" w14:textId="00CB82D2" w:rsidR="00944765" w:rsidRPr="006E1F16" w:rsidRDefault="00944765" w:rsidP="00944765">
      <w:pPr>
        <w:ind w:firstLine="708"/>
      </w:pPr>
    </w:p>
    <w:p w14:paraId="1A667128" w14:textId="1723A323" w:rsidR="00944765" w:rsidRPr="006E1F16" w:rsidRDefault="00944765" w:rsidP="00944765">
      <w:pPr>
        <w:ind w:firstLine="708"/>
      </w:pPr>
      <w:r w:rsidRPr="006E1F16">
        <w:t>Для указания или корректировки путем двойного нажатия установить курсор в строку столбца и указать цену договора (этапа).</w:t>
      </w:r>
    </w:p>
    <w:p w14:paraId="4D36273E" w14:textId="318C51D6" w:rsidR="00944765" w:rsidRPr="006E1F16" w:rsidRDefault="00944765" w:rsidP="00944765">
      <w:pPr>
        <w:ind w:firstLine="708"/>
      </w:pPr>
    </w:p>
    <w:p w14:paraId="30B0E53C" w14:textId="77777777" w:rsidR="00AA5123" w:rsidRPr="006E1F16" w:rsidRDefault="00AA5123" w:rsidP="00944765">
      <w:pPr>
        <w:ind w:firstLine="708"/>
        <w:rPr>
          <w:b/>
          <w:bCs/>
        </w:rPr>
      </w:pPr>
    </w:p>
    <w:p w14:paraId="6F2C5030" w14:textId="425ACE80" w:rsidR="00944765" w:rsidRPr="006E1F16" w:rsidRDefault="00944765" w:rsidP="00944765">
      <w:pPr>
        <w:ind w:firstLine="708"/>
        <w:rPr>
          <w:b/>
          <w:bCs/>
        </w:rPr>
      </w:pPr>
      <w:r w:rsidRPr="006E1F16">
        <w:rPr>
          <w:b/>
          <w:bCs/>
        </w:rPr>
        <w:t>5.2.3. Срок выполнения работ/оказания услуг</w:t>
      </w:r>
    </w:p>
    <w:p w14:paraId="3A2C1764" w14:textId="0BF36EDD" w:rsidR="00944765" w:rsidRPr="006E1F16" w:rsidRDefault="00773EEE" w:rsidP="00944765">
      <w:pPr>
        <w:ind w:firstLine="708"/>
        <w:rPr>
          <w:color w:val="FF0000"/>
        </w:rPr>
      </w:pPr>
      <w:proofErr w:type="gramStart"/>
      <w:r w:rsidRPr="006E1F16">
        <w:rPr>
          <w:color w:val="FF0000"/>
        </w:rPr>
        <w:t>!Важно</w:t>
      </w:r>
      <w:proofErr w:type="gramEnd"/>
      <w:r w:rsidRPr="006E1F16">
        <w:rPr>
          <w:color w:val="FF0000"/>
        </w:rPr>
        <w:t>! То, как вы укажете это здесь, в столбце табличной части, будет перенесено в договор.</w:t>
      </w:r>
    </w:p>
    <w:p w14:paraId="7E6B16F7" w14:textId="537D57B1" w:rsidR="00773EEE" w:rsidRPr="006E1F16" w:rsidRDefault="00773EEE" w:rsidP="00773EEE">
      <w:pPr>
        <w:ind w:firstLine="0"/>
      </w:pPr>
      <w:r w:rsidRPr="006E1F16">
        <w:rPr>
          <w:noProof/>
        </w:rPr>
        <w:drawing>
          <wp:inline distT="0" distB="0" distL="0" distR="0" wp14:anchorId="552875A7" wp14:editId="7800B4E3">
            <wp:extent cx="4191000" cy="1321076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/>
                    <a:srcRect r="-6" b="29838"/>
                    <a:stretch/>
                  </pic:blipFill>
                  <pic:spPr bwMode="auto">
                    <a:xfrm>
                      <a:off x="0" y="0"/>
                      <a:ext cx="4286875" cy="1351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B15C2" w14:textId="3DC6702C" w:rsidR="00773EEE" w:rsidRPr="006E1F16" w:rsidRDefault="00773EEE" w:rsidP="00773EEE">
      <w:pPr>
        <w:ind w:firstLine="708"/>
      </w:pPr>
      <w:r w:rsidRPr="006E1F16">
        <w:t xml:space="preserve">Указывать необходимо полностью. </w:t>
      </w:r>
    </w:p>
    <w:p w14:paraId="2933B03E" w14:textId="5462FF92" w:rsidR="00773EEE" w:rsidRPr="006E1F16" w:rsidRDefault="00773EEE" w:rsidP="00773EEE">
      <w:pPr>
        <w:ind w:firstLine="708"/>
        <w:rPr>
          <w:i/>
          <w:iCs/>
        </w:rPr>
      </w:pPr>
      <w:r w:rsidRPr="006E1F16">
        <w:rPr>
          <w:i/>
          <w:iCs/>
        </w:rPr>
        <w:t xml:space="preserve">Например: с даты заключения договора до 31.12.2026 или </w:t>
      </w:r>
    </w:p>
    <w:p w14:paraId="208649F9" w14:textId="78704163" w:rsidR="00773EEE" w:rsidRPr="006E1F16" w:rsidRDefault="00773EEE" w:rsidP="00773EEE">
      <w:pPr>
        <w:ind w:firstLine="708"/>
        <w:rPr>
          <w:i/>
          <w:iCs/>
        </w:rPr>
      </w:pPr>
      <w:r w:rsidRPr="006E1F16">
        <w:rPr>
          <w:i/>
          <w:iCs/>
        </w:rPr>
        <w:t xml:space="preserve">В течение 10 календарных дней с даты заключения договора </w:t>
      </w:r>
    </w:p>
    <w:p w14:paraId="3499160C" w14:textId="3F357AA3" w:rsidR="00944765" w:rsidRPr="006E1F16" w:rsidRDefault="00773EEE" w:rsidP="00944765">
      <w:pPr>
        <w:ind w:firstLine="708"/>
      </w:pPr>
      <w:r w:rsidRPr="006E1F16">
        <w:t xml:space="preserve">Или, в случае наличия этапов: </w:t>
      </w:r>
    </w:p>
    <w:p w14:paraId="01AE940A" w14:textId="04B9C1D6" w:rsidR="00773EEE" w:rsidRPr="006E1F16" w:rsidRDefault="00773EEE" w:rsidP="00773EEE">
      <w:pPr>
        <w:ind w:firstLine="0"/>
      </w:pPr>
      <w:r w:rsidRPr="006E1F16">
        <w:rPr>
          <w:noProof/>
        </w:rPr>
        <w:drawing>
          <wp:inline distT="0" distB="0" distL="0" distR="0" wp14:anchorId="654DEC8E" wp14:editId="4FC7111B">
            <wp:extent cx="4657725" cy="1118750"/>
            <wp:effectExtent l="0" t="0" r="0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666943" cy="112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C4A27" w14:textId="14F0C9B6" w:rsidR="00944765" w:rsidRPr="006E1F16" w:rsidRDefault="00944765" w:rsidP="00944765">
      <w:pPr>
        <w:ind w:firstLine="708"/>
        <w:rPr>
          <w:b/>
          <w:bCs/>
        </w:rPr>
      </w:pPr>
    </w:p>
    <w:p w14:paraId="74771225" w14:textId="096F84D7" w:rsidR="00773EEE" w:rsidRPr="006E1F16" w:rsidRDefault="00773EEE" w:rsidP="00944765">
      <w:pPr>
        <w:ind w:firstLine="708"/>
        <w:rPr>
          <w:b/>
          <w:bCs/>
        </w:rPr>
      </w:pPr>
      <w:r w:rsidRPr="006E1F16">
        <w:rPr>
          <w:b/>
          <w:bCs/>
        </w:rPr>
        <w:t>5.2.4. Дата начала исполнения</w:t>
      </w:r>
    </w:p>
    <w:p w14:paraId="1647EA4C" w14:textId="0D18EC72" w:rsidR="00773EEE" w:rsidRPr="006E1F16" w:rsidRDefault="00773EEE" w:rsidP="00944765">
      <w:pPr>
        <w:ind w:firstLine="708"/>
      </w:pPr>
      <w:r w:rsidRPr="006E1F16">
        <w:t>Не подлежит заполнению.</w:t>
      </w:r>
    </w:p>
    <w:p w14:paraId="04658FB7" w14:textId="05D56978" w:rsidR="00773EEE" w:rsidRPr="006E1F16" w:rsidRDefault="00773EEE" w:rsidP="00773EEE">
      <w:pPr>
        <w:ind w:firstLine="0"/>
        <w:rPr>
          <w:b/>
          <w:bCs/>
        </w:rPr>
      </w:pPr>
      <w:r w:rsidRPr="006E1F16">
        <w:rPr>
          <w:b/>
          <w:bCs/>
          <w:noProof/>
        </w:rPr>
        <w:drawing>
          <wp:inline distT="0" distB="0" distL="0" distR="0" wp14:anchorId="22A0712C" wp14:editId="259FFDB9">
            <wp:extent cx="3781425" cy="1101925"/>
            <wp:effectExtent l="0" t="0" r="0" b="317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797450" cy="11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BCA1A" w14:textId="442FCB51" w:rsidR="00773EEE" w:rsidRPr="006E1F16" w:rsidRDefault="00773EEE" w:rsidP="00773EEE">
      <w:pPr>
        <w:ind w:firstLine="0"/>
        <w:rPr>
          <w:b/>
          <w:bCs/>
        </w:rPr>
      </w:pPr>
    </w:p>
    <w:p w14:paraId="7897BF1C" w14:textId="45103BB6" w:rsidR="00773EEE" w:rsidRPr="006E1F16" w:rsidRDefault="00773EEE" w:rsidP="00773EEE">
      <w:pPr>
        <w:rPr>
          <w:b/>
          <w:bCs/>
        </w:rPr>
      </w:pPr>
      <w:r w:rsidRPr="006E1F16">
        <w:rPr>
          <w:b/>
          <w:bCs/>
        </w:rPr>
        <w:t>5.3. Дополнительная информация</w:t>
      </w:r>
    </w:p>
    <w:p w14:paraId="1ACF7F4C" w14:textId="44BF8193" w:rsidR="00773EEE" w:rsidRPr="006E1F16" w:rsidRDefault="00773EEE" w:rsidP="00773EEE">
      <w:r w:rsidRPr="006E1F16">
        <w:t>Указывается при необходимости</w:t>
      </w:r>
    </w:p>
    <w:p w14:paraId="01DAB867" w14:textId="44543006" w:rsidR="00773EEE" w:rsidRPr="006E1F16" w:rsidRDefault="00773EEE" w:rsidP="00773EEE">
      <w:pPr>
        <w:ind w:firstLine="0"/>
      </w:pPr>
      <w:r w:rsidRPr="006E1F16">
        <w:rPr>
          <w:noProof/>
        </w:rPr>
        <w:drawing>
          <wp:inline distT="0" distB="0" distL="0" distR="0" wp14:anchorId="21800D96" wp14:editId="144F987A">
            <wp:extent cx="5940425" cy="1046480"/>
            <wp:effectExtent l="0" t="0" r="3175" b="127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32D56" w14:textId="0F9DC82E" w:rsidR="00773EEE" w:rsidRPr="006E1F16" w:rsidRDefault="00773EEE" w:rsidP="00773EEE">
      <w:pPr>
        <w:ind w:firstLine="0"/>
      </w:pPr>
    </w:p>
    <w:p w14:paraId="0A5C3AAD" w14:textId="761FC64B" w:rsidR="00AA5123" w:rsidRPr="006E1F16" w:rsidRDefault="00773EEE" w:rsidP="00773EEE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5.4. </w:t>
      </w:r>
      <w:r w:rsidR="00AA5123" w:rsidRPr="006E1F16">
        <w:rPr>
          <w:b/>
          <w:bCs/>
        </w:rPr>
        <w:t xml:space="preserve">Порядок оплаты: </w:t>
      </w:r>
    </w:p>
    <w:p w14:paraId="199B7B39" w14:textId="6F9E01B2" w:rsidR="00AA5123" w:rsidRPr="006E1F16" w:rsidRDefault="00AA5123" w:rsidP="00AA5123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Выбирается из выпадающего списка одно из значений: По этапам, Почасовая оплата, По факту выполнения работ/оказания услуг.</w:t>
      </w:r>
    </w:p>
    <w:p w14:paraId="1BB407C5" w14:textId="77DA0C03" w:rsidR="00AA5123" w:rsidRPr="006E1F16" w:rsidRDefault="00AA5123" w:rsidP="00AA5123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Для указания необходимо нажать на стрелочку и выбрать. </w:t>
      </w:r>
    </w:p>
    <w:p w14:paraId="3C07132C" w14:textId="68B35DBB" w:rsidR="00AA5123" w:rsidRPr="006E1F16" w:rsidRDefault="00AA5123" w:rsidP="00773EEE">
      <w:pPr>
        <w:ind w:firstLine="0"/>
        <w:rPr>
          <w:b/>
          <w:bCs/>
        </w:rPr>
      </w:pPr>
      <w:r w:rsidRPr="006E1F16">
        <w:rPr>
          <w:b/>
          <w:bCs/>
          <w:noProof/>
        </w:rPr>
        <w:drawing>
          <wp:inline distT="0" distB="0" distL="0" distR="0" wp14:anchorId="7FC852D2" wp14:editId="6B7E55ED">
            <wp:extent cx="3429000" cy="920373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438786" cy="9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FB9DB" w14:textId="247683E7" w:rsidR="00AA5123" w:rsidRPr="006E1F16" w:rsidRDefault="00161EC1" w:rsidP="00773EEE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5.5. Аванс: </w:t>
      </w:r>
    </w:p>
    <w:p w14:paraId="71AF0790" w14:textId="2CEAB228" w:rsidR="00161EC1" w:rsidRPr="006E1F16" w:rsidRDefault="00161EC1" w:rsidP="00773EEE">
      <w:pPr>
        <w:ind w:firstLine="0"/>
      </w:pPr>
      <w:r w:rsidRPr="006E1F16">
        <w:rPr>
          <w:b/>
          <w:bCs/>
        </w:rPr>
        <w:tab/>
      </w:r>
      <w:r w:rsidRPr="006E1F16">
        <w:t xml:space="preserve">В случае если подразумевается выплата аванса в рамках исполнения договора, необходимо установить галочку в признаке «аванс». </w:t>
      </w:r>
    </w:p>
    <w:p w14:paraId="0EAF7FAE" w14:textId="1D990120" w:rsidR="00AA5123" w:rsidRPr="006E1F16" w:rsidRDefault="00161EC1" w:rsidP="00773EEE">
      <w:pPr>
        <w:ind w:firstLine="0"/>
        <w:rPr>
          <w:b/>
          <w:bCs/>
        </w:rPr>
      </w:pPr>
      <w:r w:rsidRPr="006E1F16">
        <w:rPr>
          <w:b/>
          <w:bCs/>
          <w:noProof/>
        </w:rPr>
        <w:drawing>
          <wp:inline distT="0" distB="0" distL="0" distR="0" wp14:anchorId="2C6A0F6C" wp14:editId="7BDE636B">
            <wp:extent cx="5487166" cy="314369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1CB22" w14:textId="1D01E340" w:rsidR="00161EC1" w:rsidRPr="006E1F16" w:rsidRDefault="00161EC1" w:rsidP="00773EEE">
      <w:pPr>
        <w:ind w:firstLine="0"/>
      </w:pPr>
      <w:r w:rsidRPr="006E1F16">
        <w:tab/>
        <w:t xml:space="preserve">После установления соответствующего признака (галочки), откроются поля для указания сведений об авансе: </w:t>
      </w:r>
    </w:p>
    <w:p w14:paraId="6C77D9DA" w14:textId="1DE36E34" w:rsidR="00161EC1" w:rsidRPr="006E1F16" w:rsidRDefault="00161EC1" w:rsidP="00773EEE">
      <w:pPr>
        <w:ind w:firstLine="0"/>
      </w:pPr>
      <w:r w:rsidRPr="006E1F16">
        <w:t>- размер аванса</w:t>
      </w:r>
      <w:r w:rsidR="00FD4227" w:rsidRPr="006E1F16">
        <w:t xml:space="preserve"> в процентах от цены договора</w:t>
      </w:r>
    </w:p>
    <w:p w14:paraId="3907903E" w14:textId="64A19D54" w:rsidR="00FD4227" w:rsidRPr="006E1F16" w:rsidRDefault="00FD4227" w:rsidP="00773EEE">
      <w:pPr>
        <w:ind w:firstLine="0"/>
      </w:pPr>
      <w:r w:rsidRPr="006E1F16">
        <w:t xml:space="preserve">- срок выплаты аванса (кол-во дней) </w:t>
      </w:r>
    </w:p>
    <w:p w14:paraId="271D9B86" w14:textId="671E053C" w:rsidR="00FD4227" w:rsidRPr="006E1F16" w:rsidRDefault="00FD4227" w:rsidP="00773EEE">
      <w:pPr>
        <w:ind w:firstLine="0"/>
      </w:pPr>
      <w:r w:rsidRPr="006E1F16">
        <w:t xml:space="preserve">- тип дней: рабочие или календарные. </w:t>
      </w:r>
    </w:p>
    <w:p w14:paraId="4F81BDBF" w14:textId="4B8816AE" w:rsidR="00161EC1" w:rsidRPr="006E1F16" w:rsidRDefault="00161EC1" w:rsidP="00773EEE">
      <w:pPr>
        <w:ind w:firstLine="0"/>
        <w:rPr>
          <w:b/>
          <w:bCs/>
        </w:rPr>
      </w:pPr>
      <w:r w:rsidRPr="006E1F16">
        <w:rPr>
          <w:b/>
          <w:bCs/>
          <w:noProof/>
        </w:rPr>
        <w:drawing>
          <wp:inline distT="0" distB="0" distL="0" distR="0" wp14:anchorId="2487CD5C" wp14:editId="757B79F0">
            <wp:extent cx="5940425" cy="294640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AE6C8" w14:textId="19563D06" w:rsidR="00161EC1" w:rsidRPr="006E1F16" w:rsidRDefault="00FD4227" w:rsidP="00FD4227">
      <w:pPr>
        <w:rPr>
          <w:b/>
          <w:bCs/>
        </w:rPr>
      </w:pPr>
      <w:r w:rsidRPr="006E1F16">
        <w:rPr>
          <w:b/>
          <w:bCs/>
        </w:rPr>
        <w:t xml:space="preserve">5.5.1. Размер аванса: </w:t>
      </w:r>
    </w:p>
    <w:p w14:paraId="6523613D" w14:textId="0112F452" w:rsidR="00FD4227" w:rsidRPr="006E1F16" w:rsidRDefault="00FD4227" w:rsidP="00FD4227">
      <w:r w:rsidRPr="006E1F16">
        <w:t xml:space="preserve">Указывается размер аванса в процентах. </w:t>
      </w:r>
    </w:p>
    <w:p w14:paraId="4F339893" w14:textId="66A4C5A0" w:rsidR="00FD4227" w:rsidRPr="006E1F16" w:rsidRDefault="00FD4227" w:rsidP="00FD4227">
      <w:r w:rsidRPr="006E1F16">
        <w:t>Для указания необходимо установить курсор в окне процента и ввести цифры.</w:t>
      </w:r>
    </w:p>
    <w:p w14:paraId="5A3E83AF" w14:textId="2E5BF892" w:rsidR="00FD4227" w:rsidRPr="006E1F16" w:rsidRDefault="00FD4227" w:rsidP="00FD4227">
      <w:r w:rsidRPr="006E1F16">
        <w:rPr>
          <w:noProof/>
        </w:rPr>
        <w:drawing>
          <wp:inline distT="0" distB="0" distL="0" distR="0" wp14:anchorId="5F6C0513" wp14:editId="4E0B9B91">
            <wp:extent cx="1686160" cy="362001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BCC49" w14:textId="5D33468C" w:rsidR="00FD4227" w:rsidRPr="006E1F16" w:rsidRDefault="00FD4227" w:rsidP="00FD4227">
      <w:pPr>
        <w:rPr>
          <w:b/>
          <w:bCs/>
        </w:rPr>
      </w:pPr>
      <w:r w:rsidRPr="006E1F16">
        <w:rPr>
          <w:b/>
          <w:bCs/>
        </w:rPr>
        <w:t xml:space="preserve">5.5.2. Срок выплаты аванса: </w:t>
      </w:r>
    </w:p>
    <w:p w14:paraId="13266265" w14:textId="03DA02E4" w:rsidR="00FD4227" w:rsidRPr="006E1F16" w:rsidRDefault="00FD4227" w:rsidP="00FD4227">
      <w:r w:rsidRPr="006E1F16">
        <w:t xml:space="preserve">Необходимо указать количество дней с даты заключения договора, в течение которых контрагенту будет выплачен аванс. </w:t>
      </w:r>
    </w:p>
    <w:p w14:paraId="31B243A3" w14:textId="1913847E" w:rsidR="00FD4227" w:rsidRPr="006E1F16" w:rsidRDefault="00FD4227" w:rsidP="00FD4227">
      <w:r w:rsidRPr="006E1F16">
        <w:rPr>
          <w:noProof/>
        </w:rPr>
        <w:lastRenderedPageBreak/>
        <w:drawing>
          <wp:inline distT="0" distB="0" distL="0" distR="0" wp14:anchorId="1C59E4E4" wp14:editId="3FAED213">
            <wp:extent cx="1762371" cy="342948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762371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879A" w14:textId="6F58097C" w:rsidR="00FD4227" w:rsidRPr="006E1F16" w:rsidRDefault="00FD4227" w:rsidP="00FD4227">
      <w:pPr>
        <w:rPr>
          <w:b/>
          <w:bCs/>
        </w:rPr>
      </w:pPr>
      <w:r w:rsidRPr="006E1F16">
        <w:rPr>
          <w:b/>
          <w:bCs/>
        </w:rPr>
        <w:t>5.5.3. Тип дней:</w:t>
      </w:r>
    </w:p>
    <w:p w14:paraId="1F70D47B" w14:textId="28B53326" w:rsidR="00FD4227" w:rsidRPr="006E1F16" w:rsidRDefault="00FD4227" w:rsidP="00FD4227">
      <w:r w:rsidRPr="006E1F16">
        <w:t xml:space="preserve">Указывается тип для выплаты аванса – рабочие или календарные. </w:t>
      </w:r>
    </w:p>
    <w:p w14:paraId="4A7808C1" w14:textId="0070FF84" w:rsidR="00FD4227" w:rsidRPr="006E1F16" w:rsidRDefault="00FD4227" w:rsidP="00FD4227">
      <w:r w:rsidRPr="006E1F16">
        <w:t xml:space="preserve">Для выбора дней необходимо нажать на стрелочку и выбрать из выпадающего списка. </w:t>
      </w:r>
    </w:p>
    <w:p w14:paraId="0A070FD2" w14:textId="6CF998E0" w:rsidR="00FD4227" w:rsidRPr="006E1F16" w:rsidRDefault="00FD4227" w:rsidP="00FD4227">
      <w:pPr>
        <w:ind w:firstLine="0"/>
      </w:pPr>
      <w:r w:rsidRPr="006E1F16">
        <w:rPr>
          <w:noProof/>
        </w:rPr>
        <w:drawing>
          <wp:inline distT="0" distB="0" distL="0" distR="0" wp14:anchorId="3E6AC349" wp14:editId="20D28F61">
            <wp:extent cx="3429479" cy="838317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F9F06" w14:textId="2C79F97A" w:rsidR="00FD4227" w:rsidRPr="006E1F16" w:rsidRDefault="00E46201" w:rsidP="00773EEE">
      <w:pPr>
        <w:ind w:firstLine="0"/>
        <w:rPr>
          <w:b/>
          <w:bCs/>
        </w:rPr>
      </w:pPr>
      <w:r w:rsidRPr="006E1F16">
        <w:rPr>
          <w:b/>
          <w:bCs/>
        </w:rPr>
        <w:tab/>
        <w:t xml:space="preserve">5.5.4. Казначейское сопровождение: </w:t>
      </w:r>
    </w:p>
    <w:p w14:paraId="5E648420" w14:textId="570D9F7C" w:rsidR="00E46201" w:rsidRPr="006E1F16" w:rsidRDefault="00E46201" w:rsidP="00773EEE">
      <w:pPr>
        <w:ind w:firstLine="0"/>
      </w:pPr>
      <w:r w:rsidRPr="006E1F16">
        <w:tab/>
        <w:t xml:space="preserve">Не подлежит заполнению. </w:t>
      </w:r>
    </w:p>
    <w:p w14:paraId="40AC48D0" w14:textId="7FA16551" w:rsidR="00E46201" w:rsidRPr="006E1F16" w:rsidRDefault="00E46201" w:rsidP="00773EEE">
      <w:pPr>
        <w:ind w:firstLine="0"/>
      </w:pPr>
      <w:r w:rsidRPr="006E1F16">
        <w:rPr>
          <w:noProof/>
        </w:rPr>
        <w:drawing>
          <wp:inline distT="0" distB="0" distL="0" distR="0" wp14:anchorId="768CE1FD" wp14:editId="15C69DD3">
            <wp:extent cx="3448531" cy="190527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83EB8" w14:textId="77777777" w:rsidR="00E46201" w:rsidRPr="006E1F16" w:rsidRDefault="00E46201" w:rsidP="00773EEE">
      <w:pPr>
        <w:ind w:firstLine="0"/>
        <w:rPr>
          <w:b/>
          <w:bCs/>
        </w:rPr>
      </w:pPr>
      <w:r w:rsidRPr="006E1F16">
        <w:rPr>
          <w:b/>
          <w:bCs/>
        </w:rPr>
        <w:tab/>
      </w:r>
    </w:p>
    <w:p w14:paraId="5458D26A" w14:textId="034AF56E" w:rsidR="00E46201" w:rsidRPr="006E1F16" w:rsidRDefault="00E46201" w:rsidP="00E46201">
      <w:pPr>
        <w:ind w:firstLine="708"/>
        <w:rPr>
          <w:b/>
          <w:bCs/>
        </w:rPr>
      </w:pPr>
      <w:r w:rsidRPr="006E1F16">
        <w:rPr>
          <w:b/>
          <w:bCs/>
        </w:rPr>
        <w:t>5.6. Гарантия качества</w:t>
      </w:r>
    </w:p>
    <w:p w14:paraId="038B2B97" w14:textId="04E6AB7A" w:rsidR="00E46201" w:rsidRPr="006E1F16" w:rsidRDefault="00E46201" w:rsidP="00E46201">
      <w:pPr>
        <w:ind w:firstLine="708"/>
      </w:pPr>
      <w:r w:rsidRPr="006E1F16">
        <w:t xml:space="preserve">При необходимости указания гарантийного срока, установить галочку в признаке «Гарантия качества». </w:t>
      </w:r>
    </w:p>
    <w:p w14:paraId="6E476447" w14:textId="43DEED21" w:rsidR="00E46201" w:rsidRPr="006E1F16" w:rsidRDefault="00E46201" w:rsidP="00773EEE">
      <w:pPr>
        <w:ind w:firstLine="0"/>
      </w:pPr>
      <w:r w:rsidRPr="006E1F16">
        <w:rPr>
          <w:noProof/>
        </w:rPr>
        <w:drawing>
          <wp:inline distT="0" distB="0" distL="0" distR="0" wp14:anchorId="5A3BF636" wp14:editId="49614CAF">
            <wp:extent cx="5430008" cy="28579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DA4A8" w14:textId="499FB5B1" w:rsidR="00E46201" w:rsidRPr="006E1F16" w:rsidRDefault="00E46201" w:rsidP="00E46201">
      <w:r w:rsidRPr="006E1F16">
        <w:t xml:space="preserve">После установления соответствующего признака (галочки), откроются поля для указания сведений о гарантии: </w:t>
      </w:r>
    </w:p>
    <w:p w14:paraId="0F0A1D06" w14:textId="703D29C2" w:rsidR="00E46201" w:rsidRPr="006E1F16" w:rsidRDefault="00E46201" w:rsidP="00E46201">
      <w:r w:rsidRPr="006E1F16">
        <w:t xml:space="preserve">- срок предоставления гарантии качества (гарантийный срок) (в месяцах); </w:t>
      </w:r>
    </w:p>
    <w:p w14:paraId="3BA29AD4" w14:textId="3EE87C5D" w:rsidR="00E46201" w:rsidRPr="006E1F16" w:rsidRDefault="00E46201" w:rsidP="00E46201">
      <w:r w:rsidRPr="006E1F16">
        <w:t>- срок для устранения недостатков, выявленных в течение гарантийного срока (в днях) и тип дней (календарные или рабочие).</w:t>
      </w:r>
    </w:p>
    <w:p w14:paraId="77F7D0D3" w14:textId="517781C2" w:rsidR="00E46201" w:rsidRPr="006E1F16" w:rsidRDefault="00E46201" w:rsidP="00E46201">
      <w:pPr>
        <w:ind w:firstLine="0"/>
      </w:pPr>
      <w:r w:rsidRPr="006E1F16">
        <w:rPr>
          <w:noProof/>
        </w:rPr>
        <w:drawing>
          <wp:inline distT="0" distB="0" distL="0" distR="0" wp14:anchorId="70B9D082" wp14:editId="2B7ED809">
            <wp:extent cx="5940425" cy="826135"/>
            <wp:effectExtent l="0" t="0" r="317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5F3EE" w14:textId="556AC00A" w:rsidR="00E46201" w:rsidRPr="006E1F16" w:rsidRDefault="00E46201" w:rsidP="00E46201">
      <w:pPr>
        <w:ind w:firstLine="708"/>
      </w:pPr>
    </w:p>
    <w:p w14:paraId="7B56175F" w14:textId="4EA74D3D" w:rsidR="00E46201" w:rsidRPr="006E1F16" w:rsidRDefault="00E46201" w:rsidP="00E46201">
      <w:pPr>
        <w:ind w:firstLine="708"/>
        <w:rPr>
          <w:b/>
          <w:bCs/>
        </w:rPr>
      </w:pPr>
      <w:r w:rsidRPr="006E1F16">
        <w:rPr>
          <w:b/>
          <w:bCs/>
        </w:rPr>
        <w:t>5.6.1. Срок предоставления гарантии качества (гарантийный срок)</w:t>
      </w:r>
    </w:p>
    <w:p w14:paraId="5818AD98" w14:textId="6A38F008" w:rsidR="00E46201" w:rsidRPr="006E1F16" w:rsidRDefault="00E46201" w:rsidP="00E46201">
      <w:pPr>
        <w:ind w:firstLine="708"/>
      </w:pPr>
      <w:r w:rsidRPr="006E1F16">
        <w:t xml:space="preserve">Указывается количество месяцев, на которое предоставляется гарантия качества, с даты выполнения работ/оказания услуг контрагентом. </w:t>
      </w:r>
    </w:p>
    <w:p w14:paraId="7A660DB1" w14:textId="4FD5F8DF" w:rsidR="00E46201" w:rsidRPr="006E1F16" w:rsidRDefault="00E46201" w:rsidP="00E46201">
      <w:pPr>
        <w:ind w:firstLine="708"/>
      </w:pPr>
      <w:r w:rsidRPr="006E1F16">
        <w:rPr>
          <w:noProof/>
        </w:rPr>
        <w:drawing>
          <wp:inline distT="0" distB="0" distL="0" distR="0" wp14:anchorId="18F66975" wp14:editId="40386DB8">
            <wp:extent cx="3686689" cy="371527"/>
            <wp:effectExtent l="0" t="0" r="0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686689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9525C" w14:textId="4D8050C4" w:rsidR="00E46201" w:rsidRPr="006E1F16" w:rsidRDefault="00E46201" w:rsidP="00E46201">
      <w:pPr>
        <w:ind w:firstLine="708"/>
        <w:rPr>
          <w:b/>
          <w:bCs/>
        </w:rPr>
      </w:pPr>
      <w:r w:rsidRPr="006E1F16">
        <w:rPr>
          <w:b/>
          <w:bCs/>
        </w:rPr>
        <w:t xml:space="preserve">5.6.2. Срок для устранения недостатков, выявленных в течение гарантийного срока </w:t>
      </w:r>
    </w:p>
    <w:p w14:paraId="4E40D5F8" w14:textId="4192F10B" w:rsidR="00E46201" w:rsidRPr="006E1F16" w:rsidRDefault="00E46201" w:rsidP="00E46201">
      <w:pPr>
        <w:ind w:firstLine="708"/>
      </w:pPr>
      <w:r w:rsidRPr="006E1F16">
        <w:t xml:space="preserve">Указывается количество дней, в течение которых контрагент должен устранить недостатки, которые выявлены </w:t>
      </w:r>
      <w:r w:rsidR="00E366F2" w:rsidRPr="006E1F16">
        <w:t xml:space="preserve">в период действия гарантии. </w:t>
      </w:r>
    </w:p>
    <w:p w14:paraId="3D361561" w14:textId="09E2090F" w:rsidR="00E366F2" w:rsidRPr="006E1F16" w:rsidRDefault="00E366F2" w:rsidP="00E46201">
      <w:pPr>
        <w:ind w:firstLine="708"/>
      </w:pPr>
      <w:r w:rsidRPr="006E1F16">
        <w:t xml:space="preserve">Дополнительно указывается тип дней (рабочие или календарные). Выбирается из выпадающего списка. </w:t>
      </w:r>
    </w:p>
    <w:p w14:paraId="17BE3A72" w14:textId="110CED90" w:rsidR="00E366F2" w:rsidRPr="006E1F16" w:rsidRDefault="00E366F2" w:rsidP="00E366F2">
      <w:pPr>
        <w:ind w:firstLine="0"/>
      </w:pPr>
      <w:r w:rsidRPr="006E1F16">
        <w:rPr>
          <w:noProof/>
        </w:rPr>
        <w:drawing>
          <wp:inline distT="0" distB="0" distL="0" distR="0" wp14:anchorId="5665032F" wp14:editId="5C8B5301">
            <wp:extent cx="5940425" cy="704850"/>
            <wp:effectExtent l="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26E47" w14:textId="668E0807" w:rsidR="00E366F2" w:rsidRPr="006E1F16" w:rsidRDefault="00E366F2" w:rsidP="00E366F2">
      <w:pPr>
        <w:ind w:firstLine="0"/>
      </w:pPr>
    </w:p>
    <w:p w14:paraId="22E9E47F" w14:textId="77777777" w:rsidR="00C74C92" w:rsidRDefault="00E366F2" w:rsidP="00E366F2">
      <w:pPr>
        <w:ind w:firstLine="0"/>
      </w:pPr>
      <w:r w:rsidRPr="006E1F16">
        <w:tab/>
      </w:r>
    </w:p>
    <w:p w14:paraId="71D6F32B" w14:textId="14191FE9" w:rsidR="00E366F2" w:rsidRPr="006E1F16" w:rsidRDefault="00E366F2" w:rsidP="00C74C92">
      <w:pPr>
        <w:ind w:firstLine="708"/>
        <w:rPr>
          <w:b/>
          <w:bCs/>
        </w:rPr>
      </w:pPr>
      <w:r w:rsidRPr="006E1F16">
        <w:rPr>
          <w:b/>
          <w:bCs/>
        </w:rPr>
        <w:lastRenderedPageBreak/>
        <w:t>5.7. Срок действия договора</w:t>
      </w:r>
    </w:p>
    <w:p w14:paraId="410E5C83" w14:textId="293DD971" w:rsidR="00E366F2" w:rsidRPr="006E1F16" w:rsidRDefault="00E366F2" w:rsidP="00E366F2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Указывается конкретная дата в формате ДД.ММ.ГГГГ</w:t>
      </w:r>
    </w:p>
    <w:p w14:paraId="5EFFD6F1" w14:textId="13F92364" w:rsidR="00E366F2" w:rsidRPr="006E1F16" w:rsidRDefault="00E366F2" w:rsidP="00E366F2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При указании срока действия договора должны быть учтены сроки оказания услуг, выполнения работ, сроки устранения недостатков, установленные для устранения недостатков, а также сроки оплаты.</w:t>
      </w:r>
    </w:p>
    <w:p w14:paraId="17E5D516" w14:textId="57CF5D96" w:rsidR="00E366F2" w:rsidRPr="006E1F16" w:rsidRDefault="00E366F2" w:rsidP="00E366F2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Срок действия договора не может быть равен сроку исполнения обязательств Контрагентом.</w:t>
      </w:r>
    </w:p>
    <w:p w14:paraId="49462E6A" w14:textId="00C6B9E6" w:rsidR="00E366F2" w:rsidRPr="006E1F16" w:rsidRDefault="00E366F2" w:rsidP="00E366F2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Рекомендуется срок действия договора устанавливать следующим образом: дата оказания услуг (выполнения работ контрагентом) + минимум 1 месяц.</w:t>
      </w:r>
    </w:p>
    <w:p w14:paraId="62D66C8B" w14:textId="05A95CE2" w:rsidR="00E366F2" w:rsidRPr="006E1F16" w:rsidRDefault="00E366F2" w:rsidP="00E366F2">
      <w:pPr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4D5CFE8D" wp14:editId="039E46C3">
            <wp:extent cx="3972479" cy="352474"/>
            <wp:effectExtent l="0" t="0" r="9525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972479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8C8CB" w14:textId="77777777" w:rsidR="00E366F2" w:rsidRPr="006E1F16" w:rsidRDefault="00E366F2" w:rsidP="00E366F2">
      <w:pPr>
        <w:ind w:firstLine="0"/>
        <w:rPr>
          <w:b/>
          <w:bCs/>
        </w:rPr>
      </w:pPr>
    </w:p>
    <w:p w14:paraId="6972CF6D" w14:textId="21B6CF0F" w:rsidR="00E366F2" w:rsidRPr="006E1F16" w:rsidRDefault="00E366F2" w:rsidP="00C74C92">
      <w:pPr>
        <w:ind w:firstLine="708"/>
        <w:rPr>
          <w:b/>
          <w:bCs/>
        </w:rPr>
      </w:pPr>
      <w:r w:rsidRPr="006E1F16">
        <w:rPr>
          <w:b/>
          <w:bCs/>
        </w:rPr>
        <w:t xml:space="preserve">5.8. Порядок выполнения работ/оказания услуг. Размер обеспечения договора. Размер обеспечения гарантийных обязательств. </w:t>
      </w:r>
    </w:p>
    <w:p w14:paraId="4C77D9BD" w14:textId="4BCC2550" w:rsidR="00E366F2" w:rsidRPr="006E1F16" w:rsidRDefault="00E366F2" w:rsidP="00773EEE">
      <w:pPr>
        <w:ind w:firstLine="0"/>
      </w:pPr>
      <w:r w:rsidRPr="006E1F16">
        <w:rPr>
          <w:b/>
          <w:bCs/>
        </w:rPr>
        <w:tab/>
      </w:r>
      <w:r w:rsidRPr="006E1F16">
        <w:t xml:space="preserve">Не подлежит заполнению. </w:t>
      </w:r>
    </w:p>
    <w:p w14:paraId="71C04F3E" w14:textId="07197C4B" w:rsidR="00E366F2" w:rsidRPr="006E1F16" w:rsidRDefault="00E366F2" w:rsidP="00773EEE">
      <w:pPr>
        <w:ind w:firstLine="0"/>
      </w:pPr>
      <w:r w:rsidRPr="006E1F16">
        <w:tab/>
        <w:t xml:space="preserve">В дальнейшем данные поля будут скрыты. </w:t>
      </w:r>
    </w:p>
    <w:p w14:paraId="77C1F78C" w14:textId="755439E9" w:rsidR="00E366F2" w:rsidRPr="006E1F16" w:rsidRDefault="00E366F2" w:rsidP="00773EEE">
      <w:pPr>
        <w:ind w:firstLine="0"/>
      </w:pPr>
      <w:r w:rsidRPr="006E1F16">
        <w:rPr>
          <w:noProof/>
        </w:rPr>
        <w:drawing>
          <wp:inline distT="0" distB="0" distL="0" distR="0" wp14:anchorId="75C1C64A" wp14:editId="57871C44">
            <wp:extent cx="5940425" cy="825500"/>
            <wp:effectExtent l="0" t="0" r="317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9E59" w14:textId="6F265A7F" w:rsidR="00E366F2" w:rsidRPr="006E1F16" w:rsidRDefault="00E366F2" w:rsidP="00773EEE">
      <w:pPr>
        <w:ind w:firstLine="0"/>
      </w:pPr>
    </w:p>
    <w:p w14:paraId="2D6A9DCB" w14:textId="6E343EB3" w:rsidR="00E366F2" w:rsidRPr="006E1F16" w:rsidRDefault="00E366F2" w:rsidP="00773EEE">
      <w:pPr>
        <w:ind w:firstLine="0"/>
      </w:pPr>
    </w:p>
    <w:p w14:paraId="5E2BCE4B" w14:textId="77777777" w:rsidR="00C74C92" w:rsidRDefault="00C74C92">
      <w:pPr>
        <w:spacing w:after="160" w:line="259" w:lineRule="auto"/>
        <w:ind w:firstLine="0"/>
        <w:jc w:val="left"/>
        <w:rPr>
          <w:rFonts w:eastAsiaTheme="major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5563D94" w14:textId="01EF8E1E" w:rsidR="00E366F2" w:rsidRPr="006E1F16" w:rsidRDefault="00E366F2" w:rsidP="00C74C92">
      <w:pPr>
        <w:pStyle w:val="2"/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237008207"/>
      <w:r w:rsidRPr="006E1F1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6. Вкладка «Обоснование цены договора»</w:t>
      </w:r>
      <w:bookmarkEnd w:id="12"/>
    </w:p>
    <w:p w14:paraId="56938A0E" w14:textId="69E6875C" w:rsidR="00E366F2" w:rsidRPr="006E1F16" w:rsidRDefault="00E366F2" w:rsidP="00E366F2">
      <w:pPr>
        <w:ind w:firstLine="0"/>
      </w:pPr>
      <w:r w:rsidRPr="006E1F16">
        <w:rPr>
          <w:noProof/>
        </w:rPr>
        <w:drawing>
          <wp:inline distT="0" distB="0" distL="0" distR="0" wp14:anchorId="09EA1A0B" wp14:editId="1543ECF7">
            <wp:extent cx="5952490" cy="1076325"/>
            <wp:effectExtent l="0" t="0" r="0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0"/>
                    <a:srcRect l="-1" r="-203" b="43443"/>
                    <a:stretch/>
                  </pic:blipFill>
                  <pic:spPr bwMode="auto">
                    <a:xfrm>
                      <a:off x="0" y="0"/>
                      <a:ext cx="595249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B97889" w14:textId="2B5C7DE9" w:rsidR="00E46201" w:rsidRPr="006E1F16" w:rsidRDefault="00E46201" w:rsidP="00773EEE">
      <w:pPr>
        <w:ind w:firstLine="0"/>
        <w:rPr>
          <w:b/>
          <w:bCs/>
        </w:rPr>
      </w:pPr>
    </w:p>
    <w:p w14:paraId="26FA9C6E" w14:textId="77777777" w:rsidR="00E366F2" w:rsidRPr="006E1F16" w:rsidRDefault="00E366F2" w:rsidP="00E366F2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Необходимо выбрать метод обоснования цены договора из выпадающего списка. </w:t>
      </w:r>
    </w:p>
    <w:p w14:paraId="774FFB81" w14:textId="7ACCB6C5" w:rsidR="00E366F2" w:rsidRPr="006E1F16" w:rsidRDefault="001E3B2A" w:rsidP="00E366F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314B9405" wp14:editId="3DF4FE4D">
            <wp:extent cx="5952490" cy="1000125"/>
            <wp:effectExtent l="0" t="0" r="0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1"/>
                    <a:srcRect l="-1" r="-203" b="53097"/>
                    <a:stretch/>
                  </pic:blipFill>
                  <pic:spPr bwMode="auto">
                    <a:xfrm>
                      <a:off x="0" y="0"/>
                      <a:ext cx="5952490" cy="100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07202" w14:textId="77777777" w:rsidR="00E366F2" w:rsidRPr="006E1F16" w:rsidRDefault="00E366F2" w:rsidP="00E366F2">
      <w:pPr>
        <w:ind w:firstLine="0"/>
        <w:rPr>
          <w:rFonts w:eastAsiaTheme="minorHAnsi"/>
          <w:lang w:eastAsia="en-US"/>
        </w:rPr>
      </w:pPr>
    </w:p>
    <w:p w14:paraId="3ED2912A" w14:textId="77777777" w:rsidR="00E366F2" w:rsidRPr="006E1F16" w:rsidRDefault="00E366F2" w:rsidP="00E366F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  <w:t xml:space="preserve">В случае применения метода сопоставимых рыночных цен (анализа рынка), необходимо указать все коммерческие предложения, полученные для обоснования цены договора. </w:t>
      </w:r>
    </w:p>
    <w:p w14:paraId="2F17DB50" w14:textId="4B6B2AD5" w:rsidR="00E366F2" w:rsidRPr="006E1F16" w:rsidRDefault="00E366F2" w:rsidP="00E366F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  <w:t>Для указания необходимо нажать кнопку «добавить» и в появившейся строке указать наименование подрядчика, исполнителя и цену договора по предложению подрядчика, исполнителя в руб.</w:t>
      </w:r>
    </w:p>
    <w:p w14:paraId="41456AD9" w14:textId="64D2CD7D" w:rsidR="00E366F2" w:rsidRPr="006E1F16" w:rsidRDefault="00E366F2" w:rsidP="00E366F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63D3F7A4" wp14:editId="55D02FC2">
            <wp:extent cx="5953102" cy="96202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007464" cy="9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230B8" w14:textId="21AA0059" w:rsidR="001E3B2A" w:rsidRPr="006E1F16" w:rsidRDefault="001E3B2A" w:rsidP="00E366F2">
      <w:pPr>
        <w:ind w:firstLine="0"/>
        <w:rPr>
          <w:rFonts w:eastAsiaTheme="minorHAnsi"/>
          <w:lang w:eastAsia="en-US"/>
        </w:rPr>
      </w:pPr>
    </w:p>
    <w:p w14:paraId="11DC1F9D" w14:textId="44B5963D" w:rsidR="001E3B2A" w:rsidRPr="006E1F16" w:rsidRDefault="001E3B2A">
      <w:pPr>
        <w:spacing w:after="160" w:line="259" w:lineRule="auto"/>
        <w:ind w:firstLine="0"/>
        <w:jc w:val="left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br w:type="page"/>
      </w:r>
    </w:p>
    <w:p w14:paraId="05517197" w14:textId="3CAAC6F8" w:rsidR="001E3B2A" w:rsidRPr="006E1F16" w:rsidRDefault="00D5384C" w:rsidP="001E3B2A">
      <w:pPr>
        <w:pStyle w:val="1"/>
        <w:ind w:firstLine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13" w:name="_Toc237008208"/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en-US" w:eastAsia="en-US"/>
        </w:rPr>
        <w:lastRenderedPageBreak/>
        <w:t>I</w:t>
      </w:r>
      <w:r w:rsidR="001E3B2A" w:rsidRPr="006E1F16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en-US" w:eastAsia="en-US"/>
        </w:rPr>
        <w:t>II</w:t>
      </w:r>
      <w:r w:rsidR="001E3B2A" w:rsidRPr="006E1F16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. Файлы</w:t>
      </w:r>
      <w:r w:rsidR="002F3D8C" w:rsidRPr="006E1F16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, прилагаемые к Заявке на закупку ГПХ</w:t>
      </w:r>
      <w:bookmarkEnd w:id="13"/>
    </w:p>
    <w:p w14:paraId="3FC65AFE" w14:textId="7F0AA413" w:rsidR="001E3B2A" w:rsidRPr="006E1F16" w:rsidRDefault="001E3B2A" w:rsidP="001E3B2A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Для перехода в раздел с присоединенными файлами, необходимо нажать в заявке на закупку кнопку «Файлы».</w:t>
      </w:r>
    </w:p>
    <w:p w14:paraId="03624A33" w14:textId="3044B6A7" w:rsidR="001E3B2A" w:rsidRPr="006E1F16" w:rsidRDefault="001E3B2A" w:rsidP="00E366F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4D29BC6D" wp14:editId="2C2C4535">
            <wp:extent cx="5940425" cy="3324225"/>
            <wp:effectExtent l="0" t="0" r="3175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3"/>
                    <a:srcRect b="21124"/>
                    <a:stretch/>
                  </pic:blipFill>
                  <pic:spPr bwMode="auto">
                    <a:xfrm>
                      <a:off x="0" y="0"/>
                      <a:ext cx="5940425" cy="332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FF3CB" w14:textId="2E46D6CF" w:rsidR="001E3B2A" w:rsidRPr="006E1F16" w:rsidRDefault="001E3B2A" w:rsidP="00E366F2">
      <w:pPr>
        <w:ind w:firstLine="0"/>
        <w:rPr>
          <w:rFonts w:eastAsiaTheme="minorHAnsi"/>
          <w:lang w:eastAsia="en-US"/>
        </w:rPr>
      </w:pPr>
    </w:p>
    <w:p w14:paraId="6EAB7F84" w14:textId="615E3DA1" w:rsidR="001E3B2A" w:rsidRPr="006E1F16" w:rsidRDefault="001E3B2A" w:rsidP="00E366F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  <w:t xml:space="preserve">Раздел присоединенные файлы по заявке на закупку ГПХ содержит </w:t>
      </w:r>
      <w:r w:rsidR="001C6957" w:rsidRPr="006E1F16">
        <w:rPr>
          <w:rFonts w:eastAsiaTheme="minorHAnsi"/>
          <w:lang w:eastAsia="en-US"/>
        </w:rPr>
        <w:t xml:space="preserve">следующие </w:t>
      </w:r>
      <w:r w:rsidRPr="006E1F16">
        <w:rPr>
          <w:rFonts w:eastAsiaTheme="minorHAnsi"/>
          <w:lang w:eastAsia="en-US"/>
        </w:rPr>
        <w:t xml:space="preserve">папки: </w:t>
      </w:r>
    </w:p>
    <w:p w14:paraId="11B89CAE" w14:textId="776F2E44" w:rsidR="001E3B2A" w:rsidRPr="006E1F16" w:rsidRDefault="001E3B2A" w:rsidP="00E366F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6DC2472C" wp14:editId="1423BAA0">
            <wp:extent cx="5940425" cy="1828165"/>
            <wp:effectExtent l="0" t="0" r="3175" b="63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ECC4D" w14:textId="3A937108" w:rsidR="001C6957" w:rsidRPr="00C74C92" w:rsidRDefault="001C6957" w:rsidP="00C4020A">
      <w:pPr>
        <w:pStyle w:val="2"/>
        <w:spacing w:before="0"/>
        <w:ind w:firstLine="0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C74C9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ab/>
      </w:r>
      <w:bookmarkStart w:id="14" w:name="_Toc237008209"/>
      <w:r w:rsidRPr="00C74C9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1. Папка «Заявка на закупку»</w:t>
      </w:r>
      <w:bookmarkEnd w:id="14"/>
    </w:p>
    <w:p w14:paraId="4564073D" w14:textId="44F320A2" w:rsidR="001C6957" w:rsidRPr="006E1F16" w:rsidRDefault="001C6957" w:rsidP="001C6957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Данная папка содержит в себе файл «Заявка на закупку работ услуг ГПХ № 01-ГГ-номер заявки и дата».</w:t>
      </w:r>
    </w:p>
    <w:p w14:paraId="3E37C988" w14:textId="62B9FD5A" w:rsidR="001C6957" w:rsidRPr="006E1F16" w:rsidRDefault="001C6957" w:rsidP="001C6957">
      <w:pPr>
        <w:ind w:firstLine="708"/>
        <w:rPr>
          <w:rFonts w:eastAsiaTheme="minorHAnsi"/>
          <w:color w:val="FF0000"/>
          <w:lang w:eastAsia="en-US"/>
        </w:rPr>
      </w:pPr>
      <w:proofErr w:type="gramStart"/>
      <w:r w:rsidRPr="006E1F16">
        <w:rPr>
          <w:rFonts w:eastAsiaTheme="minorHAnsi"/>
          <w:b/>
          <w:bCs/>
          <w:color w:val="FF0000"/>
          <w:lang w:eastAsia="en-US"/>
        </w:rPr>
        <w:t>!ВАЖНО</w:t>
      </w:r>
      <w:proofErr w:type="gramEnd"/>
      <w:r w:rsidRPr="006E1F16">
        <w:rPr>
          <w:rFonts w:eastAsiaTheme="minorHAnsi"/>
          <w:b/>
          <w:bCs/>
          <w:color w:val="FF0000"/>
          <w:lang w:eastAsia="en-US"/>
        </w:rPr>
        <w:t xml:space="preserve">! </w:t>
      </w:r>
      <w:r w:rsidRPr="006E1F16">
        <w:rPr>
          <w:rFonts w:eastAsiaTheme="minorHAnsi"/>
          <w:color w:val="FF0000"/>
          <w:lang w:eastAsia="en-US"/>
        </w:rPr>
        <w:t xml:space="preserve">Файл формируется исходя из заполненных в заявке данных и выгружается (в том числе обновляется) автоматически при проведении документа. </w:t>
      </w:r>
    </w:p>
    <w:p w14:paraId="46456606" w14:textId="06C9625F" w:rsidR="001C6957" w:rsidRPr="006E1F16" w:rsidRDefault="001C6957" w:rsidP="001C6957">
      <w:pPr>
        <w:ind w:firstLine="708"/>
        <w:rPr>
          <w:rFonts w:eastAsiaTheme="minorHAnsi"/>
          <w:color w:val="FF0000"/>
          <w:lang w:eastAsia="en-US"/>
        </w:rPr>
      </w:pPr>
      <w:r w:rsidRPr="006E1F16">
        <w:rPr>
          <w:rFonts w:eastAsiaTheme="minorHAnsi"/>
          <w:color w:val="FF0000"/>
          <w:lang w:eastAsia="en-US"/>
        </w:rPr>
        <w:t>Для его обновления может потребоваться какое-то время (5-10 минут).</w:t>
      </w:r>
    </w:p>
    <w:p w14:paraId="3BD32F47" w14:textId="0AE5864A" w:rsidR="001C6957" w:rsidRPr="006E1F16" w:rsidRDefault="001C6957" w:rsidP="001C6957">
      <w:pPr>
        <w:ind w:firstLine="0"/>
        <w:rPr>
          <w:rFonts w:eastAsiaTheme="minorHAnsi"/>
          <w:color w:val="FF0000"/>
          <w:lang w:eastAsia="en-US"/>
        </w:rPr>
      </w:pPr>
      <w:r w:rsidRPr="006E1F16">
        <w:rPr>
          <w:rFonts w:eastAsiaTheme="minorHAnsi"/>
          <w:noProof/>
          <w:color w:val="FF0000"/>
          <w:lang w:eastAsia="en-US"/>
        </w:rPr>
        <w:drawing>
          <wp:inline distT="0" distB="0" distL="0" distR="0" wp14:anchorId="225D736A" wp14:editId="76217BA0">
            <wp:extent cx="5677692" cy="962159"/>
            <wp:effectExtent l="0" t="0" r="0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A14E9" w14:textId="77777777" w:rsidR="00C4020A" w:rsidRPr="006E1F16" w:rsidRDefault="001C6957" w:rsidP="001C6957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В случае, если вы случайно удалили файл (или он не обновился) или он не подгружается автоматически, необходимо:</w:t>
      </w:r>
    </w:p>
    <w:p w14:paraId="35BE1660" w14:textId="77777777" w:rsidR="00C4020A" w:rsidRPr="006E1F16" w:rsidRDefault="00C4020A" w:rsidP="001C6957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1. Вернуться на вкладку с заявкой на закупку. </w:t>
      </w:r>
    </w:p>
    <w:p w14:paraId="7AE4E749" w14:textId="590D2050" w:rsidR="001C6957" w:rsidRPr="006E1F16" w:rsidRDefault="00C4020A" w:rsidP="001C6957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lastRenderedPageBreak/>
        <w:t>2. На вкладке нажать «Печать» и из выпадающего списка выбрать «Заявка на закупку работ/услуг ГПХ»</w:t>
      </w:r>
      <w:r w:rsidR="001C6957" w:rsidRPr="006E1F16">
        <w:rPr>
          <w:rFonts w:eastAsiaTheme="minorHAnsi"/>
          <w:lang w:eastAsia="en-US"/>
        </w:rPr>
        <w:t xml:space="preserve"> </w:t>
      </w:r>
    </w:p>
    <w:p w14:paraId="3084CD84" w14:textId="15FF5EFA" w:rsidR="001C6957" w:rsidRPr="006E1F16" w:rsidRDefault="00C4020A" w:rsidP="00C4020A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60CF3D0C" wp14:editId="68801DAD">
            <wp:extent cx="5940425" cy="1647825"/>
            <wp:effectExtent l="0" t="0" r="3175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6"/>
                    <a:srcRect b="54055"/>
                    <a:stretch/>
                  </pic:blipFill>
                  <pic:spPr bwMode="auto">
                    <a:xfrm>
                      <a:off x="0" y="0"/>
                      <a:ext cx="594042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7CC74" w14:textId="27D0CEE9" w:rsidR="001C6957" w:rsidRPr="006E1F16" w:rsidRDefault="001C6957" w:rsidP="001C6957">
      <w:pPr>
        <w:ind w:firstLine="708"/>
        <w:rPr>
          <w:rFonts w:eastAsiaTheme="minorHAnsi"/>
          <w:lang w:eastAsia="en-US"/>
        </w:rPr>
      </w:pPr>
    </w:p>
    <w:p w14:paraId="109E8DC0" w14:textId="5C67B73C" w:rsidR="00C4020A" w:rsidRPr="006E1F16" w:rsidRDefault="00C4020A" w:rsidP="001C6957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После нажатия на компьютере откроется файл с заявкой на закупку. Его необходимо сохранить на компьютер в любую из папок. </w:t>
      </w:r>
    </w:p>
    <w:p w14:paraId="11ED67D8" w14:textId="4788211F" w:rsidR="00C4020A" w:rsidRPr="006E1F16" w:rsidRDefault="00C4020A" w:rsidP="00C4020A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</w:r>
      <w:r w:rsidR="00E50A1B" w:rsidRPr="006E1F16">
        <w:rPr>
          <w:rFonts w:eastAsiaTheme="minorHAnsi"/>
          <w:highlight w:val="yellow"/>
          <w:lang w:eastAsia="en-US"/>
        </w:rPr>
        <w:t>Инструкция по</w:t>
      </w:r>
      <w:r w:rsidRPr="006E1F16">
        <w:rPr>
          <w:rFonts w:eastAsiaTheme="minorHAnsi"/>
          <w:highlight w:val="yellow"/>
          <w:lang w:eastAsia="en-US"/>
        </w:rPr>
        <w:t xml:space="preserve"> добавл</w:t>
      </w:r>
      <w:r w:rsidR="00E50A1B" w:rsidRPr="006E1F16">
        <w:rPr>
          <w:rFonts w:eastAsiaTheme="minorHAnsi"/>
          <w:highlight w:val="yellow"/>
          <w:lang w:eastAsia="en-US"/>
        </w:rPr>
        <w:t>ению</w:t>
      </w:r>
      <w:r w:rsidRPr="006E1F16">
        <w:rPr>
          <w:rFonts w:eastAsiaTheme="minorHAnsi"/>
          <w:highlight w:val="yellow"/>
          <w:lang w:eastAsia="en-US"/>
        </w:rPr>
        <w:t xml:space="preserve"> файл</w:t>
      </w:r>
      <w:r w:rsidR="00E50A1B" w:rsidRPr="006E1F16">
        <w:rPr>
          <w:rFonts w:eastAsiaTheme="minorHAnsi"/>
          <w:highlight w:val="yellow"/>
          <w:lang w:eastAsia="en-US"/>
        </w:rPr>
        <w:t>ов</w:t>
      </w:r>
      <w:r w:rsidRPr="006E1F16">
        <w:rPr>
          <w:rFonts w:eastAsiaTheme="minorHAnsi"/>
          <w:highlight w:val="yellow"/>
          <w:lang w:eastAsia="en-US"/>
        </w:rPr>
        <w:t xml:space="preserve"> </w:t>
      </w:r>
      <w:r w:rsidR="00E50A1B" w:rsidRPr="006E1F16">
        <w:rPr>
          <w:rFonts w:eastAsiaTheme="minorHAnsi"/>
          <w:highlight w:val="yellow"/>
          <w:lang w:eastAsia="en-US"/>
        </w:rPr>
        <w:t>содержится</w:t>
      </w:r>
      <w:r w:rsidRPr="006E1F16">
        <w:rPr>
          <w:rFonts w:eastAsiaTheme="minorHAnsi"/>
          <w:highlight w:val="yellow"/>
          <w:lang w:eastAsia="en-US"/>
        </w:rPr>
        <w:t xml:space="preserve"> в пункте </w:t>
      </w:r>
      <w:r w:rsidR="00C74C92">
        <w:rPr>
          <w:rFonts w:eastAsiaTheme="minorHAnsi"/>
          <w:highlight w:val="yellow"/>
          <w:lang w:eastAsia="en-US"/>
        </w:rPr>
        <w:t>6.2</w:t>
      </w:r>
      <w:r w:rsidRPr="006E1F16">
        <w:rPr>
          <w:rFonts w:eastAsiaTheme="minorHAnsi"/>
          <w:highlight w:val="yellow"/>
          <w:lang w:eastAsia="en-US"/>
        </w:rPr>
        <w:t xml:space="preserve"> настоящего раздела инструкции.</w:t>
      </w:r>
      <w:r w:rsidRPr="006E1F16">
        <w:rPr>
          <w:rFonts w:eastAsiaTheme="minorHAnsi"/>
          <w:lang w:eastAsia="en-US"/>
        </w:rPr>
        <w:t xml:space="preserve"> </w:t>
      </w:r>
    </w:p>
    <w:p w14:paraId="6FEF1829" w14:textId="5274B6BF" w:rsidR="00C4020A" w:rsidRPr="006E1F16" w:rsidRDefault="00C23020" w:rsidP="00C23020">
      <w:pPr>
        <w:ind w:firstLine="708"/>
        <w:rPr>
          <w:rFonts w:eastAsiaTheme="minorHAnsi"/>
          <w:lang w:eastAsia="en-US"/>
        </w:rPr>
      </w:pPr>
      <w:proofErr w:type="gramStart"/>
      <w:r w:rsidRPr="006E1F16">
        <w:rPr>
          <w:rFonts w:eastAsiaTheme="minorHAnsi"/>
          <w:b/>
          <w:bCs/>
          <w:color w:val="FF0000"/>
          <w:lang w:eastAsia="en-US"/>
        </w:rPr>
        <w:t>!ВАЖНО</w:t>
      </w:r>
      <w:proofErr w:type="gramEnd"/>
      <w:r w:rsidRPr="006E1F16">
        <w:rPr>
          <w:rFonts w:eastAsiaTheme="minorHAnsi"/>
          <w:b/>
          <w:bCs/>
          <w:color w:val="FF0000"/>
          <w:lang w:eastAsia="en-US"/>
        </w:rPr>
        <w:t xml:space="preserve">! </w:t>
      </w:r>
      <w:r w:rsidRPr="006E1F16">
        <w:rPr>
          <w:rFonts w:eastAsiaTheme="minorHAnsi"/>
          <w:color w:val="FF0000"/>
          <w:lang w:eastAsia="en-US"/>
        </w:rPr>
        <w:t>Если актуальный файл содержится в папке, не нужно его самостоятельно дополнительно добавлять!</w:t>
      </w:r>
      <w:r w:rsidRPr="006E1F16">
        <w:rPr>
          <w:rFonts w:eastAsiaTheme="minorHAnsi"/>
          <w:lang w:eastAsia="en-US"/>
        </w:rPr>
        <w:t xml:space="preserve"> </w:t>
      </w:r>
    </w:p>
    <w:p w14:paraId="62939594" w14:textId="4092140A" w:rsidR="00C23020" w:rsidRPr="006E1F16" w:rsidRDefault="00C23020" w:rsidP="00C23020">
      <w:pPr>
        <w:ind w:firstLine="708"/>
        <w:rPr>
          <w:rFonts w:eastAsiaTheme="minorHAnsi"/>
          <w:lang w:eastAsia="en-US"/>
        </w:rPr>
      </w:pPr>
    </w:p>
    <w:p w14:paraId="3F17A5CA" w14:textId="0D3E89C3" w:rsidR="00E3539C" w:rsidRPr="00C74C92" w:rsidRDefault="00E3539C" w:rsidP="00E3539C">
      <w:pPr>
        <w:pStyle w:val="2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15" w:name="_Toc237008210"/>
      <w:r w:rsidRPr="00C74C9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2. Папка «Обоснование потребности закупки у ЕП ГПХ»</w:t>
      </w:r>
      <w:bookmarkEnd w:id="15"/>
    </w:p>
    <w:p w14:paraId="78417178" w14:textId="01AB082A" w:rsidR="00DD7214" w:rsidRPr="006E1F16" w:rsidRDefault="00DD7214" w:rsidP="00DD7214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1964DCFF" wp14:editId="4D7EDCC8">
            <wp:extent cx="5744377" cy="1667108"/>
            <wp:effectExtent l="0" t="0" r="0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8DE0C" w14:textId="33950DDC" w:rsidR="006F0579" w:rsidRPr="006E1F16" w:rsidRDefault="006F0579" w:rsidP="006F0579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Заключение договора ГПХ в соответствии с Положением о закупке НИЯУ МИФИ является закупкой у единственного поставщика (подрядчика, исполнителя).</w:t>
      </w:r>
    </w:p>
    <w:p w14:paraId="22331B25" w14:textId="77777777" w:rsidR="006F0579" w:rsidRPr="006E1F16" w:rsidRDefault="006F0579" w:rsidP="006F0579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Согласно Положению о закупке, закупка у единственного поставщика (подрядчика, исполнителя) осуществляется на основании решения о такой закупке, утвержденного уполномоченным лицом. </w:t>
      </w:r>
    </w:p>
    <w:p w14:paraId="1D3B7685" w14:textId="29773DA3" w:rsidR="006F0579" w:rsidRPr="006E1F16" w:rsidRDefault="006F0579" w:rsidP="006F0579">
      <w:pPr>
        <w:rPr>
          <w:rFonts w:eastAsiaTheme="minorHAnsi"/>
          <w:color w:val="FF0000"/>
          <w:lang w:eastAsia="en-US"/>
        </w:rPr>
      </w:pPr>
      <w:proofErr w:type="gramStart"/>
      <w:r w:rsidRPr="006E1F16">
        <w:rPr>
          <w:rFonts w:eastAsiaTheme="minorHAnsi"/>
          <w:b/>
          <w:bCs/>
          <w:color w:val="FF0000"/>
          <w:lang w:eastAsia="en-US"/>
        </w:rPr>
        <w:t>!ВАЖНО</w:t>
      </w:r>
      <w:proofErr w:type="gramEnd"/>
      <w:r w:rsidRPr="006E1F16">
        <w:rPr>
          <w:rFonts w:eastAsiaTheme="minorHAnsi"/>
          <w:b/>
          <w:bCs/>
          <w:color w:val="FF0000"/>
          <w:lang w:eastAsia="en-US"/>
        </w:rPr>
        <w:t>!</w:t>
      </w:r>
      <w:r w:rsidRPr="006E1F16">
        <w:rPr>
          <w:rFonts w:eastAsiaTheme="minorHAnsi"/>
          <w:color w:val="FF0000"/>
          <w:lang w:eastAsia="en-US"/>
        </w:rPr>
        <w:t xml:space="preserve"> Обоснование необходимости закупки у единственного поставщика (подрядчика, исполнителя) формируется и выгружается автоматически.</w:t>
      </w:r>
    </w:p>
    <w:p w14:paraId="5E844C89" w14:textId="7A9333C4" w:rsidR="00E50A1B" w:rsidRPr="006E1F16" w:rsidRDefault="00E50A1B" w:rsidP="006F0579">
      <w:pPr>
        <w:rPr>
          <w:rFonts w:eastAsiaTheme="minorHAnsi"/>
          <w:color w:val="FF0000"/>
          <w:lang w:eastAsia="en-US"/>
        </w:rPr>
      </w:pPr>
      <w:r w:rsidRPr="006E1F16">
        <w:rPr>
          <w:rFonts w:eastAsiaTheme="minorHAnsi"/>
          <w:color w:val="FF0000"/>
          <w:lang w:eastAsia="en-US"/>
        </w:rPr>
        <w:t xml:space="preserve">При этом, если способом обоснования цены договора является затратный метод, необходимо самостоятельно приложить в эту папку калькуляцию цены, которая будет являться приложением к обоснованию необходимости закупки у ЕП. </w:t>
      </w:r>
    </w:p>
    <w:p w14:paraId="7C35E774" w14:textId="781DBE27" w:rsidR="008E749A" w:rsidRPr="006E1F16" w:rsidRDefault="008E749A" w:rsidP="006F0579">
      <w:pPr>
        <w:rPr>
          <w:rFonts w:eastAsiaTheme="minorHAnsi"/>
          <w:color w:val="FF0000"/>
          <w:lang w:eastAsia="en-US"/>
        </w:rPr>
      </w:pPr>
      <w:r w:rsidRPr="006E1F16">
        <w:rPr>
          <w:rFonts w:eastAsiaTheme="minorHAnsi"/>
          <w:color w:val="FF0000"/>
          <w:lang w:eastAsia="en-US"/>
        </w:rPr>
        <w:t xml:space="preserve">Если способом обоснования цены договора является метод сопоставимых рыночных цен (анализа рынка), в данную папку прикладывается ценовая информация, обосновывающая цену (коммерческие предложения). </w:t>
      </w:r>
    </w:p>
    <w:p w14:paraId="77B5E326" w14:textId="67CD79D5" w:rsidR="00E50A1B" w:rsidRPr="006E1F16" w:rsidRDefault="00E50A1B" w:rsidP="006F0579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Инструкция по добавлению файлов содержится в пункте _ настоящего раздела инструкции.</w:t>
      </w:r>
    </w:p>
    <w:p w14:paraId="078889C9" w14:textId="03B78C7B" w:rsidR="001C6957" w:rsidRPr="006E1F16" w:rsidRDefault="001C6957" w:rsidP="00E366F2">
      <w:pPr>
        <w:ind w:firstLine="0"/>
        <w:rPr>
          <w:rFonts w:eastAsiaTheme="minorHAnsi"/>
          <w:lang w:eastAsia="en-US"/>
        </w:rPr>
      </w:pPr>
    </w:p>
    <w:p w14:paraId="207E9ADE" w14:textId="77777777" w:rsidR="00E50A1B" w:rsidRPr="006E1F16" w:rsidRDefault="00E50A1B" w:rsidP="00E50A1B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В случае, если вы случайно удалили файл (или он не обновился) или он не подгружается автоматически, необходимо:</w:t>
      </w:r>
    </w:p>
    <w:p w14:paraId="3407FE6E" w14:textId="5018CDFC" w:rsidR="00E50A1B" w:rsidRPr="006E1F16" w:rsidRDefault="00E50A1B" w:rsidP="00E50A1B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lastRenderedPageBreak/>
        <w:t xml:space="preserve">1). Вернуться на вкладку с заявкой на закупку. </w:t>
      </w:r>
    </w:p>
    <w:p w14:paraId="31B89C40" w14:textId="5EC89569" w:rsidR="00E50A1B" w:rsidRPr="006E1F16" w:rsidRDefault="00E50A1B" w:rsidP="00E50A1B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2). На вкладке нажать «Печать» и из выпадающего списка выбрать «Обоснование закупки у ЕП ГПХ» </w:t>
      </w:r>
    </w:p>
    <w:p w14:paraId="124F185F" w14:textId="2BBD45D6" w:rsidR="00E50A1B" w:rsidRPr="006E1F16" w:rsidRDefault="000B7C20" w:rsidP="00E50A1B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172CE86E" wp14:editId="1D0BD940">
            <wp:extent cx="5940425" cy="1337945"/>
            <wp:effectExtent l="0" t="0" r="317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B52C" w14:textId="77777777" w:rsidR="00E50A1B" w:rsidRPr="006E1F16" w:rsidRDefault="00E50A1B" w:rsidP="00E50A1B">
      <w:pPr>
        <w:ind w:firstLine="708"/>
        <w:rPr>
          <w:rFonts w:eastAsiaTheme="minorHAnsi"/>
          <w:lang w:eastAsia="en-US"/>
        </w:rPr>
      </w:pPr>
    </w:p>
    <w:p w14:paraId="22414FD3" w14:textId="47E75B5C" w:rsidR="00E50A1B" w:rsidRPr="006E1F16" w:rsidRDefault="00E50A1B" w:rsidP="00E50A1B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После нажатия на компьютере откроется файл. Его необходимо сохранить на компьютер в любую из папок. </w:t>
      </w:r>
    </w:p>
    <w:p w14:paraId="3EA0086D" w14:textId="5FF1F9B1" w:rsidR="00E50A1B" w:rsidRPr="006E1F16" w:rsidRDefault="00E50A1B" w:rsidP="00E50A1B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</w:r>
      <w:r w:rsidRPr="006E1F16">
        <w:rPr>
          <w:rFonts w:eastAsiaTheme="minorHAnsi"/>
          <w:highlight w:val="yellow"/>
          <w:lang w:eastAsia="en-US"/>
        </w:rPr>
        <w:t xml:space="preserve">Инструкция по добавлению файлов содержится в пункте </w:t>
      </w:r>
      <w:r w:rsidR="00C74C92">
        <w:rPr>
          <w:rFonts w:eastAsiaTheme="minorHAnsi"/>
          <w:highlight w:val="yellow"/>
          <w:lang w:eastAsia="en-US"/>
        </w:rPr>
        <w:t>6.2</w:t>
      </w:r>
      <w:r w:rsidRPr="006E1F16">
        <w:rPr>
          <w:rFonts w:eastAsiaTheme="minorHAnsi"/>
          <w:highlight w:val="yellow"/>
          <w:lang w:eastAsia="en-US"/>
        </w:rPr>
        <w:t xml:space="preserve"> настоящего раздела инструкции.</w:t>
      </w:r>
      <w:r w:rsidRPr="006E1F16">
        <w:rPr>
          <w:rFonts w:eastAsiaTheme="minorHAnsi"/>
          <w:lang w:eastAsia="en-US"/>
        </w:rPr>
        <w:t xml:space="preserve"> </w:t>
      </w:r>
    </w:p>
    <w:p w14:paraId="1C700EF9" w14:textId="77777777" w:rsidR="00E50A1B" w:rsidRPr="006E1F16" w:rsidRDefault="00E50A1B" w:rsidP="00E50A1B">
      <w:pPr>
        <w:ind w:firstLine="708"/>
        <w:rPr>
          <w:rFonts w:eastAsiaTheme="minorHAnsi"/>
          <w:lang w:eastAsia="en-US"/>
        </w:rPr>
      </w:pPr>
      <w:proofErr w:type="gramStart"/>
      <w:r w:rsidRPr="006E1F16">
        <w:rPr>
          <w:rFonts w:eastAsiaTheme="minorHAnsi"/>
          <w:b/>
          <w:bCs/>
          <w:color w:val="FF0000"/>
          <w:lang w:eastAsia="en-US"/>
        </w:rPr>
        <w:t>!ВАЖНО</w:t>
      </w:r>
      <w:proofErr w:type="gramEnd"/>
      <w:r w:rsidRPr="006E1F16">
        <w:rPr>
          <w:rFonts w:eastAsiaTheme="minorHAnsi"/>
          <w:b/>
          <w:bCs/>
          <w:color w:val="FF0000"/>
          <w:lang w:eastAsia="en-US"/>
        </w:rPr>
        <w:t xml:space="preserve">! </w:t>
      </w:r>
      <w:r w:rsidRPr="006E1F16">
        <w:rPr>
          <w:rFonts w:eastAsiaTheme="minorHAnsi"/>
          <w:color w:val="FF0000"/>
          <w:lang w:eastAsia="en-US"/>
        </w:rPr>
        <w:t>Если актуальный файл содержится в папке, не нужно его самостоятельно дополнительно добавлять!</w:t>
      </w:r>
      <w:r w:rsidRPr="006E1F16">
        <w:rPr>
          <w:rFonts w:eastAsiaTheme="minorHAnsi"/>
          <w:lang w:eastAsia="en-US"/>
        </w:rPr>
        <w:t xml:space="preserve"> </w:t>
      </w:r>
    </w:p>
    <w:p w14:paraId="1942AD5B" w14:textId="77777777" w:rsidR="00084E01" w:rsidRPr="006E1F16" w:rsidRDefault="00084E01" w:rsidP="008E749A">
      <w:pPr>
        <w:pStyle w:val="2"/>
        <w:spacing w:before="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28C9412B" w14:textId="635043B7" w:rsidR="00E50A1B" w:rsidRPr="00C74C92" w:rsidRDefault="008E749A" w:rsidP="008E749A">
      <w:pPr>
        <w:pStyle w:val="2"/>
        <w:spacing w:before="0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16" w:name="_Toc237008211"/>
      <w:r w:rsidRPr="00C74C9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3. Папка «Проект договора»</w:t>
      </w:r>
      <w:bookmarkEnd w:id="16"/>
    </w:p>
    <w:p w14:paraId="3476D818" w14:textId="1E2203E4" w:rsidR="00DD7214" w:rsidRPr="006E1F16" w:rsidRDefault="00DD7214" w:rsidP="00DD7214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19FC1407" wp14:editId="76990DFB">
            <wp:extent cx="5820587" cy="638264"/>
            <wp:effectExtent l="0" t="0" r="8890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639E6" w14:textId="6A563133" w:rsidR="008E749A" w:rsidRPr="006E1F16" w:rsidRDefault="008E749A" w:rsidP="008E749A">
      <w:pPr>
        <w:rPr>
          <w:rFonts w:eastAsiaTheme="minorHAnsi"/>
          <w:color w:val="FF0000"/>
          <w:lang w:eastAsia="en-US"/>
        </w:rPr>
      </w:pPr>
      <w:proofErr w:type="gramStart"/>
      <w:r w:rsidRPr="006E1F16">
        <w:rPr>
          <w:rFonts w:eastAsiaTheme="minorHAnsi"/>
          <w:color w:val="FF0000"/>
          <w:lang w:eastAsia="en-US"/>
        </w:rPr>
        <w:t>!</w:t>
      </w:r>
      <w:r w:rsidRPr="006E1F16">
        <w:rPr>
          <w:rFonts w:eastAsiaTheme="minorHAnsi"/>
          <w:b/>
          <w:bCs/>
          <w:color w:val="FF0000"/>
          <w:lang w:eastAsia="en-US"/>
        </w:rPr>
        <w:t>ВАЖНО</w:t>
      </w:r>
      <w:proofErr w:type="gramEnd"/>
      <w:r w:rsidRPr="006E1F16">
        <w:rPr>
          <w:rFonts w:eastAsiaTheme="minorHAnsi"/>
          <w:color w:val="FF0000"/>
          <w:lang w:eastAsia="en-US"/>
        </w:rPr>
        <w:t xml:space="preserve">! Проект договора ГПХ формируется автоматически исходя из данных, заполненных в заявке на закупку ГПХ. </w:t>
      </w:r>
    </w:p>
    <w:p w14:paraId="07AA642C" w14:textId="43116A11" w:rsidR="002F3D8C" w:rsidRPr="006E1F16" w:rsidRDefault="002F3D8C" w:rsidP="008E749A">
      <w:pPr>
        <w:rPr>
          <w:rFonts w:eastAsiaTheme="minorHAnsi"/>
          <w:color w:val="FF0000"/>
          <w:lang w:eastAsia="en-US"/>
        </w:rPr>
      </w:pPr>
      <w:r w:rsidRPr="006E1F16">
        <w:rPr>
          <w:rFonts w:eastAsiaTheme="minorHAnsi"/>
          <w:color w:val="FF0000"/>
          <w:lang w:eastAsia="en-US"/>
        </w:rPr>
        <w:t>При внесении изменений в заявку на закупку ГПХ и ее проведении, файл обновляется автоматически.</w:t>
      </w:r>
    </w:p>
    <w:p w14:paraId="6E352AA7" w14:textId="33A154AC" w:rsidR="008E749A" w:rsidRPr="006E1F16" w:rsidRDefault="008E749A" w:rsidP="008E749A">
      <w:pPr>
        <w:rPr>
          <w:rFonts w:eastAsiaTheme="minorHAnsi"/>
          <w:color w:val="FF0000"/>
          <w:lang w:eastAsia="en-US"/>
        </w:rPr>
      </w:pPr>
      <w:proofErr w:type="gramStart"/>
      <w:r w:rsidRPr="006E1F16">
        <w:rPr>
          <w:rFonts w:eastAsiaTheme="minorHAnsi"/>
          <w:color w:val="FF0000"/>
          <w:lang w:eastAsia="en-US"/>
        </w:rPr>
        <w:t>!</w:t>
      </w:r>
      <w:r w:rsidRPr="006E1F16">
        <w:rPr>
          <w:rFonts w:eastAsiaTheme="minorHAnsi"/>
          <w:b/>
          <w:bCs/>
          <w:color w:val="FF0000"/>
          <w:lang w:eastAsia="en-US"/>
        </w:rPr>
        <w:t>ВАЖНО</w:t>
      </w:r>
      <w:proofErr w:type="gramEnd"/>
      <w:r w:rsidRPr="006E1F16">
        <w:rPr>
          <w:rFonts w:eastAsiaTheme="minorHAnsi"/>
          <w:color w:val="FF0000"/>
          <w:lang w:eastAsia="en-US"/>
        </w:rPr>
        <w:t xml:space="preserve">! Необходимо в обязательном порядке сверить </w:t>
      </w:r>
      <w:r w:rsidR="00DD7214" w:rsidRPr="006E1F16">
        <w:rPr>
          <w:rFonts w:eastAsiaTheme="minorHAnsi"/>
          <w:color w:val="FF0000"/>
          <w:lang w:eastAsia="en-US"/>
        </w:rPr>
        <w:t xml:space="preserve">данные заявки с договором на предмет правильности заполненных данных контрагента, сроков и цены. </w:t>
      </w:r>
    </w:p>
    <w:p w14:paraId="492F3357" w14:textId="2E0148C9" w:rsidR="008E749A" w:rsidRPr="006E1F16" w:rsidRDefault="00DD7214" w:rsidP="008E749A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Если предусмотрено техническое задание (задание на оказание услуг) или иные документы, которые требуется сделать приложениями к договору. Администратору необходимо </w:t>
      </w:r>
      <w:r w:rsidR="00CF1DFC" w:rsidRPr="006E1F16">
        <w:rPr>
          <w:rFonts w:eastAsiaTheme="minorHAnsi"/>
          <w:lang w:eastAsia="en-US"/>
        </w:rPr>
        <w:t xml:space="preserve">прикрепить такие документы в данную папку. </w:t>
      </w:r>
    </w:p>
    <w:p w14:paraId="70C7D6E6" w14:textId="057D7589" w:rsidR="00084E01" w:rsidRPr="006E1F16" w:rsidRDefault="00084E01" w:rsidP="00084E01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</w:r>
      <w:r w:rsidRPr="006E1F16">
        <w:rPr>
          <w:rFonts w:eastAsiaTheme="minorHAnsi"/>
          <w:highlight w:val="yellow"/>
          <w:lang w:eastAsia="en-US"/>
        </w:rPr>
        <w:t xml:space="preserve">Инструкция по добавлению файлов содержится в пункте </w:t>
      </w:r>
      <w:r w:rsidR="00E258E8" w:rsidRPr="006E1F16">
        <w:rPr>
          <w:rFonts w:eastAsiaTheme="minorHAnsi"/>
          <w:highlight w:val="yellow"/>
          <w:lang w:eastAsia="en-US"/>
        </w:rPr>
        <w:t>6.2</w:t>
      </w:r>
      <w:r w:rsidRPr="006E1F16">
        <w:rPr>
          <w:rFonts w:eastAsiaTheme="minorHAnsi"/>
          <w:highlight w:val="yellow"/>
          <w:lang w:eastAsia="en-US"/>
        </w:rPr>
        <w:t xml:space="preserve"> настояще</w:t>
      </w:r>
      <w:r w:rsidR="00E258E8" w:rsidRPr="006E1F16">
        <w:rPr>
          <w:rFonts w:eastAsiaTheme="minorHAnsi"/>
          <w:highlight w:val="yellow"/>
          <w:lang w:eastAsia="en-US"/>
        </w:rPr>
        <w:t>й</w:t>
      </w:r>
      <w:r w:rsidRPr="006E1F16">
        <w:rPr>
          <w:rFonts w:eastAsiaTheme="minorHAnsi"/>
          <w:highlight w:val="yellow"/>
          <w:lang w:eastAsia="en-US"/>
        </w:rPr>
        <w:t xml:space="preserve"> </w:t>
      </w:r>
      <w:r w:rsidR="00E258E8" w:rsidRPr="006E1F16">
        <w:rPr>
          <w:rFonts w:eastAsiaTheme="minorHAnsi"/>
          <w:highlight w:val="yellow"/>
          <w:lang w:eastAsia="en-US"/>
        </w:rPr>
        <w:t>главы</w:t>
      </w:r>
      <w:r w:rsidRPr="006E1F16">
        <w:rPr>
          <w:rFonts w:eastAsiaTheme="minorHAnsi"/>
          <w:highlight w:val="yellow"/>
          <w:lang w:eastAsia="en-US"/>
        </w:rPr>
        <w:t xml:space="preserve"> инструкции.</w:t>
      </w:r>
      <w:r w:rsidRPr="006E1F16">
        <w:rPr>
          <w:rFonts w:eastAsiaTheme="minorHAnsi"/>
          <w:lang w:eastAsia="en-US"/>
        </w:rPr>
        <w:t xml:space="preserve"> </w:t>
      </w:r>
    </w:p>
    <w:p w14:paraId="3D31477C" w14:textId="5B097886" w:rsidR="00084E01" w:rsidRPr="006E1F16" w:rsidRDefault="00084E01" w:rsidP="00084E01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В случае, если вы случайно удалили файл (или он не обновился) или он не подгружается автоматически, необходимо:</w:t>
      </w:r>
    </w:p>
    <w:p w14:paraId="2690402F" w14:textId="77777777" w:rsidR="00084E01" w:rsidRPr="006E1F16" w:rsidRDefault="00084E01" w:rsidP="00084E01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1). Вернуться на вкладку с заявкой на закупку. </w:t>
      </w:r>
    </w:p>
    <w:p w14:paraId="06FB0047" w14:textId="276D1F72" w:rsidR="00084E01" w:rsidRPr="006E1F16" w:rsidRDefault="00084E01" w:rsidP="00084E01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2). На вкладке нажать «Печать» и из выпадающего списка выбрать «Договор ГПХ» </w:t>
      </w:r>
    </w:p>
    <w:p w14:paraId="664655EB" w14:textId="3AF160EA" w:rsidR="00084E01" w:rsidRPr="006E1F16" w:rsidRDefault="00084E01" w:rsidP="00084E01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591FD410" wp14:editId="7CCDB33E">
            <wp:extent cx="5940425" cy="1068070"/>
            <wp:effectExtent l="0" t="0" r="317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B0611" w14:textId="77777777" w:rsidR="00084E01" w:rsidRPr="006E1F16" w:rsidRDefault="00084E01" w:rsidP="00084E01">
      <w:pPr>
        <w:ind w:firstLine="708"/>
        <w:rPr>
          <w:rFonts w:eastAsiaTheme="minorHAnsi"/>
          <w:lang w:eastAsia="en-US"/>
        </w:rPr>
      </w:pPr>
    </w:p>
    <w:p w14:paraId="46049105" w14:textId="77777777" w:rsidR="00084E01" w:rsidRPr="006E1F16" w:rsidRDefault="00084E01" w:rsidP="00084E01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После нажатия на компьютере откроется файл. Его необходимо сохранить на компьютер в любую из папок. </w:t>
      </w:r>
    </w:p>
    <w:p w14:paraId="383C344C" w14:textId="05DE0F14" w:rsidR="00084E01" w:rsidRPr="006E1F16" w:rsidRDefault="00084E01" w:rsidP="00084E01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lastRenderedPageBreak/>
        <w:tab/>
      </w:r>
      <w:r w:rsidRPr="006E1F16">
        <w:rPr>
          <w:rFonts w:eastAsiaTheme="minorHAnsi"/>
          <w:highlight w:val="yellow"/>
          <w:lang w:eastAsia="en-US"/>
        </w:rPr>
        <w:t xml:space="preserve">Инструкция по добавлению файлов содержится в пункте </w:t>
      </w:r>
      <w:r w:rsidR="00C74C92">
        <w:rPr>
          <w:rFonts w:eastAsiaTheme="minorHAnsi"/>
          <w:highlight w:val="yellow"/>
          <w:lang w:eastAsia="en-US"/>
        </w:rPr>
        <w:t>6.2</w:t>
      </w:r>
      <w:r w:rsidRPr="006E1F16">
        <w:rPr>
          <w:rFonts w:eastAsiaTheme="minorHAnsi"/>
          <w:highlight w:val="yellow"/>
          <w:lang w:eastAsia="en-US"/>
        </w:rPr>
        <w:t xml:space="preserve"> настоящего раздела инструкции.</w:t>
      </w:r>
      <w:r w:rsidRPr="006E1F16">
        <w:rPr>
          <w:rFonts w:eastAsiaTheme="minorHAnsi"/>
          <w:lang w:eastAsia="en-US"/>
        </w:rPr>
        <w:t xml:space="preserve"> </w:t>
      </w:r>
    </w:p>
    <w:p w14:paraId="78AF2C63" w14:textId="0E1EF8F4" w:rsidR="00084E01" w:rsidRPr="006E1F16" w:rsidRDefault="00084E01" w:rsidP="002F3D8C">
      <w:pPr>
        <w:ind w:firstLine="708"/>
        <w:rPr>
          <w:rFonts w:eastAsiaTheme="minorHAnsi"/>
          <w:lang w:eastAsia="en-US"/>
        </w:rPr>
      </w:pPr>
      <w:proofErr w:type="gramStart"/>
      <w:r w:rsidRPr="006E1F16">
        <w:rPr>
          <w:rFonts w:eastAsiaTheme="minorHAnsi"/>
          <w:b/>
          <w:bCs/>
          <w:color w:val="FF0000"/>
          <w:lang w:eastAsia="en-US"/>
        </w:rPr>
        <w:t>!ВАЖНО</w:t>
      </w:r>
      <w:proofErr w:type="gramEnd"/>
      <w:r w:rsidRPr="006E1F16">
        <w:rPr>
          <w:rFonts w:eastAsiaTheme="minorHAnsi"/>
          <w:b/>
          <w:bCs/>
          <w:color w:val="FF0000"/>
          <w:lang w:eastAsia="en-US"/>
        </w:rPr>
        <w:t xml:space="preserve">! </w:t>
      </w:r>
      <w:r w:rsidRPr="006E1F16">
        <w:rPr>
          <w:rFonts w:eastAsiaTheme="minorHAnsi"/>
          <w:color w:val="FF0000"/>
          <w:lang w:eastAsia="en-US"/>
        </w:rPr>
        <w:t>Если актуальный файл содержится в папке, не нужно его самостоятельно дополнительно добавлять!</w:t>
      </w:r>
      <w:r w:rsidRPr="006E1F16">
        <w:rPr>
          <w:rFonts w:eastAsiaTheme="minorHAnsi"/>
          <w:lang w:eastAsia="en-US"/>
        </w:rPr>
        <w:t xml:space="preserve"> </w:t>
      </w:r>
    </w:p>
    <w:p w14:paraId="554155E5" w14:textId="4689274E" w:rsidR="002F3D8C" w:rsidRPr="006E1F16" w:rsidRDefault="002F3D8C" w:rsidP="002F3D8C">
      <w:pPr>
        <w:ind w:firstLine="708"/>
        <w:rPr>
          <w:rFonts w:eastAsiaTheme="minorHAnsi"/>
          <w:lang w:eastAsia="en-US"/>
        </w:rPr>
      </w:pPr>
    </w:p>
    <w:p w14:paraId="16B5B182" w14:textId="1C769604" w:rsidR="002F3D8C" w:rsidRPr="00C74C92" w:rsidRDefault="002F3D8C" w:rsidP="002F3D8C">
      <w:pPr>
        <w:pStyle w:val="2"/>
        <w:spacing w:before="0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17" w:name="_Toc237008212"/>
      <w:r w:rsidRPr="00C74C9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4. Заключенный договор ГПХ</w:t>
      </w:r>
      <w:bookmarkEnd w:id="17"/>
    </w:p>
    <w:p w14:paraId="0C65E708" w14:textId="7B072623" w:rsidR="002F3D8C" w:rsidRPr="006E1F16" w:rsidRDefault="002F3D8C" w:rsidP="002F3D8C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Данная папка предназначена для размещения уже заключенного договора ГПХ. </w:t>
      </w:r>
    </w:p>
    <w:p w14:paraId="025220DD" w14:textId="77E11B36" w:rsidR="00084E01" w:rsidRPr="006E1F16" w:rsidRDefault="002F3D8C" w:rsidP="002F3D8C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11DDE2A0" wp14:editId="084BDF48">
            <wp:extent cx="5734850" cy="3286584"/>
            <wp:effectExtent l="0" t="0" r="0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328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1AC3C" w14:textId="77777777" w:rsidR="002F3D8C" w:rsidRPr="006E1F16" w:rsidRDefault="002F3D8C" w:rsidP="002F3D8C">
      <w:pPr>
        <w:ind w:firstLine="0"/>
        <w:jc w:val="left"/>
        <w:rPr>
          <w:rFonts w:eastAsiaTheme="minorHAnsi"/>
          <w:lang w:eastAsia="en-US"/>
        </w:rPr>
      </w:pPr>
    </w:p>
    <w:p w14:paraId="424B1207" w14:textId="4BBD7075" w:rsidR="002F3D8C" w:rsidRPr="00C74C92" w:rsidRDefault="002F3D8C" w:rsidP="002F3D8C">
      <w:pPr>
        <w:pStyle w:val="2"/>
        <w:spacing w:before="0"/>
        <w:rPr>
          <w:rStyle w:val="ad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8" w:name="_Toc237008213"/>
      <w:r w:rsidRPr="00C74C92">
        <w:rPr>
          <w:rStyle w:val="ad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5. Папка «Иные документы ГПХ»</w:t>
      </w:r>
      <w:bookmarkEnd w:id="18"/>
    </w:p>
    <w:p w14:paraId="3D901C75" w14:textId="54A3C663" w:rsidR="002F3D8C" w:rsidRPr="006E1F16" w:rsidRDefault="002F3D8C" w:rsidP="002F3D8C">
      <w:pPr>
        <w:rPr>
          <w:rFonts w:eastAsiaTheme="minorHAnsi"/>
        </w:rPr>
      </w:pPr>
      <w:r w:rsidRPr="006E1F16">
        <w:rPr>
          <w:rFonts w:eastAsiaTheme="minorHAnsi"/>
        </w:rPr>
        <w:t xml:space="preserve">При заключении договора ГПХ, в данную папку необходимо приложить следующие документы: </w:t>
      </w:r>
    </w:p>
    <w:p w14:paraId="29FE975D" w14:textId="3337C1B1" w:rsidR="002F3D8C" w:rsidRPr="006E1F16" w:rsidRDefault="002F3D8C" w:rsidP="002F3D8C">
      <w:pPr>
        <w:rPr>
          <w:rFonts w:eastAsiaTheme="minorHAnsi"/>
        </w:rPr>
      </w:pPr>
      <w:r w:rsidRPr="006E1F16">
        <w:rPr>
          <w:rFonts w:eastAsiaTheme="minorHAnsi"/>
        </w:rPr>
        <w:t xml:space="preserve">1) Скан-копию паспорта контрагента (основная страница и страница с адресом прописки/регистрации); </w:t>
      </w:r>
    </w:p>
    <w:p w14:paraId="7D0E6A08" w14:textId="57E93F75" w:rsidR="002F3D8C" w:rsidRPr="006E1F16" w:rsidRDefault="002F3D8C" w:rsidP="002F3D8C">
      <w:pPr>
        <w:rPr>
          <w:rFonts w:eastAsiaTheme="minorHAnsi"/>
        </w:rPr>
      </w:pPr>
      <w:r w:rsidRPr="006E1F16">
        <w:rPr>
          <w:rFonts w:eastAsiaTheme="minorHAnsi"/>
        </w:rPr>
        <w:t xml:space="preserve">2) Скан-копия СНИЛС; </w:t>
      </w:r>
    </w:p>
    <w:p w14:paraId="1F0D846A" w14:textId="172D5E28" w:rsidR="002F3D8C" w:rsidRPr="006E1F16" w:rsidRDefault="002F3D8C" w:rsidP="002F3D8C">
      <w:pPr>
        <w:rPr>
          <w:rFonts w:eastAsiaTheme="minorHAnsi"/>
        </w:rPr>
      </w:pPr>
      <w:r w:rsidRPr="006E1F16">
        <w:rPr>
          <w:rFonts w:eastAsiaTheme="minorHAnsi"/>
        </w:rPr>
        <w:t xml:space="preserve">3) Скан-копия ИНН; </w:t>
      </w:r>
    </w:p>
    <w:p w14:paraId="4281F17C" w14:textId="552B7475" w:rsidR="002F3D8C" w:rsidRPr="006E1F16" w:rsidRDefault="002F3D8C" w:rsidP="002F3D8C">
      <w:pPr>
        <w:rPr>
          <w:rFonts w:eastAsiaTheme="minorHAnsi"/>
        </w:rPr>
      </w:pPr>
      <w:r w:rsidRPr="006E1F16">
        <w:rPr>
          <w:rFonts w:eastAsiaTheme="minorHAnsi"/>
        </w:rPr>
        <w:t>4) Иные документы.</w:t>
      </w:r>
    </w:p>
    <w:p w14:paraId="6605EE18" w14:textId="77777777" w:rsidR="002F3D8C" w:rsidRPr="006E1F16" w:rsidRDefault="002F3D8C" w:rsidP="002F3D8C">
      <w:pPr>
        <w:ind w:firstLine="0"/>
        <w:jc w:val="left"/>
        <w:rPr>
          <w:rFonts w:eastAsiaTheme="minorHAnsi"/>
          <w:lang w:eastAsia="en-US"/>
        </w:rPr>
      </w:pPr>
    </w:p>
    <w:p w14:paraId="5970C352" w14:textId="3A6E453B" w:rsidR="00DD7214" w:rsidRPr="00C74C92" w:rsidRDefault="00B810ED" w:rsidP="00B810ED">
      <w:pPr>
        <w:pStyle w:val="2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19" w:name="_Toc237008214"/>
      <w:r w:rsidRPr="00C74C9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6. С</w:t>
      </w:r>
      <w:r w:rsidR="00DD7214" w:rsidRPr="00C74C9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охранение</w:t>
      </w:r>
      <w:r w:rsidRPr="00C74C9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, добавление, удаление</w:t>
      </w:r>
      <w:r w:rsidR="00DD7214" w:rsidRPr="00C74C9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 документ</w:t>
      </w:r>
      <w:r w:rsidRPr="00C74C9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ов из раздела файлы</w:t>
      </w:r>
      <w:bookmarkEnd w:id="19"/>
    </w:p>
    <w:p w14:paraId="29BC742C" w14:textId="77777777" w:rsidR="00B810ED" w:rsidRPr="006E1F16" w:rsidRDefault="00B810ED" w:rsidP="00B810ED">
      <w:pPr>
        <w:pStyle w:val="3"/>
        <w:spacing w:before="0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bookmarkStart w:id="20" w:name="_Toc237008215"/>
      <w:r w:rsidRPr="006E1F16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6.1. Сохранение документа</w:t>
      </w:r>
      <w:bookmarkEnd w:id="20"/>
    </w:p>
    <w:p w14:paraId="7006F594" w14:textId="5320BB40" w:rsidR="00DD7214" w:rsidRPr="006E1F16" w:rsidRDefault="00DD7214" w:rsidP="008E749A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Для сохранения документа необходимо нажать правой кнопкой мыши на нужный файл и из выпадающего списка выбрать «Сохранить как». </w:t>
      </w:r>
    </w:p>
    <w:p w14:paraId="280980DB" w14:textId="7CE7BB24" w:rsidR="00DD7214" w:rsidRPr="006E1F16" w:rsidRDefault="00DD7214" w:rsidP="00DD7214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610340DF" wp14:editId="0BF710DB">
            <wp:extent cx="4591050" cy="3854425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663939" cy="391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0376E" w14:textId="4B693463" w:rsidR="00DD7214" w:rsidRPr="006E1F16" w:rsidRDefault="00DD7214" w:rsidP="008E749A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После того, как откроется окно для сохранения, выбрать необходимую вам папку и сохранить документ. </w:t>
      </w:r>
    </w:p>
    <w:p w14:paraId="1E0B9DFF" w14:textId="28D3BCD9" w:rsidR="00DD7214" w:rsidRPr="006E1F16" w:rsidRDefault="00DD7214" w:rsidP="008E749A">
      <w:pPr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5E009D7B" wp14:editId="6699AA48">
            <wp:extent cx="4206658" cy="2971800"/>
            <wp:effectExtent l="0" t="0" r="381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210777" cy="29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BE983" w14:textId="77777777" w:rsidR="00C74C92" w:rsidRDefault="00C74C92">
      <w:pPr>
        <w:spacing w:after="160" w:line="259" w:lineRule="auto"/>
        <w:ind w:firstLine="0"/>
        <w:jc w:val="lef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br w:type="page"/>
      </w:r>
    </w:p>
    <w:p w14:paraId="70BD71E6" w14:textId="2EAA9892" w:rsidR="00DD7214" w:rsidRPr="006E1F16" w:rsidRDefault="00B810ED" w:rsidP="00C74C92">
      <w:pPr>
        <w:rPr>
          <w:rFonts w:eastAsiaTheme="minorHAnsi"/>
          <w:b/>
          <w:bCs/>
          <w:lang w:eastAsia="en-US"/>
        </w:rPr>
      </w:pPr>
      <w:r w:rsidRPr="006E1F16">
        <w:rPr>
          <w:rFonts w:eastAsiaTheme="minorHAnsi"/>
          <w:b/>
          <w:bCs/>
          <w:lang w:eastAsia="en-US"/>
        </w:rPr>
        <w:lastRenderedPageBreak/>
        <w:t>6.2. Добавление документов</w:t>
      </w:r>
    </w:p>
    <w:p w14:paraId="4DFD9150" w14:textId="704B7469" w:rsidR="00B810ED" w:rsidRPr="006E1F16" w:rsidRDefault="00B810ED" w:rsidP="008E749A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Для добавления документа (файла) с компьютера, необходимо: </w:t>
      </w:r>
    </w:p>
    <w:p w14:paraId="19BDD0EA" w14:textId="59095D48" w:rsidR="00B810ED" w:rsidRPr="006E1F16" w:rsidRDefault="00B810ED" w:rsidP="008E749A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1) Установить курсор мыши на папку, в которую предполагается добавить документ (файл) и нажать кнопку «добавить»</w:t>
      </w:r>
    </w:p>
    <w:p w14:paraId="574C6F64" w14:textId="2F7732A9" w:rsidR="00B810ED" w:rsidRPr="006E1F16" w:rsidRDefault="00B810ED" w:rsidP="00B810ED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05AEF0F5" wp14:editId="0E7B68FC">
            <wp:extent cx="5868035" cy="287655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/>
                    <a:srcRect b="45591"/>
                    <a:stretch/>
                  </pic:blipFill>
                  <pic:spPr bwMode="auto">
                    <a:xfrm>
                      <a:off x="0" y="0"/>
                      <a:ext cx="5868219" cy="287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E6FBF" w14:textId="6965EDF2" w:rsidR="00B810ED" w:rsidRPr="006E1F16" w:rsidRDefault="00E258E8" w:rsidP="008E749A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В выпадающем списке выбрать «Файл с диска».</w:t>
      </w:r>
    </w:p>
    <w:p w14:paraId="3A205657" w14:textId="3BF799C4" w:rsidR="00E258E8" w:rsidRPr="006E1F16" w:rsidRDefault="00E258E8" w:rsidP="00E258E8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35FF8E99" wp14:editId="5ADBAE71">
            <wp:extent cx="4267200" cy="188808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277914" cy="189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C14E" w14:textId="06665B19" w:rsidR="00E258E8" w:rsidRPr="006E1F16" w:rsidRDefault="00E258E8" w:rsidP="00E258E8">
      <w:pPr>
        <w:ind w:firstLine="0"/>
        <w:rPr>
          <w:rFonts w:eastAsiaTheme="minorHAnsi"/>
          <w:lang w:eastAsia="en-US"/>
        </w:rPr>
      </w:pPr>
    </w:p>
    <w:p w14:paraId="1FC17D10" w14:textId="388017B4" w:rsidR="00E258E8" w:rsidRPr="006E1F16" w:rsidRDefault="00E258E8" w:rsidP="00E258E8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  <w:t xml:space="preserve">В открывшемся окне выбрать необходимый файл и нажать «открыть» или </w:t>
      </w:r>
      <w:r w:rsidR="00AF71A7" w:rsidRPr="006E1F16">
        <w:rPr>
          <w:rFonts w:eastAsiaTheme="minorHAnsi"/>
          <w:lang w:eastAsia="en-US"/>
        </w:rPr>
        <w:t xml:space="preserve">добавить файл путем двойного клика мыши. Файл перенесется в папку. </w:t>
      </w:r>
    </w:p>
    <w:p w14:paraId="60E50E69" w14:textId="3F45378A" w:rsidR="00AF71A7" w:rsidRPr="006E1F16" w:rsidRDefault="00AF71A7" w:rsidP="00E258E8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5D707FC0" wp14:editId="36BF6FED">
            <wp:extent cx="4029075" cy="278737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054010" cy="28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A430D" w14:textId="7930776A" w:rsidR="00E258E8" w:rsidRPr="006E1F16" w:rsidRDefault="00AF71A7" w:rsidP="00DB5FCF">
      <w:pPr>
        <w:ind w:firstLine="708"/>
        <w:rPr>
          <w:rFonts w:eastAsiaTheme="minorHAnsi"/>
          <w:b/>
          <w:bCs/>
          <w:lang w:eastAsia="en-US"/>
        </w:rPr>
      </w:pPr>
      <w:r w:rsidRPr="006E1F16">
        <w:rPr>
          <w:rFonts w:eastAsiaTheme="minorHAnsi"/>
          <w:b/>
          <w:bCs/>
          <w:lang w:eastAsia="en-US"/>
        </w:rPr>
        <w:lastRenderedPageBreak/>
        <w:t>6.3. Удаление документов</w:t>
      </w:r>
    </w:p>
    <w:p w14:paraId="53621A1D" w14:textId="7ED1A865" w:rsidR="00AF71A7" w:rsidRPr="006E1F16" w:rsidRDefault="00AF71A7" w:rsidP="00DB5FCF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Для удаления необходимо установить курсор мыши на документ (файл), который требуется удалить и нажать на него правой кнопкой мыши. </w:t>
      </w:r>
    </w:p>
    <w:p w14:paraId="5443AE82" w14:textId="77777777" w:rsidR="00AF71A7" w:rsidRPr="006E1F16" w:rsidRDefault="00AF71A7" w:rsidP="00DB5FCF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В выпадающем списке нажать «пометить на удаление». </w:t>
      </w:r>
    </w:p>
    <w:p w14:paraId="5D112BEB" w14:textId="44E0E3DD" w:rsidR="00AF71A7" w:rsidRPr="006E1F16" w:rsidRDefault="00AF71A7" w:rsidP="00E258E8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02926B75" wp14:editId="5740270A">
            <wp:extent cx="5940425" cy="4932045"/>
            <wp:effectExtent l="0" t="0" r="3175" b="190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3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FE7BC" w14:textId="03BD858E" w:rsidR="00AF71A7" w:rsidRPr="006E1F16" w:rsidRDefault="00AF71A7" w:rsidP="00E258E8">
      <w:pPr>
        <w:ind w:firstLine="0"/>
        <w:rPr>
          <w:rFonts w:eastAsiaTheme="minorHAnsi"/>
          <w:lang w:eastAsia="en-US"/>
        </w:rPr>
      </w:pPr>
    </w:p>
    <w:p w14:paraId="18B9574E" w14:textId="41731F9B" w:rsidR="00AF71A7" w:rsidRPr="006E1F16" w:rsidRDefault="00AF71A7" w:rsidP="00AF71A7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Во всплывающем окне, в случае если файл все-таки необходимо удалить, нажать «Да». Документ будет удален из раздела файлы.</w:t>
      </w:r>
    </w:p>
    <w:p w14:paraId="1DE16E23" w14:textId="2EA42987" w:rsidR="00AF71A7" w:rsidRPr="006E1F16" w:rsidRDefault="00AF71A7" w:rsidP="00AF71A7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6AD9EFB1" wp14:editId="1D5A73CE">
            <wp:extent cx="4419600" cy="2777825"/>
            <wp:effectExtent l="0" t="0" r="0" b="381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430233" cy="278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624B9" w14:textId="56E66874" w:rsidR="00AF71A7" w:rsidRPr="006E1F16" w:rsidRDefault="00AF71A7" w:rsidP="00DB5FCF">
      <w:pPr>
        <w:pStyle w:val="1"/>
        <w:spacing w:before="0"/>
        <w:ind w:firstLine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21" w:name="_Toc237008216"/>
      <w:r w:rsidRPr="006E1F16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en-US" w:eastAsia="en-US"/>
        </w:rPr>
        <w:lastRenderedPageBreak/>
        <w:t>I</w:t>
      </w:r>
      <w:r w:rsidR="00D5384C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en-US" w:eastAsia="en-US"/>
        </w:rPr>
        <w:t>V</w:t>
      </w:r>
      <w:r w:rsidRPr="006E1F16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. Согласование Заявки на закупку ГПХ</w:t>
      </w:r>
      <w:bookmarkEnd w:id="21"/>
    </w:p>
    <w:p w14:paraId="38F71A9A" w14:textId="2E9AA498" w:rsidR="00E65E22" w:rsidRPr="006E1F16" w:rsidRDefault="00E65E22" w:rsidP="00E65E22">
      <w:pPr>
        <w:pStyle w:val="2"/>
        <w:spacing w:before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22" w:name="_Toc237008217"/>
      <w:r w:rsidRPr="006E1F16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1. Направление заявки на закупку ГПХ на согласование</w:t>
      </w:r>
      <w:bookmarkEnd w:id="22"/>
    </w:p>
    <w:p w14:paraId="411AE11B" w14:textId="07FABB7B" w:rsidR="00DB5FCF" w:rsidRPr="006E1F16" w:rsidRDefault="00DB5FCF" w:rsidP="00DB5FCF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Согласование заявки на закупку ГПХ происходит в системе 1</w:t>
      </w:r>
      <w:proofErr w:type="gramStart"/>
      <w:r w:rsidRPr="006E1F16">
        <w:rPr>
          <w:rFonts w:eastAsiaTheme="minorHAnsi"/>
          <w:lang w:eastAsia="en-US"/>
        </w:rPr>
        <w:t>С:Документооборот</w:t>
      </w:r>
      <w:proofErr w:type="gramEnd"/>
      <w:r w:rsidRPr="006E1F16">
        <w:rPr>
          <w:rFonts w:eastAsiaTheme="minorHAnsi"/>
          <w:lang w:eastAsia="en-US"/>
        </w:rPr>
        <w:t xml:space="preserve">. </w:t>
      </w:r>
    </w:p>
    <w:p w14:paraId="052E362A" w14:textId="6B638B2F" w:rsidR="00DB5FCF" w:rsidRPr="006E1F16" w:rsidRDefault="00DB5FCF" w:rsidP="00DB5FCF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Для направления документа на согласования есть 2 способа: </w:t>
      </w:r>
    </w:p>
    <w:p w14:paraId="64DF8661" w14:textId="2B402BE8" w:rsidR="00DB5FCF" w:rsidRPr="006E1F16" w:rsidRDefault="00DB5FCF" w:rsidP="00E65E22">
      <w:pPr>
        <w:pStyle w:val="3"/>
        <w:spacing w:before="0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bookmarkStart w:id="23" w:name="_Toc237008218"/>
      <w:r w:rsidRPr="006E1F16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Способ 1:</w:t>
      </w:r>
      <w:bookmarkEnd w:id="23"/>
      <w:r w:rsidRPr="006E1F16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</w:p>
    <w:p w14:paraId="57E11D33" w14:textId="2C46B2D7" w:rsidR="00DB5FCF" w:rsidRPr="006E1F16" w:rsidRDefault="00DB5FCF" w:rsidP="00DB5FCF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В заявке на закупку необходимо нажать кнопку «Создать на основании» и выбрать из выпадающего списка «Документооборот: начать обработку». </w:t>
      </w:r>
    </w:p>
    <w:p w14:paraId="4C9582A7" w14:textId="2CD6D768" w:rsidR="00DB5FCF" w:rsidRPr="006E1F16" w:rsidRDefault="00DB5FCF" w:rsidP="00DB5FCF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491287C6" wp14:editId="4DBD7B7C">
            <wp:extent cx="5940425" cy="2939415"/>
            <wp:effectExtent l="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D8349" w14:textId="739EAE9F" w:rsidR="00DB5FCF" w:rsidRPr="006E1F16" w:rsidRDefault="00DB5FCF" w:rsidP="00DB5FCF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После этого в правом нижнем углу отобразится оповещение, что обработка согласования запущена. </w:t>
      </w:r>
    </w:p>
    <w:p w14:paraId="2B472922" w14:textId="34395507" w:rsidR="001A19A5" w:rsidRPr="006E1F16" w:rsidRDefault="00DB5FCF" w:rsidP="001A19A5">
      <w:pPr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40FF6DE8" wp14:editId="65544385">
            <wp:extent cx="4124325" cy="3746501"/>
            <wp:effectExtent l="0" t="0" r="0" b="635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152449" cy="377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C77CA" w14:textId="77777777" w:rsidR="00E65E22" w:rsidRPr="006E1F16" w:rsidRDefault="00E65E22">
      <w:pPr>
        <w:spacing w:after="160" w:line="259" w:lineRule="auto"/>
        <w:ind w:firstLine="0"/>
        <w:jc w:val="left"/>
        <w:rPr>
          <w:rFonts w:eastAsiaTheme="minorHAnsi"/>
          <w:b/>
          <w:bCs/>
          <w:lang w:eastAsia="en-US"/>
        </w:rPr>
      </w:pPr>
      <w:r w:rsidRPr="006E1F16">
        <w:rPr>
          <w:rFonts w:eastAsiaTheme="minorHAnsi"/>
          <w:b/>
          <w:bCs/>
          <w:lang w:eastAsia="en-US"/>
        </w:rPr>
        <w:br w:type="page"/>
      </w:r>
    </w:p>
    <w:p w14:paraId="2F8F3371" w14:textId="6CAF2F0A" w:rsidR="00DB5FCF" w:rsidRPr="006E1F16" w:rsidRDefault="00DB5FCF" w:rsidP="00E65E22">
      <w:pPr>
        <w:pStyle w:val="3"/>
        <w:spacing w:before="0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bookmarkStart w:id="24" w:name="_Toc237008219"/>
      <w:r w:rsidRPr="006E1F16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lastRenderedPageBreak/>
        <w:t>Способ 2:</w:t>
      </w:r>
      <w:bookmarkEnd w:id="24"/>
      <w:r w:rsidRPr="006E1F16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</w:p>
    <w:p w14:paraId="5F035234" w14:textId="6C869358" w:rsidR="00DB5FCF" w:rsidRPr="006E1F16" w:rsidRDefault="001A19A5" w:rsidP="001A19A5">
      <w:pPr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1) Необходимо перейти на вкладку «Документооборот»</w:t>
      </w:r>
    </w:p>
    <w:p w14:paraId="36CAB4C0" w14:textId="534533F0" w:rsidR="001A19A5" w:rsidRPr="006E1F16" w:rsidRDefault="001A19A5" w:rsidP="001A19A5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36DA302A" wp14:editId="1193197B">
            <wp:extent cx="5940425" cy="1800225"/>
            <wp:effectExtent l="0" t="0" r="3175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1"/>
                    <a:srcRect b="54691"/>
                    <a:stretch/>
                  </pic:blipFill>
                  <pic:spPr bwMode="auto">
                    <a:xfrm>
                      <a:off x="0" y="0"/>
                      <a:ext cx="594042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8DEAE" w14:textId="77777777" w:rsidR="001A19A5" w:rsidRPr="006E1F16" w:rsidRDefault="001A19A5" w:rsidP="001A19A5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</w:r>
    </w:p>
    <w:p w14:paraId="60E4A6B2" w14:textId="3FA957C4" w:rsidR="001A19A5" w:rsidRPr="006E1F16" w:rsidRDefault="001A19A5" w:rsidP="00E65E22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2) После перехода на вкладку нажать «Создать»</w:t>
      </w:r>
    </w:p>
    <w:p w14:paraId="69FD307A" w14:textId="68CB01A5" w:rsidR="00AF71A7" w:rsidRPr="006E1F16" w:rsidRDefault="001A19A5" w:rsidP="001A19A5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6B771E37" wp14:editId="1FCF3F26">
            <wp:extent cx="5838825" cy="1843708"/>
            <wp:effectExtent l="0" t="0" r="0" b="444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859676" cy="18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0CC41" w14:textId="29DAD8DD" w:rsidR="001A19A5" w:rsidRPr="006E1F16" w:rsidRDefault="001A19A5" w:rsidP="001A19A5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  <w:t>3) После создания, вкладка обновится и появятся вкладки «Обзор», «Обработка», «Связи», «ЭП».</w:t>
      </w:r>
    </w:p>
    <w:p w14:paraId="5A10451D" w14:textId="012626FD" w:rsidR="001A19A5" w:rsidRPr="006E1F16" w:rsidRDefault="001A19A5" w:rsidP="001A19A5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  <w:t>Для запуска согласования перейти на вкладку «Обработка» и нажать «Начать обработку».</w:t>
      </w:r>
      <w:r w:rsidRPr="006E1F16">
        <w:rPr>
          <w:rFonts w:eastAsiaTheme="minorHAnsi"/>
          <w:noProof/>
          <w:lang w:eastAsia="en-US"/>
        </w:rPr>
        <w:drawing>
          <wp:inline distT="0" distB="0" distL="0" distR="0" wp14:anchorId="3E95FA77" wp14:editId="750495CC">
            <wp:extent cx="5940425" cy="1833880"/>
            <wp:effectExtent l="0" t="0" r="317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E61E4" w14:textId="366E39F8" w:rsidR="001A19A5" w:rsidRPr="006E1F16" w:rsidRDefault="001A19A5" w:rsidP="001A19A5">
      <w:pPr>
        <w:ind w:firstLine="0"/>
        <w:rPr>
          <w:rFonts w:eastAsiaTheme="minorHAnsi"/>
          <w:lang w:eastAsia="en-US"/>
        </w:rPr>
      </w:pPr>
    </w:p>
    <w:p w14:paraId="1C7BD3D7" w14:textId="77777777" w:rsidR="001A19A5" w:rsidRPr="006E1F16" w:rsidRDefault="001A19A5">
      <w:pPr>
        <w:spacing w:after="160" w:line="259" w:lineRule="auto"/>
        <w:ind w:firstLine="0"/>
        <w:jc w:val="left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br w:type="page"/>
      </w:r>
    </w:p>
    <w:p w14:paraId="2DF9D370" w14:textId="5C325988" w:rsidR="001A19A5" w:rsidRPr="006E1F16" w:rsidRDefault="00E65E22" w:rsidP="00E65E22">
      <w:pPr>
        <w:pStyle w:val="2"/>
        <w:spacing w:before="0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25" w:name="_Toc237008220"/>
      <w:r w:rsidRPr="006E1F16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 xml:space="preserve">2. </w:t>
      </w:r>
      <w:r w:rsidR="001A19A5" w:rsidRPr="006E1F16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Отслеживание маршрута согласования</w:t>
      </w:r>
      <w:bookmarkEnd w:id="25"/>
    </w:p>
    <w:p w14:paraId="30368454" w14:textId="12A1A47B" w:rsidR="00E65E22" w:rsidRPr="006E1F16" w:rsidRDefault="00E65E22" w:rsidP="00E65E22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Для того, чтобы просмотреть на ком из согласующих находится заявка, нужно нажать «</w:t>
      </w:r>
      <w:r w:rsidRPr="006E1F16">
        <w:rPr>
          <w:rFonts w:eastAsiaTheme="minorHAnsi"/>
          <w:lang w:val="en-US" w:eastAsia="en-US"/>
        </w:rPr>
        <w:t>F</w:t>
      </w:r>
      <w:r w:rsidRPr="006E1F16">
        <w:rPr>
          <w:rFonts w:eastAsiaTheme="minorHAnsi"/>
          <w:lang w:eastAsia="en-US"/>
        </w:rPr>
        <w:t xml:space="preserve">5» или нажать «Еще» и из выпадающего списка выбрать «Обновить действия». </w:t>
      </w:r>
    </w:p>
    <w:p w14:paraId="367F5046" w14:textId="5E2FAFA4" w:rsidR="00E65E22" w:rsidRPr="006E1F16" w:rsidRDefault="00E65E22" w:rsidP="00E65E2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621FACA0" wp14:editId="742E5309">
            <wp:extent cx="5940425" cy="1522095"/>
            <wp:effectExtent l="0" t="0" r="3175" b="190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1FFD1" w14:textId="376AF81A" w:rsidR="00E65E22" w:rsidRPr="006E1F16" w:rsidRDefault="00E65E22" w:rsidP="00E65E22">
      <w:pPr>
        <w:ind w:firstLine="0"/>
        <w:rPr>
          <w:rFonts w:eastAsiaTheme="minorHAnsi"/>
          <w:lang w:eastAsia="en-US"/>
        </w:rPr>
      </w:pPr>
    </w:p>
    <w:p w14:paraId="1DBCD4D0" w14:textId="4CCA3944" w:rsidR="00E65E22" w:rsidRPr="006E1F16" w:rsidRDefault="00E65E22" w:rsidP="00E65E2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ab/>
        <w:t xml:space="preserve">Тот, у кого на согласовании находится заявка, будет отмечен синей стрелочкой. </w:t>
      </w:r>
    </w:p>
    <w:p w14:paraId="0503B701" w14:textId="07297337" w:rsidR="00E65E22" w:rsidRPr="006E1F16" w:rsidRDefault="00E65E22" w:rsidP="00E65E22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5C35AB91" wp14:editId="527645C0">
            <wp:extent cx="5940425" cy="1653540"/>
            <wp:effectExtent l="0" t="0" r="3175" b="381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76B64" w14:textId="77777777" w:rsidR="00E65E22" w:rsidRPr="006E1F16" w:rsidRDefault="00E65E22" w:rsidP="00E65E22">
      <w:pPr>
        <w:ind w:firstLine="0"/>
        <w:rPr>
          <w:rFonts w:eastAsiaTheme="minorHAnsi"/>
          <w:lang w:eastAsia="en-US"/>
        </w:rPr>
      </w:pPr>
    </w:p>
    <w:p w14:paraId="31C9011B" w14:textId="593D56C0" w:rsidR="006233FC" w:rsidRPr="006E1F16" w:rsidRDefault="006233FC">
      <w:pPr>
        <w:spacing w:after="160" w:line="259" w:lineRule="auto"/>
        <w:ind w:firstLine="0"/>
        <w:jc w:val="left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br w:type="page"/>
      </w:r>
    </w:p>
    <w:p w14:paraId="2135D8A5" w14:textId="60421FB4" w:rsidR="00E65E22" w:rsidRPr="00C74C92" w:rsidRDefault="006233FC" w:rsidP="00C74C92">
      <w:pPr>
        <w:pStyle w:val="1"/>
        <w:spacing w:before="0"/>
        <w:ind w:firstLine="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26" w:name="_Toc237008221"/>
      <w:r w:rsidRPr="00C74C9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en-US" w:eastAsia="en-US"/>
        </w:rPr>
        <w:lastRenderedPageBreak/>
        <w:t>V</w:t>
      </w:r>
      <w:r w:rsidRPr="00C74C9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. НАПРВЛЕНИЕ ДОГОВОРА</w:t>
      </w:r>
      <w:r w:rsidR="00D11552" w:rsidRPr="00C74C9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НА ПОДПИСАНИЕ</w:t>
      </w:r>
      <w:r w:rsidRPr="00C74C92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В СИСТЕМЕ ГОС КЛЮЧ</w:t>
      </w:r>
      <w:bookmarkEnd w:id="26"/>
    </w:p>
    <w:p w14:paraId="6C0DDCA4" w14:textId="45D55733" w:rsidR="006233FC" w:rsidRPr="006E1F16" w:rsidRDefault="006233FC" w:rsidP="00D11552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Договор ГПХ заключается путем подписания сторонами в системе «</w:t>
      </w:r>
      <w:proofErr w:type="spellStart"/>
      <w:r w:rsidRPr="006E1F16">
        <w:rPr>
          <w:rFonts w:eastAsiaTheme="minorHAnsi"/>
          <w:lang w:eastAsia="en-US"/>
        </w:rPr>
        <w:t>Гос</w:t>
      </w:r>
      <w:proofErr w:type="spellEnd"/>
      <w:r w:rsidRPr="006E1F16">
        <w:rPr>
          <w:rFonts w:eastAsiaTheme="minorHAnsi"/>
          <w:lang w:eastAsia="en-US"/>
        </w:rPr>
        <w:t xml:space="preserve"> ключ» через систему 1</w:t>
      </w:r>
      <w:proofErr w:type="gramStart"/>
      <w:r w:rsidRPr="006E1F16">
        <w:rPr>
          <w:rFonts w:eastAsiaTheme="minorHAnsi"/>
          <w:lang w:eastAsia="en-US"/>
        </w:rPr>
        <w:t>С:Документооборот</w:t>
      </w:r>
      <w:proofErr w:type="gramEnd"/>
      <w:r w:rsidRPr="006E1F16">
        <w:rPr>
          <w:rFonts w:eastAsiaTheme="minorHAnsi"/>
          <w:lang w:eastAsia="en-US"/>
        </w:rPr>
        <w:t xml:space="preserve">. </w:t>
      </w:r>
    </w:p>
    <w:p w14:paraId="13B590F4" w14:textId="77777777" w:rsidR="006233FC" w:rsidRPr="006E1F16" w:rsidRDefault="006233FC" w:rsidP="00D11552">
      <w:pPr>
        <w:ind w:firstLine="708"/>
        <w:rPr>
          <w:rFonts w:eastAsiaTheme="minorHAnsi"/>
          <w:lang w:eastAsia="en-US"/>
        </w:rPr>
      </w:pPr>
    </w:p>
    <w:p w14:paraId="01190DFA" w14:textId="5B58E894" w:rsidR="006233FC" w:rsidRPr="006E1F16" w:rsidRDefault="006233FC" w:rsidP="00D11552">
      <w:pPr>
        <w:pStyle w:val="2"/>
        <w:spacing w:before="0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bookmarkStart w:id="27" w:name="_Toc237008222"/>
      <w:r w:rsidRPr="006E1F16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1. Порядок направления договора ГПХ подрядчику (исполнителю).</w:t>
      </w:r>
      <w:bookmarkEnd w:id="27"/>
      <w:r w:rsidRPr="006E1F16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</w:p>
    <w:p w14:paraId="3AE25659" w14:textId="61712B5C" w:rsidR="006233FC" w:rsidRPr="006E1F16" w:rsidRDefault="006233FC" w:rsidP="00D11552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1.1 При поступлении в 1</w:t>
      </w:r>
      <w:proofErr w:type="gramStart"/>
      <w:r w:rsidRPr="006E1F16">
        <w:rPr>
          <w:rFonts w:eastAsiaTheme="minorHAnsi"/>
          <w:lang w:eastAsia="en-US"/>
        </w:rPr>
        <w:t>С:Документооборот</w:t>
      </w:r>
      <w:proofErr w:type="gramEnd"/>
      <w:r w:rsidRPr="006E1F16">
        <w:rPr>
          <w:rFonts w:eastAsiaTheme="minorHAnsi"/>
          <w:lang w:eastAsia="en-US"/>
        </w:rPr>
        <w:t xml:space="preserve"> задачи «Обеспечить подписание договора Исполнителем», необходимо: </w:t>
      </w:r>
    </w:p>
    <w:p w14:paraId="4D994E40" w14:textId="11C20B83" w:rsidR="006233FC" w:rsidRPr="006E1F16" w:rsidRDefault="006233FC" w:rsidP="00D11552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1) </w:t>
      </w:r>
      <w:r w:rsidR="00620772" w:rsidRPr="006E1F16">
        <w:rPr>
          <w:rFonts w:eastAsiaTheme="minorHAnsi"/>
          <w:lang w:eastAsia="en-US"/>
        </w:rPr>
        <w:t xml:space="preserve">Подгрузить в раздел «Проект договора» </w:t>
      </w:r>
      <w:r w:rsidR="000651B7" w:rsidRPr="006E1F16">
        <w:rPr>
          <w:rFonts w:eastAsiaTheme="minorHAnsi"/>
          <w:lang w:eastAsia="en-US"/>
        </w:rPr>
        <w:t xml:space="preserve">согласованный </w:t>
      </w:r>
      <w:r w:rsidR="00620772" w:rsidRPr="006E1F16">
        <w:rPr>
          <w:rFonts w:eastAsiaTheme="minorHAnsi"/>
          <w:lang w:eastAsia="en-US"/>
        </w:rPr>
        <w:t xml:space="preserve">договор в формате </w:t>
      </w:r>
      <w:r w:rsidR="00620772" w:rsidRPr="006E1F16">
        <w:rPr>
          <w:rFonts w:eastAsiaTheme="minorHAnsi"/>
          <w:lang w:val="en-US" w:eastAsia="en-US"/>
        </w:rPr>
        <w:t>pdf</w:t>
      </w:r>
    </w:p>
    <w:p w14:paraId="0F127F99" w14:textId="2D7979E1" w:rsidR="000D1124" w:rsidRPr="006E1F16" w:rsidRDefault="00743B53" w:rsidP="00743B53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17897C89" wp14:editId="107B5D21">
            <wp:extent cx="4906060" cy="4020111"/>
            <wp:effectExtent l="0" t="0" r="889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4906060" cy="402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7F03" w14:textId="0D265A81" w:rsidR="00743B53" w:rsidRPr="006E1F16" w:rsidRDefault="00743B53" w:rsidP="00743B53">
      <w:pPr>
        <w:ind w:firstLine="0"/>
        <w:rPr>
          <w:rFonts w:eastAsiaTheme="minorHAnsi"/>
          <w:lang w:eastAsia="en-US"/>
        </w:rPr>
      </w:pPr>
    </w:p>
    <w:p w14:paraId="136AB41F" w14:textId="67F2BC67" w:rsidR="00743B53" w:rsidRPr="006E1F16" w:rsidRDefault="00743B53" w:rsidP="00743B53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2) Нажать «Отправить документ на подпись в </w:t>
      </w:r>
      <w:proofErr w:type="spellStart"/>
      <w:r w:rsidRPr="006E1F16">
        <w:rPr>
          <w:rFonts w:eastAsiaTheme="minorHAnsi"/>
          <w:lang w:eastAsia="en-US"/>
        </w:rPr>
        <w:t>ГосКлюч</w:t>
      </w:r>
      <w:proofErr w:type="spellEnd"/>
    </w:p>
    <w:p w14:paraId="2B309E7D" w14:textId="6927EF30" w:rsidR="000651B7" w:rsidRPr="006E1F16" w:rsidRDefault="000651B7" w:rsidP="000651B7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57FB3E6B" wp14:editId="755E2D83">
            <wp:extent cx="5940425" cy="2722880"/>
            <wp:effectExtent l="0" t="0" r="3175" b="127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FEF49" w14:textId="00B6506E" w:rsidR="000651B7" w:rsidRPr="006E1F16" w:rsidRDefault="000651B7" w:rsidP="000651B7">
      <w:pPr>
        <w:ind w:firstLine="0"/>
        <w:rPr>
          <w:rFonts w:eastAsiaTheme="minorHAnsi"/>
          <w:lang w:eastAsia="en-US"/>
        </w:rPr>
      </w:pPr>
    </w:p>
    <w:p w14:paraId="6D38347F" w14:textId="7A554AC2" w:rsidR="000651B7" w:rsidRPr="006E1F16" w:rsidRDefault="000651B7" w:rsidP="000651B7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3) </w:t>
      </w:r>
    </w:p>
    <w:p w14:paraId="3521DEA7" w14:textId="2A2C60EF" w:rsidR="00B04ADA" w:rsidRPr="006E1F16" w:rsidRDefault="00B04ADA" w:rsidP="000651B7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038F813A" wp14:editId="2064E8FF">
            <wp:extent cx="5940425" cy="1176655"/>
            <wp:effectExtent l="0" t="0" r="3175" b="444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40C8C" w14:textId="162F4CA1" w:rsidR="00B04ADA" w:rsidRPr="006E1F16" w:rsidRDefault="00B04ADA" w:rsidP="000651B7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>4)</w:t>
      </w:r>
    </w:p>
    <w:p w14:paraId="6A4915BE" w14:textId="77777777" w:rsidR="00B04ADA" w:rsidRPr="006E1F16" w:rsidRDefault="00B04ADA" w:rsidP="000651B7">
      <w:pPr>
        <w:ind w:firstLine="0"/>
        <w:rPr>
          <w:rFonts w:eastAsiaTheme="minorHAnsi"/>
          <w:lang w:eastAsia="en-US"/>
        </w:rPr>
      </w:pPr>
    </w:p>
    <w:p w14:paraId="08BB0695" w14:textId="49F58055" w:rsidR="000651B7" w:rsidRPr="006E1F16" w:rsidRDefault="00B04ADA" w:rsidP="000651B7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4281215C" wp14:editId="1ADA7635">
            <wp:extent cx="5940425" cy="3076575"/>
            <wp:effectExtent l="0" t="0" r="3175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9"/>
                    <a:srcRect b="26491"/>
                    <a:stretch/>
                  </pic:blipFill>
                  <pic:spPr bwMode="auto">
                    <a:xfrm>
                      <a:off x="0" y="0"/>
                      <a:ext cx="594042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D1F63" w14:textId="10D40433" w:rsidR="00B04ADA" w:rsidRPr="006E1F16" w:rsidRDefault="00B04ADA" w:rsidP="000651B7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3B74AC7E" wp14:editId="72A1EE59">
            <wp:extent cx="5940425" cy="1882775"/>
            <wp:effectExtent l="0" t="0" r="3175" b="317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1DAC4" w14:textId="1CF5FE49" w:rsidR="00B04ADA" w:rsidRPr="006E1F16" w:rsidRDefault="00B04ADA" w:rsidP="000651B7">
      <w:pPr>
        <w:ind w:firstLine="0"/>
        <w:rPr>
          <w:rFonts w:eastAsiaTheme="minorHAnsi"/>
          <w:lang w:eastAsia="en-US"/>
        </w:rPr>
      </w:pPr>
    </w:p>
    <w:p w14:paraId="2428EA72" w14:textId="45337EEF" w:rsidR="00B04ADA" w:rsidRPr="006E1F16" w:rsidRDefault="00B04ADA" w:rsidP="00F5587D">
      <w:pPr>
        <w:ind w:firstLine="708"/>
        <w:rPr>
          <w:rFonts w:eastAsiaTheme="minorHAnsi"/>
          <w:lang w:eastAsia="en-US"/>
        </w:rPr>
      </w:pPr>
      <w:r w:rsidRPr="006E1F16">
        <w:rPr>
          <w:rFonts w:eastAsiaTheme="minorHAnsi"/>
          <w:lang w:eastAsia="en-US"/>
        </w:rPr>
        <w:t xml:space="preserve">Для проверки отправки файла в системе </w:t>
      </w:r>
      <w:proofErr w:type="spellStart"/>
      <w:r w:rsidRPr="006E1F16">
        <w:rPr>
          <w:rFonts w:eastAsiaTheme="minorHAnsi"/>
          <w:lang w:eastAsia="en-US"/>
        </w:rPr>
        <w:t>Госключ</w:t>
      </w:r>
      <w:proofErr w:type="spellEnd"/>
      <w:r w:rsidRPr="006E1F16">
        <w:rPr>
          <w:rFonts w:eastAsiaTheme="minorHAnsi"/>
          <w:lang w:eastAsia="en-US"/>
        </w:rPr>
        <w:t xml:space="preserve"> необходимо перейти на вкладку «</w:t>
      </w:r>
      <w:proofErr w:type="spellStart"/>
      <w:r w:rsidR="00F5587D" w:rsidRPr="006E1F16">
        <w:rPr>
          <w:rFonts w:eastAsiaTheme="minorHAnsi"/>
          <w:lang w:eastAsia="en-US"/>
        </w:rPr>
        <w:t>Госключ</w:t>
      </w:r>
      <w:proofErr w:type="spellEnd"/>
      <w:r w:rsidRPr="006E1F16">
        <w:rPr>
          <w:rFonts w:eastAsiaTheme="minorHAnsi"/>
          <w:lang w:eastAsia="en-US"/>
        </w:rPr>
        <w:t>» - «</w:t>
      </w:r>
      <w:r w:rsidR="00F5587D" w:rsidRPr="006E1F16">
        <w:rPr>
          <w:rFonts w:eastAsiaTheme="minorHAnsi"/>
          <w:lang w:eastAsia="en-US"/>
        </w:rPr>
        <w:t>(</w:t>
      </w:r>
      <w:proofErr w:type="spellStart"/>
      <w:r w:rsidR="00F5587D" w:rsidRPr="006E1F16">
        <w:rPr>
          <w:rFonts w:eastAsiaTheme="minorHAnsi"/>
          <w:lang w:eastAsia="en-US"/>
        </w:rPr>
        <w:t>Госключ</w:t>
      </w:r>
      <w:proofErr w:type="spellEnd"/>
      <w:r w:rsidR="00F5587D" w:rsidRPr="006E1F16">
        <w:rPr>
          <w:rFonts w:eastAsiaTheme="minorHAnsi"/>
          <w:lang w:eastAsia="en-US"/>
        </w:rPr>
        <w:t>) Пакеты».</w:t>
      </w:r>
    </w:p>
    <w:p w14:paraId="769CB724" w14:textId="2533E6B6" w:rsidR="00B04ADA" w:rsidRPr="006E1F16" w:rsidRDefault="00B04ADA" w:rsidP="000651B7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drawing>
          <wp:inline distT="0" distB="0" distL="0" distR="0" wp14:anchorId="67F94C07" wp14:editId="464B145D">
            <wp:extent cx="5940425" cy="683895"/>
            <wp:effectExtent l="0" t="0" r="3175" b="190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6905C" w14:textId="432778FF" w:rsidR="00B04ADA" w:rsidRPr="006E1F16" w:rsidRDefault="00B04ADA" w:rsidP="000651B7">
      <w:pPr>
        <w:ind w:firstLine="0"/>
        <w:rPr>
          <w:rFonts w:eastAsiaTheme="minorHAnsi"/>
          <w:lang w:eastAsia="en-US"/>
        </w:rPr>
      </w:pPr>
      <w:r w:rsidRPr="006E1F16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5C599EBC" wp14:editId="76E57233">
            <wp:extent cx="5940425" cy="1800225"/>
            <wp:effectExtent l="0" t="0" r="3175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4ADA" w:rsidRPr="006E1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2FA78" w14:textId="77777777" w:rsidR="00A1609B" w:rsidRDefault="00A1609B" w:rsidP="00A1609B">
      <w:pPr>
        <w:spacing w:line="240" w:lineRule="auto"/>
      </w:pPr>
      <w:r>
        <w:separator/>
      </w:r>
    </w:p>
  </w:endnote>
  <w:endnote w:type="continuationSeparator" w:id="0">
    <w:p w14:paraId="76A35FB2" w14:textId="77777777" w:rsidR="00A1609B" w:rsidRDefault="00A1609B" w:rsidP="00A160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4BAD0" w14:textId="77777777" w:rsidR="00A1609B" w:rsidRDefault="00A1609B" w:rsidP="00A1609B">
      <w:pPr>
        <w:spacing w:line="240" w:lineRule="auto"/>
      </w:pPr>
      <w:r>
        <w:separator/>
      </w:r>
    </w:p>
  </w:footnote>
  <w:footnote w:type="continuationSeparator" w:id="0">
    <w:p w14:paraId="3FB626FD" w14:textId="77777777" w:rsidR="00A1609B" w:rsidRDefault="00A1609B" w:rsidP="00A160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1F"/>
    <w:rsid w:val="000651B7"/>
    <w:rsid w:val="0006557C"/>
    <w:rsid w:val="00084E01"/>
    <w:rsid w:val="000B7C20"/>
    <w:rsid w:val="000D1124"/>
    <w:rsid w:val="000D6CCA"/>
    <w:rsid w:val="000F0A67"/>
    <w:rsid w:val="00161EC1"/>
    <w:rsid w:val="001A19A5"/>
    <w:rsid w:val="001C6957"/>
    <w:rsid w:val="001E3B2A"/>
    <w:rsid w:val="002347DB"/>
    <w:rsid w:val="002E0563"/>
    <w:rsid w:val="002F3D8C"/>
    <w:rsid w:val="003115E4"/>
    <w:rsid w:val="003C730A"/>
    <w:rsid w:val="003D2DF7"/>
    <w:rsid w:val="003E4338"/>
    <w:rsid w:val="003E5C5B"/>
    <w:rsid w:val="003F6242"/>
    <w:rsid w:val="0041281F"/>
    <w:rsid w:val="00414DEE"/>
    <w:rsid w:val="004F552D"/>
    <w:rsid w:val="00574505"/>
    <w:rsid w:val="00584861"/>
    <w:rsid w:val="005C4260"/>
    <w:rsid w:val="005F754B"/>
    <w:rsid w:val="00620772"/>
    <w:rsid w:val="006233FC"/>
    <w:rsid w:val="00661383"/>
    <w:rsid w:val="006E1F16"/>
    <w:rsid w:val="006F0579"/>
    <w:rsid w:val="00743B53"/>
    <w:rsid w:val="00756931"/>
    <w:rsid w:val="00773EEE"/>
    <w:rsid w:val="008154BC"/>
    <w:rsid w:val="00840E6B"/>
    <w:rsid w:val="008B60ED"/>
    <w:rsid w:val="008C2A09"/>
    <w:rsid w:val="008E749A"/>
    <w:rsid w:val="00923772"/>
    <w:rsid w:val="00927591"/>
    <w:rsid w:val="00944765"/>
    <w:rsid w:val="009A2629"/>
    <w:rsid w:val="009E47B5"/>
    <w:rsid w:val="00A1609B"/>
    <w:rsid w:val="00A96AD3"/>
    <w:rsid w:val="00AA3C31"/>
    <w:rsid w:val="00AA5123"/>
    <w:rsid w:val="00AC7FD8"/>
    <w:rsid w:val="00AF71A7"/>
    <w:rsid w:val="00B04ADA"/>
    <w:rsid w:val="00B810ED"/>
    <w:rsid w:val="00BC3EFA"/>
    <w:rsid w:val="00C23020"/>
    <w:rsid w:val="00C4020A"/>
    <w:rsid w:val="00C74C92"/>
    <w:rsid w:val="00C77C84"/>
    <w:rsid w:val="00CE1F7E"/>
    <w:rsid w:val="00CF1DFC"/>
    <w:rsid w:val="00D11552"/>
    <w:rsid w:val="00D16324"/>
    <w:rsid w:val="00D26393"/>
    <w:rsid w:val="00D5384C"/>
    <w:rsid w:val="00D72AB6"/>
    <w:rsid w:val="00D802EF"/>
    <w:rsid w:val="00DB5FCF"/>
    <w:rsid w:val="00DD2527"/>
    <w:rsid w:val="00DD37E9"/>
    <w:rsid w:val="00DD7214"/>
    <w:rsid w:val="00E258E8"/>
    <w:rsid w:val="00E3539C"/>
    <w:rsid w:val="00E366F2"/>
    <w:rsid w:val="00E46201"/>
    <w:rsid w:val="00E50A1B"/>
    <w:rsid w:val="00E553C6"/>
    <w:rsid w:val="00E65E22"/>
    <w:rsid w:val="00E82D1A"/>
    <w:rsid w:val="00E965CC"/>
    <w:rsid w:val="00F505CB"/>
    <w:rsid w:val="00F5587D"/>
    <w:rsid w:val="00F93917"/>
    <w:rsid w:val="00F948A3"/>
    <w:rsid w:val="00FD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08C4"/>
  <w15:chartTrackingRefBased/>
  <w15:docId w15:val="{34D15367-A12D-4B21-9D36-499C9D90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DEE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4D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37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10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D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a3">
    <w:name w:val="Рисунок"/>
    <w:basedOn w:val="a"/>
    <w:qFormat/>
    <w:rsid w:val="00414DEE"/>
    <w:pPr>
      <w:ind w:firstLine="0"/>
      <w:jc w:val="center"/>
    </w:pPr>
    <w:rPr>
      <w:noProof/>
    </w:rPr>
  </w:style>
  <w:style w:type="character" w:customStyle="1" w:styleId="20">
    <w:name w:val="Заголовок 2 Знак"/>
    <w:basedOn w:val="a0"/>
    <w:link w:val="2"/>
    <w:uiPriority w:val="9"/>
    <w:rsid w:val="009237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4">
    <w:name w:val="annotation reference"/>
    <w:basedOn w:val="a0"/>
    <w:uiPriority w:val="99"/>
    <w:semiHidden/>
    <w:unhideWhenUsed/>
    <w:rsid w:val="005C426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C426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C42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C426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C42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1609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6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1609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6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ubtle Emphasis"/>
    <w:basedOn w:val="a0"/>
    <w:uiPriority w:val="19"/>
    <w:qFormat/>
    <w:rsid w:val="002F3D8C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rsid w:val="00B810E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D5384C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5384C"/>
    <w:pPr>
      <w:tabs>
        <w:tab w:val="right" w:leader="dot" w:pos="9345"/>
      </w:tabs>
      <w:spacing w:after="100"/>
      <w:ind w:firstLine="0"/>
    </w:pPr>
    <w:rPr>
      <w:rFonts w:eastAsiaTheme="minorHAnsi"/>
      <w:b/>
      <w:bCs/>
      <w:noProof/>
      <w:lang w:val="en-US" w:eastAsia="en-US"/>
    </w:rPr>
  </w:style>
  <w:style w:type="paragraph" w:styleId="21">
    <w:name w:val="toc 2"/>
    <w:basedOn w:val="a"/>
    <w:next w:val="a"/>
    <w:autoRedefine/>
    <w:uiPriority w:val="39"/>
    <w:unhideWhenUsed/>
    <w:rsid w:val="00D5384C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D5384C"/>
    <w:pPr>
      <w:spacing w:after="100"/>
      <w:ind w:left="480"/>
    </w:pPr>
  </w:style>
  <w:style w:type="character" w:styleId="af">
    <w:name w:val="Hyperlink"/>
    <w:basedOn w:val="a0"/>
    <w:uiPriority w:val="99"/>
    <w:unhideWhenUsed/>
    <w:rsid w:val="00D53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5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28" Type="http://schemas.openxmlformats.org/officeDocument/2006/relationships/image" Target="media/image122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theme" Target="theme/theme1.xml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211A7-A094-4049-ABAC-70A82FE00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42</Pages>
  <Words>5142</Words>
  <Characters>29316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Шарова Анастасия Руслановна</dc:creator>
  <cp:keywords/>
  <dc:description/>
  <cp:lastModifiedBy>Шарова Анастасия Руслановна</cp:lastModifiedBy>
  <cp:revision>31</cp:revision>
  <dcterms:created xsi:type="dcterms:W3CDTF">2026-05-21T08:12:00Z</dcterms:created>
  <dcterms:modified xsi:type="dcterms:W3CDTF">2026-08-07T12:17:00Z</dcterms:modified>
</cp:coreProperties>
</file>